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39" w:rsidRDefault="00CB1B39">
      <w:pPr>
        <w:rPr>
          <w:rFonts w:ascii="TH SarabunIT๙" w:hAnsi="TH SarabunIT๙" w:cs="TH SarabunIT๙" w:hint="cs"/>
          <w:sz w:val="32"/>
          <w:szCs w:val="32"/>
        </w:rPr>
      </w:pPr>
    </w:p>
    <w:p w:rsidR="00641B97" w:rsidRDefault="00641B97">
      <w:pPr>
        <w:rPr>
          <w:rFonts w:ascii="TH SarabunIT๙" w:hAnsi="TH SarabunIT๙" w:cs="TH SarabunIT๙" w:hint="cs"/>
          <w:sz w:val="32"/>
          <w:szCs w:val="32"/>
        </w:rPr>
      </w:pPr>
    </w:p>
    <w:p w:rsidR="00641B97" w:rsidRDefault="00641B97">
      <w:pPr>
        <w:rPr>
          <w:rFonts w:ascii="TH SarabunIT๙" w:hAnsi="TH SarabunIT๙" w:cs="TH SarabunIT๙" w:hint="cs"/>
          <w:sz w:val="32"/>
          <w:szCs w:val="32"/>
        </w:rPr>
      </w:pPr>
    </w:p>
    <w:p w:rsidR="00641B97" w:rsidRDefault="00641B97">
      <w:pPr>
        <w:rPr>
          <w:rFonts w:ascii="TH SarabunIT๙" w:hAnsi="TH SarabunIT๙" w:cs="TH SarabunIT๙"/>
          <w:sz w:val="32"/>
          <w:szCs w:val="32"/>
        </w:rPr>
      </w:pPr>
    </w:p>
    <w:p w:rsidR="00CB1B39" w:rsidRDefault="001771CD" w:rsidP="00CB1B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41B97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CB1B39">
        <w:rPr>
          <w:rFonts w:ascii="TH SarabunIT๙" w:hAnsi="TH SarabunIT๙" w:cs="TH SarabunIT๙" w:hint="cs"/>
          <w:sz w:val="32"/>
          <w:szCs w:val="32"/>
          <w:cs/>
        </w:rPr>
        <w:t xml:space="preserve">6  พฤศจิกายน  2562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นายวิวรรธน์</w:t>
      </w:r>
      <w:r w:rsidR="008B786D">
        <w:rPr>
          <w:rFonts w:ascii="TH SarabunIT๙" w:hAnsi="TH SarabunIT๙" w:cs="TH SarabunIT๙" w:hint="cs"/>
          <w:sz w:val="32"/>
          <w:szCs w:val="32"/>
          <w:cs/>
        </w:rPr>
        <w:t xml:space="preserve">  สง</w:t>
      </w:r>
      <w:r>
        <w:rPr>
          <w:rFonts w:ascii="TH SarabunIT๙" w:hAnsi="TH SarabunIT๙" w:cs="TH SarabunIT๙" w:hint="cs"/>
          <w:sz w:val="32"/>
          <w:szCs w:val="32"/>
          <w:cs/>
        </w:rPr>
        <w:t>ประเสริฐ</w:t>
      </w:r>
      <w:r w:rsidR="008B786D">
        <w:rPr>
          <w:rFonts w:ascii="TH SarabunIT๙" w:hAnsi="TH SarabunIT๙" w:cs="TH SarabunIT๙" w:hint="cs"/>
          <w:sz w:val="32"/>
          <w:szCs w:val="32"/>
          <w:cs/>
        </w:rPr>
        <w:t xml:space="preserve">  ปฏิรูปที่ดินจังหวัดสุราษฎร์ธานี  มอบหมายให้นางสาวธัญสินี  ฮั่นสกุล  และนายปราโมทย์  จิตต์สกูล  เจ้าหน้าที่กลุ่มยุทธศาสตร์และการปฏิรูปที่ดิน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786D">
        <w:rPr>
          <w:rFonts w:ascii="TH SarabunIT๙" w:hAnsi="TH SarabunIT๙" w:cs="TH SarabunIT๙" w:hint="cs"/>
          <w:sz w:val="32"/>
          <w:szCs w:val="32"/>
          <w:cs/>
        </w:rPr>
        <w:t>นำเกษตรกรผู้ปลูกกล้วยหอมทองในพื้นที่โครงการ</w:t>
      </w:r>
      <w:r w:rsidR="008B786D">
        <w:rPr>
          <w:rFonts w:ascii="TH SarabunIT๙" w:hAnsi="TH SarabunIT๙" w:cs="TH SarabunIT๙" w:hint="cs"/>
          <w:sz w:val="32"/>
          <w:szCs w:val="32"/>
          <w:cs/>
        </w:rPr>
        <w:t>จัดที่ดินทำกินให้ชุมชนตามนโยบายรัฐบาล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เข้าต้อนรับ   </w:t>
      </w:r>
      <w:r w:rsidR="00CB1B39"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คุณ</w:t>
      </w:r>
      <w:proofErr w:type="spellStart"/>
      <w:r w:rsidR="00CB1B39"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เป</w:t>
      </w:r>
      <w:proofErr w:type="spellEnd"/>
      <w:r w:rsidR="00CB1B39"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โซ  ปร</w:t>
      </w:r>
      <w:r w:rsidR="002D0290"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ะธานกรรมการ  บริษัท  แปซิฟิคเทรด</w:t>
      </w:r>
      <w:r w:rsidR="00CB1B39"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เจเปน </w:t>
      </w:r>
      <w:r w:rsidR="00CB1B39" w:rsidRPr="002D0290">
        <w:rPr>
          <w:rFonts w:ascii="TH SarabunIT๙" w:hAnsi="TH SarabunIT๙" w:cs="TH SarabunIT๙"/>
          <w:spacing w:val="-20"/>
          <w:sz w:val="32"/>
          <w:szCs w:val="32"/>
        </w:rPr>
        <w:t>PTJ</w:t>
      </w:r>
      <w:r w:rsidR="00CB1B39"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ประเทศญี่ปุ่น</w:t>
      </w:r>
      <w:r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ณ </w:t>
      </w:r>
      <w:r w:rsidRP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สหกรณ์การเกษตรบ้านนาสาร  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29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14D57">
        <w:rPr>
          <w:rFonts w:ascii="TH SarabunIT๙" w:hAnsi="TH SarabunIT๙" w:cs="TH SarabunIT๙" w:hint="cs"/>
          <w:sz w:val="32"/>
          <w:szCs w:val="32"/>
          <w:cs/>
        </w:rPr>
        <w:t>ทำความเข้าใจเรื่องมาตรฐานการผลิต</w:t>
      </w:r>
      <w:r w:rsidR="00CB1B39">
        <w:rPr>
          <w:rFonts w:ascii="TH SarabunIT๙" w:hAnsi="TH SarabunIT๙" w:cs="TH SarabunIT๙" w:hint="cs"/>
          <w:sz w:val="32"/>
          <w:szCs w:val="32"/>
          <w:cs/>
        </w:rPr>
        <w:t xml:space="preserve">กล้วยหอมทองตามความต้องการของผู้บริโภคประเทศญี่ปุ่น    </w:t>
      </w:r>
    </w:p>
    <w:p w:rsidR="00CB1B39" w:rsidRPr="00CB1B39" w:rsidRDefault="00CB1B39" w:rsidP="00CB1B39">
      <w:pPr>
        <w:jc w:val="thaiDistribute"/>
        <w:rPr>
          <w:rFonts w:ascii="TH SarabunIT๙" w:hAnsi="TH SarabunIT๙" w:cs="TH SarabunIT๙" w:hint="cs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ทั้ง</w:t>
      </w:r>
      <w:r w:rsidRPr="00CB1B39">
        <w:rPr>
          <w:rFonts w:ascii="TH SarabunIT๙" w:hAnsi="TH SarabunIT๙" w:cs="TH SarabunIT๙" w:hint="cs"/>
          <w:spacing w:val="-20"/>
          <w:sz w:val="32"/>
          <w:szCs w:val="32"/>
          <w:cs/>
        </w:rPr>
        <w:t>นี้สหกรณ์</w:t>
      </w:r>
      <w:r w:rsid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การเกษตรบ้าน</w:t>
      </w:r>
      <w:r w:rsidRPr="00CB1B39">
        <w:rPr>
          <w:rFonts w:ascii="TH SarabunIT๙" w:hAnsi="TH SarabunIT๙" w:cs="TH SarabunIT๙" w:hint="cs"/>
          <w:spacing w:val="-20"/>
          <w:sz w:val="32"/>
          <w:szCs w:val="32"/>
          <w:cs/>
        </w:rPr>
        <w:t>นาสาร</w:t>
      </w:r>
      <w:r w:rsidR="002D029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จำกัด  </w:t>
      </w:r>
      <w:r w:rsidR="00E500DC">
        <w:rPr>
          <w:rFonts w:ascii="TH SarabunIT๙" w:hAnsi="TH SarabunIT๙" w:cs="TH SarabunIT๙" w:hint="cs"/>
          <w:spacing w:val="-20"/>
          <w:sz w:val="32"/>
          <w:szCs w:val="32"/>
          <w:cs/>
        </w:rPr>
        <w:t>กำหนด</w:t>
      </w:r>
      <w:r w:rsidRPr="00CB1B39">
        <w:rPr>
          <w:rFonts w:ascii="TH SarabunIT๙" w:hAnsi="TH SarabunIT๙" w:cs="TH SarabunIT๙" w:hint="cs"/>
          <w:spacing w:val="-20"/>
          <w:sz w:val="32"/>
          <w:szCs w:val="32"/>
          <w:cs/>
        </w:rPr>
        <w:t>เข้าตัดกล้</w:t>
      </w:r>
      <w:bookmarkStart w:id="0" w:name="_GoBack"/>
      <w:bookmarkEnd w:id="0"/>
      <w:r w:rsidRPr="00CB1B39">
        <w:rPr>
          <w:rFonts w:ascii="TH SarabunIT๙" w:hAnsi="TH SarabunIT๙" w:cs="TH SarabunIT๙" w:hint="cs"/>
          <w:spacing w:val="-20"/>
          <w:sz w:val="32"/>
          <w:szCs w:val="32"/>
          <w:cs/>
        </w:rPr>
        <w:t>วยรอบแรก</w:t>
      </w:r>
      <w:r w:rsidR="00E500DC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ประมาณ</w:t>
      </w:r>
      <w:r w:rsidRPr="00CB1B39">
        <w:rPr>
          <w:rFonts w:ascii="TH SarabunIT๙" w:hAnsi="TH SarabunIT๙" w:cs="TH SarabunIT๙" w:hint="cs"/>
          <w:spacing w:val="-20"/>
          <w:sz w:val="32"/>
          <w:szCs w:val="32"/>
          <w:cs/>
        </w:rPr>
        <w:t>วันที่  22  พฤศจิกายน  2562 นี้</w:t>
      </w:r>
    </w:p>
    <w:sectPr w:rsidR="00CB1B39" w:rsidRPr="00CB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39"/>
    <w:rsid w:val="00014D57"/>
    <w:rsid w:val="001771CD"/>
    <w:rsid w:val="001F70EA"/>
    <w:rsid w:val="002435C7"/>
    <w:rsid w:val="002D0290"/>
    <w:rsid w:val="00641B97"/>
    <w:rsid w:val="008B786D"/>
    <w:rsid w:val="00CB1B39"/>
    <w:rsid w:val="00E500DC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1B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1B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E257-6655-4185-995A-45724C52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cp:lastPrinted>2019-11-06T09:49:00Z</cp:lastPrinted>
  <dcterms:created xsi:type="dcterms:W3CDTF">2019-11-06T09:09:00Z</dcterms:created>
  <dcterms:modified xsi:type="dcterms:W3CDTF">2019-11-06T10:04:00Z</dcterms:modified>
</cp:coreProperties>
</file>