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6F7B62">
        <w:rPr>
          <w:rFonts w:ascii="Cordia New" w:hAnsi="Cordia New" w:hint="cs"/>
          <w:b/>
          <w:bCs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การขอโอนสิทธิการเข้าทำประโยชน์ในที่ดินของเกษตรกรตามส</w:t>
      </w:r>
      <w:r w:rsidR="00C81DB8"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ป</w:t>
      </w:r>
      <w:r w:rsidR="00C81DB8"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</w:t>
      </w:r>
      <w:r w:rsidR="00C81DB8" w:rsidRPr="000C2AAC">
        <w:rPr>
          <w:rFonts w:ascii="Cordia New" w:hAnsi="Cordia New"/>
          <w:b/>
          <w:bCs/>
          <w:noProof/>
          <w:sz w:val="32"/>
          <w:szCs w:val="32"/>
        </w:rPr>
        <w:t>. 4-01 (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กรณีโอนให้คู่สมรสหรือบุตรคนใดคนหนึ่ง</w:t>
      </w:r>
      <w:r w:rsidR="00C81DB8" w:rsidRPr="000C2AAC">
        <w:rPr>
          <w:rFonts w:ascii="Cordia New" w:hAnsi="Cordia New"/>
          <w:b/>
          <w:bCs/>
          <w:noProof/>
          <w:sz w:val="32"/>
          <w:szCs w:val="32"/>
        </w:rPr>
        <w:t>)</w:t>
      </w:r>
    </w:p>
    <w:p w:rsidR="00D239AD" w:rsidRPr="00394708" w:rsidRDefault="00D239AD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="Cordia New" w:hAnsi="Cordia New"/>
          <w:sz w:val="32"/>
          <w:szCs w:val="32"/>
          <w:cs/>
          <w:lang w:bidi="th-TH"/>
        </w:rPr>
        <w:t>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6F7B62">
        <w:rPr>
          <w:rFonts w:ascii="Cordia New" w:hAnsi="Cordia New"/>
          <w:sz w:val="32"/>
          <w:szCs w:val="32"/>
          <w:lang w:bidi="th-TH"/>
        </w:rPr>
        <w:t xml:space="preserve">  </w:t>
      </w:r>
      <w:r w:rsidR="00C81DB8" w:rsidRPr="00394708">
        <w:rPr>
          <w:rFonts w:ascii="Cordia New" w:hAnsi="Cordia New"/>
          <w:noProof/>
          <w:sz w:val="32"/>
          <w:szCs w:val="32"/>
          <w:cs/>
          <w:lang w:bidi="th-TH"/>
        </w:rPr>
        <w:t>สำนักงานการปฏิรูปที่ดินเพื่อเกษตรกรรม</w:t>
      </w:r>
    </w:p>
    <w:p w:rsidR="00D239AD" w:rsidRPr="00045650" w:rsidRDefault="00C3045F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="006F7B62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กระทรวงเกษตรและสหกรณ์</w:t>
      </w:r>
    </w:p>
    <w:p w:rsidR="003F4A0D" w:rsidRPr="000C2AAC" w:rsidRDefault="00DF1332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6F7B62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การขอโอนสิทธิการเข้าทำประโยชน์ในที่ดินของเกษตรกรตามส</w:t>
      </w:r>
      <w:r w:rsidR="00C81DB8" w:rsidRPr="000C2AAC">
        <w:rPr>
          <w:rFonts w:ascii="Cordia New" w:hAnsi="Cordia New"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="00C81DB8" w:rsidRPr="000C2AAC">
        <w:rPr>
          <w:rFonts w:ascii="Cordia New" w:hAnsi="Cordia New"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="00C81DB8" w:rsidRPr="000C2AAC">
        <w:rPr>
          <w:rFonts w:ascii="Cordia New" w:hAnsi="Cordia New"/>
          <w:noProof/>
          <w:sz w:val="32"/>
          <w:szCs w:val="32"/>
        </w:rPr>
        <w:t>. 4-01 (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กรณีโอนให้คู่สมรสหรือบุตรคนใดคนหนึ่ง</w:t>
      </w:r>
      <w:r w:rsidR="00C81DB8" w:rsidRPr="000C2AAC">
        <w:rPr>
          <w:rFonts w:ascii="Cordia New" w:hAnsi="Cordia New"/>
          <w:noProof/>
          <w:sz w:val="32"/>
          <w:szCs w:val="32"/>
        </w:rPr>
        <w:t>)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6F7B62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สำนักงานการปฏิรูปที่ดินเพื่อเกษตรกรรม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6F7B62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6F7B62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E61BCB" w:rsidTr="00E61BCB">
        <w:tc>
          <w:tcPr>
            <w:tcW w:w="675" w:type="dxa"/>
          </w:tcPr>
          <w:p w:rsidR="00394708" w:rsidRPr="00E61BCB" w:rsidRDefault="00394708" w:rsidP="00E61BCB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E61BC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E61BCB" w:rsidRDefault="00394708" w:rsidP="006F7B6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61BC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พระราชกฤษฎีกาว่าด้วยการกำหนดหลักเกณฑ์และเงื่อนไขในการเป็นเกษตรกร</w:t>
            </w:r>
            <w:r w:rsidR="006F7B62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E61BC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E61BCB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61BC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E61BCB">
              <w:rPr>
                <w:rFonts w:ascii="Cordia New" w:hAnsi="Cordia New"/>
                <w:iCs/>
                <w:noProof/>
                <w:sz w:val="32"/>
                <w:szCs w:val="32"/>
              </w:rPr>
              <w:t>.2535</w:t>
            </w:r>
          </w:p>
        </w:tc>
      </w:tr>
      <w:tr w:rsidR="0087182F" w:rsidRPr="00E61BCB" w:rsidTr="00E61BCB">
        <w:tc>
          <w:tcPr>
            <w:tcW w:w="675" w:type="dxa"/>
          </w:tcPr>
          <w:p w:rsidR="00394708" w:rsidRPr="00E61BCB" w:rsidRDefault="00394708" w:rsidP="00E61BCB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E61BC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E61BCB" w:rsidRDefault="00394708" w:rsidP="006F7B6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61BC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เบียบคณะกรรมการปฏิรูปที่ดินเพื่อเกษตรกรรมว่าด้วยหลักเกณฑ์วิธีการและเงื่อนไขในการคัดเลือกเกษตรกรพ</w:t>
            </w:r>
            <w:r w:rsidRPr="00E61BCB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61BC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E61BCB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.2535 </w:t>
            </w:r>
            <w:r w:rsidRPr="00E61BC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แก้ไขเพิ่มเติม </w:t>
            </w:r>
            <w:r w:rsidRPr="00E61BCB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E61BC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ฉบับที่</w:t>
            </w:r>
            <w:r w:rsidRPr="00E61BCB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 3) </w:t>
            </w:r>
            <w:r w:rsidRPr="00E61BC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E61BCB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61BC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E61BCB">
              <w:rPr>
                <w:rFonts w:ascii="Cordia New" w:hAnsi="Cordia New"/>
                <w:iCs/>
                <w:noProof/>
                <w:sz w:val="32"/>
                <w:szCs w:val="32"/>
              </w:rPr>
              <w:t>.2538</w:t>
            </w:r>
          </w:p>
        </w:tc>
      </w:tr>
      <w:tr w:rsidR="0087182F" w:rsidRPr="00E61BCB" w:rsidTr="00E61BCB">
        <w:tc>
          <w:tcPr>
            <w:tcW w:w="675" w:type="dxa"/>
          </w:tcPr>
          <w:p w:rsidR="00394708" w:rsidRPr="00E61BCB" w:rsidRDefault="00394708" w:rsidP="00E61BCB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E61BC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E61BCB" w:rsidRDefault="00394708" w:rsidP="006F7B6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61BC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เบียบคณะกรรมการปฏิรูปที่ดินเพื่อเกษตรกรรมว่าด้วยการออกแก้ไขเพิ่มเติมและออกใบแทนหนังสืออนุญาตให้เข้าทำประโยชน์ในเขตปฏิรูปที่ดิน</w:t>
            </w:r>
            <w:r w:rsidR="006F7B62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E61BC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E61BCB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61BC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E61BCB">
              <w:rPr>
                <w:rFonts w:ascii="Cordia New" w:hAnsi="Cordia New"/>
                <w:iCs/>
                <w:noProof/>
                <w:sz w:val="32"/>
                <w:szCs w:val="32"/>
              </w:rPr>
              <w:t>.2540</w:t>
            </w:r>
          </w:p>
        </w:tc>
      </w:tr>
      <w:tr w:rsidR="0087182F" w:rsidRPr="00E61BCB" w:rsidTr="00E61BCB">
        <w:tc>
          <w:tcPr>
            <w:tcW w:w="675" w:type="dxa"/>
          </w:tcPr>
          <w:p w:rsidR="00394708" w:rsidRPr="00E61BCB" w:rsidRDefault="00394708" w:rsidP="00E61BCB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E61BC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E61BCB" w:rsidRDefault="00394708" w:rsidP="006F7B62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61BC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มติคณะกรรมการปฏิรูปที่ดินเพื่อเกษตรกรรมในการประชุมครั้งที่ </w:t>
            </w:r>
            <w:r w:rsidRPr="00E61BCB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7/2544 </w:t>
            </w:r>
            <w:r w:rsidRPr="00E61BC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เมื่อวันที่ </w:t>
            </w:r>
            <w:r w:rsidRPr="00E61BCB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8 </w:t>
            </w:r>
            <w:r w:rsidRPr="00E61BC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พฤศจิกายน </w:t>
            </w:r>
            <w:r w:rsidRPr="00E61BCB">
              <w:rPr>
                <w:rFonts w:ascii="Cordia New" w:hAnsi="Cordia New"/>
                <w:iCs/>
                <w:noProof/>
                <w:sz w:val="32"/>
                <w:szCs w:val="32"/>
              </w:rPr>
              <w:t>2544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ส่วนภูมิภาค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</w:rPr>
        <w:t>-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2E5E91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  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2E5E91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วันทำการ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2E5E91">
        <w:rPr>
          <w:rFonts w:ascii="Cordia New" w:hAnsi="Cordia New"/>
          <w:noProof/>
          <w:sz w:val="32"/>
          <w:szCs w:val="32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</w:rPr>
        <w:t>[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="Cordia New" w:hAnsi="Cordia New"/>
          <w:noProof/>
          <w:sz w:val="32"/>
          <w:szCs w:val="32"/>
        </w:rPr>
        <w:t xml:space="preserve">]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การขอโอนสิทธิการเข้าทำประโยชน์ในที่ดินของเกษตรกรตามส</w:t>
      </w:r>
      <w:r w:rsidR="00094F82" w:rsidRPr="000C2AAC">
        <w:rPr>
          <w:rFonts w:ascii="Cordia New" w:hAnsi="Cordia New"/>
          <w:noProof/>
          <w:sz w:val="32"/>
          <w:szCs w:val="32"/>
        </w:rPr>
        <w:t>.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="00094F82" w:rsidRPr="000C2AAC">
        <w:rPr>
          <w:rFonts w:ascii="Cordia New" w:hAnsi="Cordia New"/>
          <w:noProof/>
          <w:sz w:val="32"/>
          <w:szCs w:val="32"/>
        </w:rPr>
        <w:t>.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="00094F82" w:rsidRPr="000C2AAC">
        <w:rPr>
          <w:rFonts w:ascii="Cordia New" w:hAnsi="Cordia New"/>
          <w:noProof/>
          <w:sz w:val="32"/>
          <w:szCs w:val="32"/>
        </w:rPr>
        <w:t>. 4-01 (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กรณีโอนให้คู่สมรสหรือบุตรคนใดคนหนึ่ง</w:t>
      </w:r>
      <w:r w:rsidR="00094F82" w:rsidRPr="000C2AAC">
        <w:rPr>
          <w:rFonts w:ascii="Cordia New" w:hAnsi="Cordia New"/>
          <w:noProof/>
          <w:sz w:val="32"/>
          <w:szCs w:val="32"/>
        </w:rPr>
        <w:t>)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E61BCB" w:rsidTr="00E61BCB">
        <w:tc>
          <w:tcPr>
            <w:tcW w:w="675" w:type="dxa"/>
          </w:tcPr>
          <w:p w:rsidR="00094F82" w:rsidRPr="00E61BCB" w:rsidRDefault="00094F82" w:rsidP="00E61BCB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E61BC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E61BCB" w:rsidRDefault="00A13B6C" w:rsidP="00E61BCB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61BCB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E61BC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  <w:r w:rsidR="00094F82" w:rsidRPr="00E61BCB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094F82" w:rsidRPr="00E61BC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E61BCB" w:rsidRDefault="00A13B6C" w:rsidP="00E61BCB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61BCB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E61BC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E61BCB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E61BC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E61BCB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="00094F82" w:rsidRPr="00E61BC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E61BCB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E61BC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E61BCB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="00094F82" w:rsidRPr="00E61BCB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E61BCB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13D38" w:rsidRPr="00E61BCB" w:rsidRDefault="00A13B6C" w:rsidP="00E61BCB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61BCB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E61BCB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</w:tbl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2E5E91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หลักเกณฑ์คณะกรรมการปฏิรูปที่ดินเพื่อเกษตรกรรมมีมติกำหนดไว้ในการประชุมครั้งที่ </w:t>
      </w:r>
      <w:r w:rsidRPr="000C2AAC">
        <w:rPr>
          <w:rFonts w:ascii="Cordia New" w:hAnsi="Cordia New"/>
          <w:noProof/>
          <w:sz w:val="32"/>
          <w:szCs w:val="32"/>
        </w:rPr>
        <w:t xml:space="preserve">7/2544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เมื่อวันที่ </w:t>
      </w:r>
      <w:r w:rsidRPr="000C2AAC">
        <w:rPr>
          <w:rFonts w:ascii="Cordia New" w:hAnsi="Cordia New"/>
          <w:noProof/>
          <w:sz w:val="32"/>
          <w:szCs w:val="32"/>
        </w:rPr>
        <w:t xml:space="preserve">8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พฤศจิกายนพ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</w:rPr>
        <w:t xml:space="preserve">.2544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เรื่องการโอนสิทธิและรับมรดกสิทธิการเข้าทำประโยชน์ในเขตปฏิรูปที่ดินดังนี้ </w:t>
      </w:r>
    </w:p>
    <w:p w:rsidR="002E5E91" w:rsidRDefault="00575FAF" w:rsidP="002E5E91">
      <w:pPr>
        <w:tabs>
          <w:tab w:val="left" w:pos="360"/>
          <w:tab w:val="left" w:pos="567"/>
          <w:tab w:val="left" w:pos="709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ทายาทที่มีสิทธิรับโอนสิทธิการเข้าทำประโยชน์ในที่ดินฯ</w:t>
      </w:r>
      <w:r w:rsidR="002E5E91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ได้แก่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="002E5E91">
        <w:rPr>
          <w:rFonts w:ascii="Cordia New" w:hAnsi="Cordia New"/>
          <w:noProof/>
          <w:sz w:val="32"/>
          <w:szCs w:val="32"/>
        </w:rPr>
        <w:t xml:space="preserve">   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คู่สมรส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รวมถึงคู่สมรสที่อยู่กินด้วยกันแต่ไม่ได้จดทะเบียนสมรส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="002E5E91">
        <w:rPr>
          <w:rFonts w:ascii="Cordia New" w:hAnsi="Cordia New"/>
          <w:noProof/>
          <w:sz w:val="32"/>
          <w:szCs w:val="32"/>
        </w:rPr>
        <w:t xml:space="preserve">   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ข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บุตร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รวมถึงบุตรนอกกฎหมายที่บิดารับรองแต่ไม่รวมบุตรบุญธรรม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="002E5E91">
        <w:rPr>
          <w:rFonts w:ascii="Cordia New" w:hAnsi="Cordia New"/>
          <w:noProof/>
          <w:sz w:val="32"/>
          <w:szCs w:val="32"/>
        </w:rPr>
        <w:t xml:space="preserve">   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ค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ทายาทอื่นได้แก่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="002E5E91">
        <w:rPr>
          <w:rFonts w:ascii="Cordia New" w:hAnsi="Cordia New"/>
          <w:noProof/>
          <w:sz w:val="32"/>
          <w:szCs w:val="32"/>
        </w:rPr>
        <w:t xml:space="preserve">     </w:t>
      </w:r>
      <w:r w:rsidRPr="000C2AAC">
        <w:rPr>
          <w:rFonts w:ascii="Cordia New" w:hAnsi="Cordia New"/>
          <w:noProof/>
          <w:sz w:val="32"/>
          <w:szCs w:val="32"/>
        </w:rPr>
        <w:t xml:space="preserve"> </w:t>
      </w:r>
      <w:r w:rsidR="002E5E91">
        <w:rPr>
          <w:rFonts w:ascii="Cordia New" w:hAnsi="Cordia New"/>
          <w:noProof/>
          <w:sz w:val="32"/>
          <w:szCs w:val="32"/>
        </w:rPr>
        <w:tab/>
      </w:r>
      <w:r w:rsidR="002E5E91">
        <w:rPr>
          <w:rFonts w:ascii="Cordia New" w:hAnsi="Cordia New"/>
          <w:noProof/>
          <w:sz w:val="32"/>
          <w:szCs w:val="32"/>
        </w:rPr>
        <w:tab/>
      </w:r>
      <w:r w:rsidRPr="000C2AAC">
        <w:rPr>
          <w:rFonts w:ascii="Cordia New" w:hAnsi="Cordia New"/>
          <w:noProof/>
          <w:sz w:val="32"/>
          <w:szCs w:val="32"/>
        </w:rPr>
        <w:t xml:space="preserve">-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บิดาหรือมารดาของเกษตรกร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 w:rsidR="002E5E91">
        <w:rPr>
          <w:rFonts w:ascii="Cordia New" w:hAnsi="Cordia New"/>
          <w:noProof/>
          <w:sz w:val="32"/>
          <w:szCs w:val="32"/>
        </w:rPr>
        <w:t xml:space="preserve">     </w:t>
      </w:r>
      <w:r w:rsidR="002E5E91">
        <w:rPr>
          <w:rFonts w:ascii="Cordia New" w:hAnsi="Cordia New"/>
          <w:noProof/>
          <w:sz w:val="32"/>
          <w:szCs w:val="32"/>
        </w:rPr>
        <w:tab/>
      </w:r>
      <w:r w:rsidR="002E5E91">
        <w:rPr>
          <w:rFonts w:ascii="Cordia New" w:hAnsi="Cordia New"/>
          <w:noProof/>
          <w:sz w:val="32"/>
          <w:szCs w:val="32"/>
        </w:rPr>
        <w:tab/>
      </w:r>
      <w:r w:rsidRPr="000C2AAC">
        <w:rPr>
          <w:rFonts w:ascii="Cordia New" w:hAnsi="Cordia New"/>
          <w:noProof/>
          <w:sz w:val="32"/>
          <w:szCs w:val="32"/>
        </w:rPr>
        <w:t xml:space="preserve">-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พี่น้องร่วมบิดามารดาเดียวกันของเกษตรกร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พี่น้องตามความเป็นจริง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 w:rsidR="002E5E91">
        <w:rPr>
          <w:rFonts w:ascii="Cordia New" w:hAnsi="Cordia New"/>
          <w:noProof/>
          <w:sz w:val="32"/>
          <w:szCs w:val="32"/>
        </w:rPr>
        <w:t xml:space="preserve">     </w:t>
      </w:r>
      <w:r w:rsidR="002E5E91">
        <w:rPr>
          <w:rFonts w:ascii="Cordia New" w:hAnsi="Cordia New"/>
          <w:noProof/>
          <w:sz w:val="32"/>
          <w:szCs w:val="32"/>
        </w:rPr>
        <w:tab/>
      </w:r>
      <w:r w:rsidR="002E5E91">
        <w:rPr>
          <w:rFonts w:ascii="Cordia New" w:hAnsi="Cordia New"/>
          <w:noProof/>
          <w:sz w:val="32"/>
          <w:szCs w:val="32"/>
        </w:rPr>
        <w:tab/>
      </w:r>
      <w:r w:rsidRPr="000C2AAC">
        <w:rPr>
          <w:rFonts w:ascii="Cordia New" w:hAnsi="Cordia New"/>
          <w:noProof/>
          <w:sz w:val="32"/>
          <w:szCs w:val="32"/>
        </w:rPr>
        <w:t xml:space="preserve">-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พี่น้องร่วมบิดาหรือร่วมมารดาเดียวกันของเกษตรกร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พี่น้องตามความเป็นจริง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 w:rsidR="002E5E91">
        <w:rPr>
          <w:rFonts w:ascii="Cordia New" w:hAnsi="Cordia New"/>
          <w:noProof/>
          <w:sz w:val="32"/>
          <w:szCs w:val="32"/>
        </w:rPr>
        <w:t xml:space="preserve">     </w:t>
      </w:r>
      <w:r w:rsidR="002E5E91">
        <w:rPr>
          <w:rFonts w:ascii="Cordia New" w:hAnsi="Cordia New"/>
          <w:noProof/>
          <w:sz w:val="32"/>
          <w:szCs w:val="32"/>
        </w:rPr>
        <w:tab/>
      </w:r>
      <w:r w:rsidR="002E5E91">
        <w:rPr>
          <w:rFonts w:ascii="Cordia New" w:hAnsi="Cordia New"/>
          <w:noProof/>
          <w:sz w:val="32"/>
          <w:szCs w:val="32"/>
        </w:rPr>
        <w:tab/>
      </w:r>
      <w:r w:rsidRPr="000C2AAC">
        <w:rPr>
          <w:rFonts w:ascii="Cordia New" w:hAnsi="Cordia New"/>
          <w:noProof/>
          <w:sz w:val="32"/>
          <w:szCs w:val="32"/>
        </w:rPr>
        <w:t xml:space="preserve">-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หลานของเกษตรกร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หมายถึงลูกของลูกหรือลูกของพี่หรือของน้อง 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ทายาทผู้รับโอนตาม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Pr="000C2AAC">
        <w:rPr>
          <w:rFonts w:ascii="Cordia New" w:hAnsi="Cordia New"/>
          <w:noProof/>
          <w:sz w:val="32"/>
          <w:szCs w:val="32"/>
        </w:rPr>
        <w:t>) 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ข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และ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ค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จะต้องมีคุณสมบัติและไม่มีลักษณะต้องห้ามดังนี้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 w:rsidR="002E5E91">
        <w:rPr>
          <w:rFonts w:ascii="Cordia New" w:hAnsi="Cordia New"/>
          <w:noProof/>
          <w:sz w:val="32"/>
          <w:szCs w:val="32"/>
        </w:rPr>
        <w:tab/>
      </w:r>
      <w:r w:rsidRPr="000C2AAC">
        <w:rPr>
          <w:rFonts w:ascii="Cordia New" w:hAnsi="Cordia New"/>
          <w:noProof/>
          <w:sz w:val="32"/>
          <w:szCs w:val="32"/>
        </w:rPr>
        <w:t xml:space="preserve">2.1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ทายาผู้รับโอนจะต้องเป็นเกษตรกรตามกฎหมายปฏิรูปที่ดินกล่าวคือ </w:t>
      </w:r>
      <w:r w:rsidRPr="000C2AAC">
        <w:rPr>
          <w:rFonts w:ascii="Cordia New" w:hAnsi="Cordia New"/>
          <w:noProof/>
          <w:sz w:val="32"/>
          <w:szCs w:val="32"/>
        </w:rPr>
        <w:t xml:space="preserve">(1)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เป็นเกษตรกรผู้ประกอบอาชีพเกษตรกรรมเป็นหลักหรือ </w:t>
      </w:r>
      <w:r w:rsidRPr="000C2AAC">
        <w:rPr>
          <w:rFonts w:ascii="Cordia New" w:hAnsi="Cordia New"/>
          <w:noProof/>
          <w:sz w:val="32"/>
          <w:szCs w:val="32"/>
        </w:rPr>
        <w:t xml:space="preserve">(2)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เป็นเกษตรกรผู้ประสงค์จะประกอบอาชีพเกษตรกรรมเป็นหลักซึ่งได้แก่ผู้ยากจน</w:t>
      </w:r>
      <w:r w:rsidRPr="000C2AAC">
        <w:rPr>
          <w:rFonts w:ascii="Cordia New" w:hAnsi="Cordia New"/>
          <w:noProof/>
          <w:sz w:val="32"/>
          <w:szCs w:val="32"/>
        </w:rPr>
        <w:t xml:space="preserve">/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ผู้ที่จบการศึกษาทางการเกษตรกรรม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บุตรของเกษตรกรทั้งนี้เป็นไปตามที่กำหนดใน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พระราชกฤษฎีกาว่าด้วยการกำหนดหลักเกณฑ์และเงื่อนไขในการเป็นเกษตรกร</w:t>
      </w:r>
      <w:r w:rsidR="002E5E91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</w:rPr>
        <w:t>.2535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 w:rsidR="002E5E91">
        <w:rPr>
          <w:rFonts w:ascii="Cordia New" w:hAnsi="Cordia New"/>
          <w:noProof/>
          <w:sz w:val="32"/>
          <w:szCs w:val="32"/>
        </w:rPr>
        <w:tab/>
      </w:r>
      <w:r w:rsidRPr="000C2AAC">
        <w:rPr>
          <w:rFonts w:ascii="Cordia New" w:hAnsi="Cordia New"/>
          <w:noProof/>
          <w:sz w:val="32"/>
          <w:szCs w:val="32"/>
        </w:rPr>
        <w:t xml:space="preserve">2.2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ายาทผู้รับโอนและคนในครอบครัวเดียวกันต้องไม่มีที่ดินทำกินเป็นของตนเองเพียงพอแก่การเลี้ยงชีพอยู่ก่อนแล้ว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มีที่ดินเมื่อรวมกับคำขอรับโอนต้องไม่เกินกว่า </w:t>
      </w:r>
      <w:r w:rsidRPr="000C2AAC">
        <w:rPr>
          <w:rFonts w:ascii="Cordia New" w:hAnsi="Cordia New"/>
          <w:noProof/>
          <w:sz w:val="32"/>
          <w:szCs w:val="32"/>
        </w:rPr>
        <w:t xml:space="preserve">50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ไร่หรือ </w:t>
      </w:r>
      <w:r w:rsidRPr="000C2AAC">
        <w:rPr>
          <w:rFonts w:ascii="Cordia New" w:hAnsi="Cordia New"/>
          <w:noProof/>
          <w:sz w:val="32"/>
          <w:szCs w:val="32"/>
        </w:rPr>
        <w:t xml:space="preserve">100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ไร่แล้วแต่กรณี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 w:rsidR="002E5E91">
        <w:rPr>
          <w:rFonts w:ascii="Cordia New" w:hAnsi="Cordia New"/>
          <w:noProof/>
          <w:sz w:val="32"/>
          <w:szCs w:val="32"/>
        </w:rPr>
        <w:tab/>
      </w:r>
      <w:r w:rsidRPr="000C2AAC">
        <w:rPr>
          <w:rFonts w:ascii="Cordia New" w:hAnsi="Cordia New"/>
          <w:noProof/>
          <w:sz w:val="32"/>
          <w:szCs w:val="32"/>
        </w:rPr>
        <w:t xml:space="preserve">2.3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ทายาทผู้รับโอนจะต้องมีคุณสมบัติตามที่กฎหมายกำหนดได้แก่</w:t>
      </w:r>
    </w:p>
    <w:p w:rsidR="002E5E91" w:rsidRDefault="002E5E91" w:rsidP="002E5E91">
      <w:pPr>
        <w:tabs>
          <w:tab w:val="left" w:pos="360"/>
          <w:tab w:val="left" w:pos="567"/>
          <w:tab w:val="left" w:pos="709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มีสัญชาติไทย</w:t>
      </w:r>
    </w:p>
    <w:p w:rsidR="002E5E91" w:rsidRDefault="002E5E91" w:rsidP="002E5E91">
      <w:pPr>
        <w:tabs>
          <w:tab w:val="left" w:pos="360"/>
          <w:tab w:val="left" w:pos="567"/>
          <w:tab w:val="left" w:pos="709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บรรลุนิติภาวะหรือเป็นหัวหน้าครอบครัว</w:t>
      </w:r>
    </w:p>
    <w:p w:rsidR="002E5E91" w:rsidRDefault="002E5E91" w:rsidP="002E5E91">
      <w:pPr>
        <w:tabs>
          <w:tab w:val="left" w:pos="360"/>
          <w:tab w:val="left" w:pos="567"/>
          <w:tab w:val="left" w:pos="709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มีความประพฤติดีและซื่อสัตย์สุจริต</w:t>
      </w:r>
    </w:p>
    <w:p w:rsidR="002E5E91" w:rsidRDefault="002E5E91" w:rsidP="002E5E91">
      <w:pPr>
        <w:tabs>
          <w:tab w:val="left" w:pos="360"/>
          <w:tab w:val="left" w:pos="567"/>
          <w:tab w:val="left" w:pos="709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มีร่างกายสมบูรณ์ขยันขันแข็งและสามารถประกอบการเกษตรได้</w:t>
      </w:r>
    </w:p>
    <w:p w:rsidR="00EC6519" w:rsidRDefault="002E5E91" w:rsidP="00796808">
      <w:pPr>
        <w:tabs>
          <w:tab w:val="left" w:pos="360"/>
          <w:tab w:val="left" w:pos="567"/>
          <w:tab w:val="left" w:pos="709"/>
          <w:tab w:val="left" w:pos="1134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ไม่เป็นคนวิกลจริตหรือจิตฟั่นเฟือนไม่สมประกอบ</w:t>
      </w:r>
      <w:r w:rsidR="00575FAF" w:rsidRPr="000C2AAC">
        <w:rPr>
          <w:rFonts w:ascii="Cordia New" w:hAnsi="Cordia New"/>
          <w:noProof/>
          <w:sz w:val="32"/>
          <w:szCs w:val="32"/>
        </w:rPr>
        <w:br/>
        <w:t xml:space="preserve">3.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ทายาทผู้รับโอนจะต้องรับภาระหนี้ค้างชำระซึ่งผู้โอนยังคงค้างชำระกับ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ส</w:t>
      </w:r>
      <w:r w:rsidR="00575FAF" w:rsidRPr="000C2AAC">
        <w:rPr>
          <w:rFonts w:ascii="Cordia New" w:hAnsi="Cordia New"/>
          <w:noProof/>
          <w:sz w:val="32"/>
          <w:szCs w:val="32"/>
        </w:rPr>
        <w:t>.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="00575FAF" w:rsidRPr="000C2AAC">
        <w:rPr>
          <w:rFonts w:ascii="Cordia New" w:hAnsi="Cordia New"/>
          <w:noProof/>
          <w:sz w:val="32"/>
          <w:szCs w:val="32"/>
        </w:rPr>
        <w:t>.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หรือสถาบันการเงินที่ร่วมโครงการกับส</w:t>
      </w:r>
      <w:r w:rsidR="00575FAF" w:rsidRPr="000C2AAC">
        <w:rPr>
          <w:rFonts w:ascii="Cordia New" w:hAnsi="Cordia New"/>
          <w:noProof/>
          <w:sz w:val="32"/>
          <w:szCs w:val="32"/>
        </w:rPr>
        <w:t>.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="00575FAF" w:rsidRPr="000C2AAC">
        <w:rPr>
          <w:rFonts w:ascii="Cordia New" w:hAnsi="Cordia New"/>
          <w:noProof/>
          <w:sz w:val="32"/>
          <w:szCs w:val="32"/>
        </w:rPr>
        <w:t>.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ไปด้วย</w:t>
      </w:r>
      <w:r w:rsidR="00575FAF" w:rsidRPr="000C2AAC">
        <w:rPr>
          <w:rFonts w:ascii="Cordia New" w:hAnsi="Cordia New"/>
          <w:noProof/>
          <w:sz w:val="32"/>
          <w:szCs w:val="32"/>
        </w:rPr>
        <w:br/>
      </w:r>
      <w:r w:rsidR="00575FAF" w:rsidRPr="00EC6519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หมายเหตุ</w:t>
      </w:r>
      <w:r w:rsidR="00EC6519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="00575FAF" w:rsidRPr="000C2AAC">
        <w:rPr>
          <w:rFonts w:ascii="Cordia New" w:hAnsi="Cordia New"/>
          <w:noProof/>
          <w:sz w:val="32"/>
          <w:szCs w:val="32"/>
        </w:rPr>
        <w:t>: ***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มีเหตุผลและความจำเป็นและมิได้เป็นการหลีกเลี่ยงข้อห้ามโอนสิทธิหรือการแบ่งแยกสิทธิตามกฎหมายคู่สมรสที่หย่าขาดก็สามารถรับโอนได้</w:t>
      </w:r>
      <w:r w:rsidR="00575FAF"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 w:rsidR="00796808">
        <w:rPr>
          <w:rFonts w:ascii="Cordia New" w:hAnsi="Cordia New"/>
          <w:noProof/>
          <w:sz w:val="32"/>
          <w:szCs w:val="32"/>
        </w:rPr>
        <w:t xml:space="preserve">                  </w:t>
      </w:r>
      <w:r w:rsidR="00575FAF" w:rsidRPr="000C2AAC">
        <w:rPr>
          <w:rFonts w:ascii="Cordia New" w:hAnsi="Cordia New"/>
          <w:noProof/>
          <w:sz w:val="32"/>
          <w:szCs w:val="32"/>
        </w:rPr>
        <w:t>***</w:t>
      </w:r>
      <w:r w:rsidR="00EC6519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การโอนสิทธิการเข้าทำประโยชน์ให้แก่ทายาทนั้นในเบื้องต้นส</w:t>
      </w:r>
      <w:r w:rsidR="00575FAF" w:rsidRPr="000C2AAC">
        <w:rPr>
          <w:rFonts w:ascii="Cordia New" w:hAnsi="Cordia New"/>
          <w:noProof/>
          <w:sz w:val="32"/>
          <w:szCs w:val="32"/>
        </w:rPr>
        <w:t>.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="00575FAF" w:rsidRPr="000C2AAC">
        <w:rPr>
          <w:rFonts w:ascii="Cordia New" w:hAnsi="Cordia New"/>
          <w:noProof/>
          <w:sz w:val="32"/>
          <w:szCs w:val="32"/>
        </w:rPr>
        <w:t>.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="00575FAF" w:rsidRPr="000C2AAC">
        <w:rPr>
          <w:rFonts w:ascii="Cordia New" w:hAnsi="Cordia New"/>
          <w:noProof/>
          <w:sz w:val="32"/>
          <w:szCs w:val="32"/>
        </w:rPr>
        <w:t>.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จะพิจารณาตามลำดับชั้นของทายาทคือคู่สมรสบุตรและทายาทอื่นดังนั้นหากผู้โอนประสงค์จะโอนให้ทายาทลำดับหลังผู้โอนต้องแสดงให้เห็นถึงเหตุผลความจำเป็นที่ไม่อาจโอนให้แก่ทายาทในลำดับต้นได้</w:t>
      </w:r>
      <w:r w:rsidR="00575FAF" w:rsidRPr="000C2AAC">
        <w:rPr>
          <w:rFonts w:ascii="Cordia New" w:hAnsi="Cordia New"/>
          <w:noProof/>
          <w:sz w:val="32"/>
          <w:szCs w:val="32"/>
        </w:rPr>
        <w:br/>
      </w:r>
      <w:r w:rsidR="00575FAF" w:rsidRPr="000C2AAC">
        <w:rPr>
          <w:rFonts w:ascii="Cordia New" w:hAnsi="Cordia New"/>
          <w:noProof/>
          <w:sz w:val="32"/>
          <w:szCs w:val="32"/>
        </w:rPr>
        <w:lastRenderedPageBreak/>
        <w:t xml:space="preserve"> </w:t>
      </w:r>
      <w:r w:rsidR="00796808">
        <w:rPr>
          <w:rFonts w:ascii="Cordia New" w:hAnsi="Cordia New"/>
          <w:noProof/>
          <w:sz w:val="32"/>
          <w:szCs w:val="32"/>
        </w:rPr>
        <w:t xml:space="preserve">                  </w:t>
      </w:r>
      <w:r w:rsidR="00575FAF" w:rsidRPr="000C2AAC">
        <w:rPr>
          <w:rFonts w:ascii="Cordia New" w:hAnsi="Cordia New"/>
          <w:noProof/>
          <w:sz w:val="32"/>
          <w:szCs w:val="32"/>
        </w:rPr>
        <w:t>***</w:t>
      </w:r>
      <w:r w:rsidR="00EC6519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อำนา</w:t>
      </w:r>
      <w:r w:rsidR="00EC6519">
        <w:rPr>
          <w:rFonts w:ascii="Cordia New" w:hAnsi="Cordia New"/>
          <w:noProof/>
          <w:sz w:val="32"/>
          <w:szCs w:val="32"/>
          <w:cs/>
          <w:lang w:bidi="th-TH"/>
        </w:rPr>
        <w:t>จพิจารณาการโอนสิทธิของปฏิรูปที่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ดินจังหวัดมีเฉพาะกรณีการโอนให้คู่สมรสหรือบุตรคนเดียวกรณีอื่นๆ</w:t>
      </w:r>
      <w:r w:rsidR="00EC6519">
        <w:rPr>
          <w:rFonts w:ascii="Cordia New" w:hAnsi="Cordia New"/>
          <w:noProof/>
          <w:sz w:val="32"/>
          <w:szCs w:val="32"/>
          <w:cs/>
          <w:lang w:bidi="th-TH"/>
        </w:rPr>
        <w:t>เป็นอำนาจของคณะกรรมการปฏิรูปที่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ดินจังหวัด</w:t>
      </w:r>
      <w:r w:rsidR="00575FAF" w:rsidRPr="000C2AAC">
        <w:rPr>
          <w:rFonts w:ascii="Cordia New" w:hAnsi="Cordia New"/>
          <w:noProof/>
          <w:sz w:val="32"/>
          <w:szCs w:val="32"/>
        </w:rPr>
        <w:br/>
      </w:r>
      <w:r w:rsidR="00575FAF" w:rsidRPr="00EC6519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หมายเหตุ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: 1.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คำขอหรือเอกสารหลักฐานประกอบการพิจารณาไม่ครบถ้วนหรือไม่ถูกต้องและไม่อาจแก้ไขเพิ่มเติมได้ในขณะนั้นผู้รับคำขอและผู้ยื่นคำขอจะต้องลงบันทึกความบกพร่องและรายงานเอกสารหลักฐานร่วมกัน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ผู้รับคำขอจะดำเนินการคืนคำขอและเอกสารประกอบการพิจารณา</w:t>
      </w:r>
    </w:p>
    <w:p w:rsidR="00EC6519" w:rsidRDefault="00EC6519" w:rsidP="002E5E91">
      <w:pPr>
        <w:tabs>
          <w:tab w:val="left" w:pos="360"/>
          <w:tab w:val="left" w:pos="567"/>
          <w:tab w:val="left" w:pos="709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>
        <w:rPr>
          <w:rFonts w:ascii="Cordia New" w:hAnsi="Cordia New"/>
          <w:noProof/>
          <w:sz w:val="32"/>
          <w:szCs w:val="32"/>
        </w:rPr>
        <w:t xml:space="preserve">                  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2.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ขั้นตอนการดำเนินงานตามคู่มือจะเริ่มนับระยะเวลาตั้งแต่เจ้าหน้าที่ตรวจสอบเอกสารครบถว้นถูกต้องตามที่ระบุไว้ในคู่มือประชาชนเรียบร้อยแล้ว</w:t>
      </w:r>
    </w:p>
    <w:p w:rsidR="008E2900" w:rsidRPr="000C2AAC" w:rsidRDefault="00EC6519" w:rsidP="00EC6519">
      <w:pPr>
        <w:tabs>
          <w:tab w:val="left" w:pos="360"/>
          <w:tab w:val="left" w:pos="567"/>
          <w:tab w:val="left" w:pos="709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                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3.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ทั้งนี้จะมีการแจ้งผลการพิจารณาให้ผู้ยื่นคำขอทราบภายใน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7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="00575FAF" w:rsidRPr="000C2AAC">
        <w:rPr>
          <w:rFonts w:ascii="Cordia New" w:hAnsi="Cordia New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E61BCB" w:rsidTr="00E61BCB">
        <w:trPr>
          <w:tblHeader/>
        </w:trPr>
        <w:tc>
          <w:tcPr>
            <w:tcW w:w="675" w:type="dxa"/>
            <w:vAlign w:val="center"/>
          </w:tcPr>
          <w:p w:rsidR="00313D38" w:rsidRPr="00E61BCB" w:rsidRDefault="00313D38" w:rsidP="00E61BC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61BC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E61BCB" w:rsidRDefault="00313D38" w:rsidP="00E61BC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61BC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E61BCB" w:rsidRDefault="00313D38" w:rsidP="00E61BC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61BC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E61BCB" w:rsidRDefault="00313D38" w:rsidP="00E61BC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61BC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E61BCB" w:rsidRDefault="00313D38" w:rsidP="00E61BC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61BC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E61BCB" w:rsidRDefault="00313D38" w:rsidP="00E61BC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61BC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E61BCB" w:rsidTr="00EC6519">
        <w:tc>
          <w:tcPr>
            <w:tcW w:w="675" w:type="dxa"/>
          </w:tcPr>
          <w:p w:rsidR="00313D38" w:rsidRPr="00E61BCB" w:rsidRDefault="00313D38" w:rsidP="00EC6519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E61BC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E61BCB" w:rsidRDefault="009B68CC" w:rsidP="00E61BC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E61BCB" w:rsidRDefault="00313D38" w:rsidP="00E61BCB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E61BCB" w:rsidRDefault="00313D38" w:rsidP="00EC6519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 xml:space="preserve">1.1 </w:t>
            </w:r>
            <w:r w:rsidRPr="00E61BC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ยื่นคำขอ</w:t>
            </w:r>
            <w:r w:rsidRPr="00E61BCB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1.2 </w:t>
            </w:r>
            <w:r w:rsidRPr="00E61BC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ตรวจสอบคำขอและเอกสารประกอบคำขอ</w:t>
            </w:r>
            <w:r w:rsidRPr="00E61BCB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1.3 </w:t>
            </w:r>
            <w:r w:rsidRPr="00E61BC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จัดทำบัญชีเครือญาติ</w:t>
            </w:r>
            <w:r w:rsidRPr="00E61BCB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1.4 </w:t>
            </w:r>
            <w:r w:rsidRPr="00E61BC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สอบสวนสิทธิ</w:t>
            </w:r>
            <w:r w:rsidRPr="00E61BCB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1.5 </w:t>
            </w:r>
            <w:r w:rsidRPr="00E61BC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ออกใบรับคำขอ</w:t>
            </w:r>
          </w:p>
        </w:tc>
        <w:tc>
          <w:tcPr>
            <w:tcW w:w="1368" w:type="dxa"/>
          </w:tcPr>
          <w:p w:rsidR="00313D38" w:rsidRPr="00E61BCB" w:rsidRDefault="00313D38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E61BC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E61BCB" w:rsidRDefault="00313D38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</w:p>
        </w:tc>
        <w:tc>
          <w:tcPr>
            <w:tcW w:w="1799" w:type="dxa"/>
          </w:tcPr>
          <w:p w:rsidR="00313D38" w:rsidRPr="00E61BCB" w:rsidRDefault="00313D38" w:rsidP="00E61BC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313D38" w:rsidRPr="00E61BCB" w:rsidTr="00EC6519">
        <w:tc>
          <w:tcPr>
            <w:tcW w:w="675" w:type="dxa"/>
          </w:tcPr>
          <w:p w:rsidR="00313D38" w:rsidRPr="00E61BCB" w:rsidRDefault="00313D38" w:rsidP="00EC6519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E61BC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E61BCB" w:rsidRDefault="009B68CC" w:rsidP="00E61BC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E61BCB" w:rsidRDefault="00313D38" w:rsidP="00E61BCB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E61BCB" w:rsidRDefault="00313D38" w:rsidP="00626738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 xml:space="preserve">2.1 </w:t>
            </w:r>
            <w:r w:rsidRPr="00E61BC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เจ้าหน้าที่ตรวจสอบหนี้ค้างชำระตรวจสอบแปลงที่ดินและตรวจคุณสมบัติของผู้รับโอน</w:t>
            </w:r>
          </w:p>
        </w:tc>
        <w:tc>
          <w:tcPr>
            <w:tcW w:w="1368" w:type="dxa"/>
          </w:tcPr>
          <w:p w:rsidR="00313D38" w:rsidRPr="00E61BCB" w:rsidRDefault="00313D38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E61BC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E61BCB" w:rsidRDefault="00313D38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</w:p>
        </w:tc>
        <w:tc>
          <w:tcPr>
            <w:tcW w:w="1799" w:type="dxa"/>
          </w:tcPr>
          <w:p w:rsidR="00313D38" w:rsidRPr="00E61BCB" w:rsidRDefault="00313D38" w:rsidP="00E61BC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313D38" w:rsidRPr="00E61BCB" w:rsidTr="00EC6519">
        <w:tc>
          <w:tcPr>
            <w:tcW w:w="675" w:type="dxa"/>
          </w:tcPr>
          <w:p w:rsidR="00313D38" w:rsidRPr="00E61BCB" w:rsidRDefault="00313D38" w:rsidP="00EC6519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E61BC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26738" w:rsidRPr="00E61BCB" w:rsidRDefault="004331CF" w:rsidP="0062673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  <w:lang w:bidi="th-TH"/>
              </w:rPr>
              <w:t>-</w:t>
            </w:r>
          </w:p>
          <w:p w:rsidR="00313D38" w:rsidRPr="00E61BCB" w:rsidRDefault="00313D38" w:rsidP="00E61BCB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E61BCB" w:rsidRDefault="00313D38" w:rsidP="00626738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 xml:space="preserve">2.2 </w:t>
            </w:r>
            <w:r w:rsidRPr="00E61BC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เจ้าหน้าที่รวบรวมเอกสารทำความเห็นเสนอปฏิรูปที่ดินจังหวัดเพื่อพิจารณา</w:t>
            </w:r>
          </w:p>
        </w:tc>
        <w:tc>
          <w:tcPr>
            <w:tcW w:w="1368" w:type="dxa"/>
          </w:tcPr>
          <w:p w:rsidR="00313D38" w:rsidRPr="00E61BCB" w:rsidRDefault="00313D38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 xml:space="preserve">13 </w:t>
            </w:r>
            <w:r w:rsidRPr="00E61BC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E61BCB" w:rsidRDefault="00313D38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</w:p>
        </w:tc>
        <w:tc>
          <w:tcPr>
            <w:tcW w:w="1799" w:type="dxa"/>
          </w:tcPr>
          <w:p w:rsidR="00313D38" w:rsidRPr="00E61BCB" w:rsidRDefault="00313D38" w:rsidP="00E61BC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E61BC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รวมจัดทำหนังสือรับมอบที่ดินและนัดทำสัญญาเช่าหรือเช่าซื้อ</w:t>
            </w:r>
            <w:r w:rsidRPr="00E61BCB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E61BCB" w:rsidTr="00EC6519">
        <w:tc>
          <w:tcPr>
            <w:tcW w:w="675" w:type="dxa"/>
          </w:tcPr>
          <w:p w:rsidR="00313D38" w:rsidRPr="00E61BCB" w:rsidRDefault="00313D38" w:rsidP="00EC6519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E61BC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E61BCB" w:rsidRDefault="009B68CC" w:rsidP="00E61BC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E61BCB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E61BC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E61BCB" w:rsidRDefault="00313D38" w:rsidP="00E61BCB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E61BCB" w:rsidRDefault="00313D38" w:rsidP="00891044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 xml:space="preserve">3.1 </w:t>
            </w:r>
            <w:r w:rsidRPr="00E61BC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เจ้าหน้าที่เสนอให้ผู้มีอำนาจลงนาม</w:t>
            </w:r>
          </w:p>
        </w:tc>
        <w:tc>
          <w:tcPr>
            <w:tcW w:w="1368" w:type="dxa"/>
          </w:tcPr>
          <w:p w:rsidR="00313D38" w:rsidRPr="00E61BCB" w:rsidRDefault="00313D38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E61BC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E61BCB" w:rsidRDefault="00313D38" w:rsidP="00891044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</w:t>
            </w:r>
            <w:r w:rsidR="00891044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จั</w:t>
            </w:r>
            <w:r w:rsidRPr="00E61BC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งหวัด</w:t>
            </w:r>
          </w:p>
        </w:tc>
        <w:tc>
          <w:tcPr>
            <w:tcW w:w="1799" w:type="dxa"/>
          </w:tcPr>
          <w:p w:rsidR="00313D38" w:rsidRPr="00E61BCB" w:rsidRDefault="00313D38" w:rsidP="00E61BC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45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วันทำการ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.1)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E61BCB" w:rsidTr="00E61BCB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E61BCB" w:rsidRDefault="003C25A4" w:rsidP="00E61BC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61BC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E61BCB" w:rsidRDefault="003C25A4" w:rsidP="00E61BC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61BC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E61BCB" w:rsidRDefault="00452B6B" w:rsidP="00E61BC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61BC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E61BCB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E61BC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E61BCB" w:rsidRDefault="003C25A4" w:rsidP="00E61BC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61BC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61BC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E61BCB" w:rsidRDefault="003C25A4" w:rsidP="00E61BC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61BC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61BC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E61BCB" w:rsidRDefault="003C25A4" w:rsidP="00E61BC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61BC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E61BCB" w:rsidRDefault="003C25A4" w:rsidP="00E61BC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61BC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E61BCB" w:rsidTr="00626738">
        <w:trPr>
          <w:jc w:val="center"/>
        </w:trPr>
        <w:tc>
          <w:tcPr>
            <w:tcW w:w="675" w:type="dxa"/>
          </w:tcPr>
          <w:p w:rsidR="00452B6B" w:rsidRPr="00E61BCB" w:rsidRDefault="00AC4ACB" w:rsidP="00626738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E61BC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E61BCB" w:rsidTr="00626738">
        <w:trPr>
          <w:jc w:val="center"/>
        </w:trPr>
        <w:tc>
          <w:tcPr>
            <w:tcW w:w="675" w:type="dxa"/>
          </w:tcPr>
          <w:p w:rsidR="00452B6B" w:rsidRPr="00E61BCB" w:rsidRDefault="00AC4ACB" w:rsidP="00626738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E61BC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E61BCB" w:rsidTr="00626738">
        <w:trPr>
          <w:jc w:val="center"/>
        </w:trPr>
        <w:tc>
          <w:tcPr>
            <w:tcW w:w="675" w:type="dxa"/>
          </w:tcPr>
          <w:p w:rsidR="00452B6B" w:rsidRPr="00E61BCB" w:rsidRDefault="00AC4ACB" w:rsidP="00626738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E61BC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ทะเบียนสมรส</w:t>
            </w:r>
          </w:p>
        </w:tc>
        <w:tc>
          <w:tcPr>
            <w:tcW w:w="1843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E61BCB" w:rsidTr="00626738">
        <w:trPr>
          <w:jc w:val="center"/>
        </w:trPr>
        <w:tc>
          <w:tcPr>
            <w:tcW w:w="675" w:type="dxa"/>
          </w:tcPr>
          <w:p w:rsidR="00452B6B" w:rsidRPr="00E61BCB" w:rsidRDefault="00AC4ACB" w:rsidP="00626738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E61BC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คู่สมรส 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E61BCB" w:rsidTr="00626738">
        <w:trPr>
          <w:jc w:val="center"/>
        </w:trPr>
        <w:tc>
          <w:tcPr>
            <w:tcW w:w="675" w:type="dxa"/>
          </w:tcPr>
          <w:p w:rsidR="00452B6B" w:rsidRPr="00E61BCB" w:rsidRDefault="00AC4ACB" w:rsidP="00626738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E61BC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ใบสำคัญการเปลี่ยนชื่อ</w:t>
            </w:r>
          </w:p>
        </w:tc>
        <w:tc>
          <w:tcPr>
            <w:tcW w:w="1843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เปลี่ยนสกุล 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E61BCB" w:rsidTr="00626738">
        <w:trPr>
          <w:jc w:val="center"/>
        </w:trPr>
        <w:tc>
          <w:tcPr>
            <w:tcW w:w="675" w:type="dxa"/>
          </w:tcPr>
          <w:p w:rsidR="00452B6B" w:rsidRPr="00E61BCB" w:rsidRDefault="00AC4ACB" w:rsidP="00626738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="00811134" w:rsidRPr="00E61BC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ทะเบียนการหย่า</w:t>
            </w:r>
          </w:p>
        </w:tc>
        <w:tc>
          <w:tcPr>
            <w:tcW w:w="1843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.2)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E61BCB" w:rsidTr="00E61BCB">
        <w:trPr>
          <w:tblHeader/>
        </w:trPr>
        <w:tc>
          <w:tcPr>
            <w:tcW w:w="675" w:type="dxa"/>
            <w:vAlign w:val="center"/>
          </w:tcPr>
          <w:p w:rsidR="00422EAB" w:rsidRPr="00E61BCB" w:rsidRDefault="00422EAB" w:rsidP="00E61BC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61BC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E61BCB" w:rsidRDefault="00422EAB" w:rsidP="00E61BC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61BC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E61BCB" w:rsidRDefault="004E651F" w:rsidP="00E61BC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E61BC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E61BCB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E61BC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E61BCB" w:rsidRDefault="00422EAB" w:rsidP="00E61BC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61BC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61BC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E61BCB" w:rsidRDefault="00422EAB" w:rsidP="00E61BC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61BC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61BC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E61BCB" w:rsidRDefault="00422EAB" w:rsidP="00E61BC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61BC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E61BCB" w:rsidRDefault="00422EAB" w:rsidP="00E61BC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61BCB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E61BCB" w:rsidTr="00626738">
        <w:tc>
          <w:tcPr>
            <w:tcW w:w="675" w:type="dxa"/>
          </w:tcPr>
          <w:p w:rsidR="00AC4ACB" w:rsidRPr="00E61BCB" w:rsidRDefault="00AC4ACB" w:rsidP="00626738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E61BC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ป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.4-01 (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ฉบับผู้ถือ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</w:p>
        </w:tc>
        <w:tc>
          <w:tcPr>
            <w:tcW w:w="1559" w:type="dxa"/>
          </w:tcPr>
          <w:p w:rsidR="00AC4AC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E61BCB" w:rsidTr="00626738">
        <w:tc>
          <w:tcPr>
            <w:tcW w:w="675" w:type="dxa"/>
          </w:tcPr>
          <w:p w:rsidR="00AC4ACB" w:rsidRPr="00E61BCB" w:rsidRDefault="00AC4ACB" w:rsidP="00626738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E61BC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หลักฐานเกี่ยวกับที่ดินของผู้รับโอนคู่สมรสและบุตรที่ยังไม่บรรลุนิติ</w:t>
            </w:r>
            <w:r w:rsidRPr="00D42B9E">
              <w:rPr>
                <w:rFonts w:ascii="CordiaUPC" w:hAnsi="CordiaUPC" w:cs="CordiaUPC"/>
                <w:noProof/>
                <w:spacing w:val="-8"/>
                <w:sz w:val="32"/>
                <w:szCs w:val="32"/>
                <w:cs/>
                <w:lang w:bidi="th-TH"/>
              </w:rPr>
              <w:t>ภาวะของผู้รับโอน</w:t>
            </w:r>
          </w:p>
        </w:tc>
        <w:tc>
          <w:tcPr>
            <w:tcW w:w="1843" w:type="dxa"/>
          </w:tcPr>
          <w:p w:rsidR="00AC4AC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กรมที่ดิน</w:t>
            </w:r>
          </w:p>
        </w:tc>
        <w:tc>
          <w:tcPr>
            <w:tcW w:w="1559" w:type="dxa"/>
          </w:tcPr>
          <w:p w:rsidR="00AC4AC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เช่นโฉนด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 xml:space="preserve">,  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 xml:space="preserve">.3, 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 xml:space="preserve">, 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ป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 xml:space="preserve">. 4-01, 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สทก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 xml:space="preserve">., 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.,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กสน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. (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E61BCB" w:rsidTr="00626738">
        <w:tc>
          <w:tcPr>
            <w:tcW w:w="675" w:type="dxa"/>
          </w:tcPr>
          <w:p w:rsidR="00AC4ACB" w:rsidRPr="00E61BCB" w:rsidRDefault="00AC4ACB" w:rsidP="00626738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E61BC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คำยินยอมคู่สมรสของผู้โอน</w:t>
            </w:r>
          </w:p>
        </w:tc>
        <w:tc>
          <w:tcPr>
            <w:tcW w:w="1843" w:type="dxa"/>
          </w:tcPr>
          <w:p w:rsidR="00AC4AC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</w:p>
        </w:tc>
        <w:tc>
          <w:tcPr>
            <w:tcW w:w="1559" w:type="dxa"/>
          </w:tcPr>
          <w:p w:rsidR="00AC4AC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E61BCB" w:rsidRDefault="00AC4ACB" w:rsidP="00E61BCB">
            <w:pPr>
              <w:spacing w:after="0" w:line="240" w:lineRule="auto"/>
              <w:rPr>
                <w:rFonts w:ascii="Cordia New" w:hAnsi="Cordia New"/>
              </w:rPr>
            </w:pP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กรณีโอนให้บุตรหรือเครือญาติ</w:t>
            </w:r>
            <w:r w:rsidRPr="00E61BC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E61BCB" w:rsidTr="00E61BCB">
        <w:trPr>
          <w:trHeight w:val="567"/>
        </w:trPr>
        <w:tc>
          <w:tcPr>
            <w:tcW w:w="10314" w:type="dxa"/>
            <w:vAlign w:val="center"/>
          </w:tcPr>
          <w:p w:rsidR="00F62F55" w:rsidRPr="00E61BCB" w:rsidRDefault="00F62F55" w:rsidP="00E61BCB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E61BCB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E61BCB" w:rsidTr="00E61BCB">
        <w:tc>
          <w:tcPr>
            <w:tcW w:w="534" w:type="dxa"/>
          </w:tcPr>
          <w:p w:rsidR="00EA6950" w:rsidRPr="00E61BCB" w:rsidRDefault="00EA6950" w:rsidP="00E61BC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E61BC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E61BCB" w:rsidRDefault="00EA6950" w:rsidP="00E61BC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61BCB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E61BC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  <w:r w:rsidRPr="00E61BCB">
              <w:rPr>
                <w:rFonts w:ascii="Cordia New" w:hAnsi="Cordia New"/>
                <w:sz w:val="32"/>
                <w:szCs w:val="32"/>
              </w:rPr>
              <w:br/>
            </w:r>
            <w:r w:rsidRPr="00E61BCB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E61BCB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E61BCB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ณสำนักงานการปฏิรูปที่ดินจังหวัดที่ยื่นคำขอ</w:t>
            </w:r>
            <w:r w:rsidRPr="00E61BCB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E61BCB" w:rsidTr="00E61BCB">
        <w:tc>
          <w:tcPr>
            <w:tcW w:w="534" w:type="dxa"/>
          </w:tcPr>
          <w:p w:rsidR="00EA6950" w:rsidRPr="00E61BCB" w:rsidRDefault="00EA6950" w:rsidP="00E61BC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E61BC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E61BCB" w:rsidRDefault="00EA6950" w:rsidP="00E61BC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61BCB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E61BC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  <w:r w:rsidRPr="00E61BCB">
              <w:rPr>
                <w:rFonts w:ascii="Cordia New" w:hAnsi="Cordia New"/>
                <w:sz w:val="32"/>
                <w:szCs w:val="32"/>
              </w:rPr>
              <w:br/>
            </w:r>
            <w:r w:rsidRPr="00E61BCB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E61BCB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E61BCB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E61BCB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E61BCB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ถนนราชดำเนินนอกแขวงบ้านพานถมเขตพระนครกรุงเทพฯ </w:t>
            </w:r>
            <w:r w:rsidRPr="00E61BCB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10200  </w:t>
            </w:r>
            <w:r w:rsidRPr="00E61BCB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หรือเว็บไซต์ </w:t>
            </w:r>
            <w:r w:rsidRPr="00E61BCB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http://eoffice.alro.go.th/alro_complain)</w:t>
            </w:r>
          </w:p>
        </w:tc>
      </w:tr>
      <w:tr w:rsidR="00EA6950" w:rsidRPr="00E61BCB" w:rsidTr="00E61BCB">
        <w:tc>
          <w:tcPr>
            <w:tcW w:w="534" w:type="dxa"/>
          </w:tcPr>
          <w:p w:rsidR="00EA6950" w:rsidRPr="00E61BCB" w:rsidRDefault="00EA6950" w:rsidP="00E61BC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E61BCB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E61BCB" w:rsidRDefault="00EA6950" w:rsidP="00E61BC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61BCB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E61BC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E61BCB">
              <w:rPr>
                <w:rFonts w:ascii="Cordia New" w:hAnsi="Cordia New"/>
                <w:sz w:val="32"/>
                <w:szCs w:val="32"/>
              </w:rPr>
              <w:br/>
            </w:r>
            <w:r w:rsidRPr="00E61BCB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E61BCB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E61BCB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E61BCB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E61BCB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E61BCB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E61BCB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E61BCB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E61BCB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E61BCB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E61BCB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E61BCB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E61BCB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E61BCB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E61BCB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E61BCB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E61BCB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E61BCB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E61BCB" w:rsidTr="00E61BCB">
        <w:trPr>
          <w:trHeight w:val="567"/>
        </w:trPr>
        <w:tc>
          <w:tcPr>
            <w:tcW w:w="10173" w:type="dxa"/>
            <w:vAlign w:val="center"/>
          </w:tcPr>
          <w:p w:rsidR="00F064C0" w:rsidRPr="00E61BCB" w:rsidRDefault="00F064C0" w:rsidP="00E61BCB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E61BCB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626738" w:rsidRPr="000C2AAC" w:rsidRDefault="00626738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pPr w:leftFromText="180" w:rightFromText="180" w:vertAnchor="text" w:tblpX="577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E61BCB" w:rsidTr="00626738">
        <w:tc>
          <w:tcPr>
            <w:tcW w:w="1418" w:type="dxa"/>
          </w:tcPr>
          <w:p w:rsidR="0064558D" w:rsidRPr="00E61BCB" w:rsidRDefault="0064558D" w:rsidP="0062673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E61BCB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E61BCB" w:rsidRDefault="0064558D" w:rsidP="00626738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>31/08/2558</w:t>
            </w:r>
          </w:p>
        </w:tc>
      </w:tr>
      <w:tr w:rsidR="0064558D" w:rsidRPr="00E61BCB" w:rsidTr="00626738">
        <w:tc>
          <w:tcPr>
            <w:tcW w:w="1418" w:type="dxa"/>
          </w:tcPr>
          <w:p w:rsidR="0064558D" w:rsidRPr="00E61BCB" w:rsidRDefault="0064558D" w:rsidP="0062673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E61BCB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E61BCB" w:rsidRDefault="0064558D" w:rsidP="00626738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E61BCB" w:rsidTr="00626738">
        <w:tc>
          <w:tcPr>
            <w:tcW w:w="1418" w:type="dxa"/>
          </w:tcPr>
          <w:p w:rsidR="0064558D" w:rsidRPr="00E61BCB" w:rsidRDefault="0064558D" w:rsidP="0062673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E61BCB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E61BCB" w:rsidRDefault="0064558D" w:rsidP="00626738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>PREECHA LIMTHAVIL</w:t>
            </w:r>
          </w:p>
        </w:tc>
      </w:tr>
      <w:tr w:rsidR="0064558D" w:rsidRPr="00E61BCB" w:rsidTr="00626738">
        <w:tc>
          <w:tcPr>
            <w:tcW w:w="1418" w:type="dxa"/>
          </w:tcPr>
          <w:p w:rsidR="0064558D" w:rsidRPr="00E61BCB" w:rsidRDefault="0064558D" w:rsidP="0062673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E61BCB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E61BCB" w:rsidRDefault="0064558D" w:rsidP="00626738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</w:rPr>
              <w:t>SUNSERN AGGUTAMANUS</w:t>
            </w:r>
          </w:p>
        </w:tc>
      </w:tr>
      <w:tr w:rsidR="0064558D" w:rsidRPr="00E61BCB" w:rsidTr="00626738">
        <w:tc>
          <w:tcPr>
            <w:tcW w:w="1418" w:type="dxa"/>
          </w:tcPr>
          <w:p w:rsidR="0064558D" w:rsidRPr="00E61BCB" w:rsidRDefault="0064558D" w:rsidP="0062673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E61BCB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E61BCB" w:rsidRDefault="0064558D" w:rsidP="0062673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61BC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วัชรชัยวิสุทธิสมาจาร</w:t>
            </w:r>
          </w:p>
        </w:tc>
      </w:tr>
    </w:tbl>
    <w:p w:rsidR="003F4A0D" w:rsidRPr="000C2AAC" w:rsidRDefault="003F4A0D" w:rsidP="00626738">
      <w:pPr>
        <w:spacing w:after="0" w:line="240" w:lineRule="auto"/>
        <w:jc w:val="right"/>
        <w:rPr>
          <w:rFonts w:ascii="Cordia New" w:hAnsi="Cordia New" w:hint="cs"/>
          <w:color w:val="0D0D0D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1B4" w:rsidRDefault="00BE41B4" w:rsidP="00C81DB8">
      <w:pPr>
        <w:spacing w:after="0" w:line="240" w:lineRule="auto"/>
      </w:pPr>
      <w:r>
        <w:separator/>
      </w:r>
    </w:p>
  </w:endnote>
  <w:endnote w:type="continuationSeparator" w:id="0">
    <w:p w:rsidR="00BE41B4" w:rsidRDefault="00BE41B4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1B4" w:rsidRDefault="00BE41B4" w:rsidP="00C81DB8">
      <w:pPr>
        <w:spacing w:after="0" w:line="240" w:lineRule="auto"/>
      </w:pPr>
      <w:r>
        <w:separator/>
      </w:r>
    </w:p>
  </w:footnote>
  <w:footnote w:type="continuationSeparator" w:id="0">
    <w:p w:rsidR="00BE41B4" w:rsidRDefault="00BE41B4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DB8" w:rsidRDefault="00DF1332" w:rsidP="00C81DB8">
    <w:pPr>
      <w:pStyle w:val="ae"/>
      <w:jc w:val="right"/>
    </w:pPr>
    <w:r>
      <w:fldChar w:fldCharType="begin"/>
    </w:r>
    <w:r w:rsidR="00C81DB8">
      <w:instrText xml:space="preserve"> PAGE   \* MERGEFORMAT </w:instrText>
    </w:r>
    <w:r>
      <w:fldChar w:fldCharType="separate"/>
    </w:r>
    <w:r w:rsidR="00C20634">
      <w:rPr>
        <w:noProof/>
      </w:rPr>
      <w:t>5</w:t>
    </w:r>
    <w:r>
      <w:rPr>
        <w:noProof/>
      </w:rPr>
      <w:fldChar w:fldCharType="end"/>
    </w:r>
    <w:r w:rsidR="00C81DB8">
      <w:rPr>
        <w:noProof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C20634">
      <w:rPr>
        <w:noProof/>
      </w:rPr>
      <w:t>5</w:t>
    </w:r>
    <w:r>
      <w:rPr>
        <w:noProof/>
      </w:rPr>
      <w:fldChar w:fldCharType="end"/>
    </w:r>
  </w:p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FD1"/>
    <w:rsid w:val="00013BC7"/>
    <w:rsid w:val="0002479E"/>
    <w:rsid w:val="000424A8"/>
    <w:rsid w:val="00045650"/>
    <w:rsid w:val="0004651C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2E5E91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331CF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26738"/>
    <w:rsid w:val="006437C0"/>
    <w:rsid w:val="0064558D"/>
    <w:rsid w:val="0065175D"/>
    <w:rsid w:val="00686AAA"/>
    <w:rsid w:val="006974B7"/>
    <w:rsid w:val="006B37B7"/>
    <w:rsid w:val="006C07C4"/>
    <w:rsid w:val="006C6C22"/>
    <w:rsid w:val="006F7B6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96808"/>
    <w:rsid w:val="007E1E74"/>
    <w:rsid w:val="00811134"/>
    <w:rsid w:val="0085230C"/>
    <w:rsid w:val="00862FC5"/>
    <w:rsid w:val="0087182F"/>
    <w:rsid w:val="0087509D"/>
    <w:rsid w:val="00891044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7046D"/>
    <w:rsid w:val="00B95782"/>
    <w:rsid w:val="00BC5DA7"/>
    <w:rsid w:val="00BE41B4"/>
    <w:rsid w:val="00BF6CA4"/>
    <w:rsid w:val="00C1539D"/>
    <w:rsid w:val="00C20634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42B9E"/>
    <w:rsid w:val="00D5060E"/>
    <w:rsid w:val="00D51311"/>
    <w:rsid w:val="00DF1332"/>
    <w:rsid w:val="00E00F3F"/>
    <w:rsid w:val="00E01AA0"/>
    <w:rsid w:val="00E06DC1"/>
    <w:rsid w:val="00E279FB"/>
    <w:rsid w:val="00E33AD5"/>
    <w:rsid w:val="00E56012"/>
    <w:rsid w:val="00E61BCB"/>
    <w:rsid w:val="00E668EE"/>
    <w:rsid w:val="00E90756"/>
    <w:rsid w:val="00E97AE3"/>
    <w:rsid w:val="00EA6950"/>
    <w:rsid w:val="00EB5853"/>
    <w:rsid w:val="00EC08A9"/>
    <w:rsid w:val="00EC6519"/>
    <w:rsid w:val="00EE529D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42F9C78-30B1-400F-B0C8-D015F017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ข้อความตัวยึด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การเชื่อมโยงหลายมิติ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81D19-9EDC-40EF-A5E0-EAA9C5AD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5</Pages>
  <Words>1100</Words>
  <Characters>6270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cp:lastModifiedBy>Acer</cp:lastModifiedBy>
  <cp:revision>2</cp:revision>
  <cp:lastPrinted>2015-09-03T08:55:00Z</cp:lastPrinted>
  <dcterms:created xsi:type="dcterms:W3CDTF">2016-07-06T06:58:00Z</dcterms:created>
  <dcterms:modified xsi:type="dcterms:W3CDTF">2016-07-06T06:58:00Z</dcterms:modified>
</cp:coreProperties>
</file>