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AB" w:rsidRDefault="00867669" w:rsidP="005F6AA8">
      <w:pPr>
        <w:spacing w:line="276" w:lineRule="auto"/>
        <w:ind w:right="-144"/>
        <w:rPr>
          <w:rFonts w:ascii="TH SarabunIT๙" w:hAnsi="TH SarabunIT๙" w:cs="TH SarabunIT๙"/>
        </w:rPr>
      </w:pPr>
      <w:r w:rsidRPr="00867669">
        <w:rPr>
          <w:rFonts w:ascii="Angsana New" w:hAnsi="Angsana New" w:cs="Angsana New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75.95pt;margin-top:-44.7pt;width:76.55pt;height:27.25pt;z-index:251660800" stroked="f" strokecolor="#f2f2f2">
            <v:textbox>
              <w:txbxContent>
                <w:p w:rsidR="00EA10AB" w:rsidRDefault="00EA10AB" w:rsidP="00EA10AB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ภาคผนวก ๒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p w:rsidR="00EA10AB" w:rsidRDefault="00EA10AB" w:rsidP="005F6AA8">
      <w:pPr>
        <w:spacing w:line="276" w:lineRule="auto"/>
        <w:ind w:right="-144"/>
        <w:rPr>
          <w:rFonts w:ascii="TH SarabunIT๙" w:hAnsi="TH SarabunIT๙" w:cs="TH SarabunIT๙"/>
        </w:rPr>
      </w:pPr>
    </w:p>
    <w:p w:rsidR="00EA10AB" w:rsidRDefault="00EA10AB" w:rsidP="005F6AA8">
      <w:pPr>
        <w:spacing w:line="276" w:lineRule="auto"/>
        <w:ind w:right="-144"/>
        <w:rPr>
          <w:rFonts w:ascii="TH SarabunIT๙" w:hAnsi="TH SarabunIT๙" w:cs="TH SarabunIT๙"/>
        </w:rPr>
      </w:pPr>
    </w:p>
    <w:p w:rsidR="00235503" w:rsidRPr="00C33B84" w:rsidRDefault="00867669" w:rsidP="005F6AA8">
      <w:pPr>
        <w:spacing w:line="276" w:lineRule="auto"/>
        <w:ind w:right="-14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30" type="#_x0000_t202" style="position:absolute;margin-left:-.4pt;margin-top:-57.4pt;width:89.3pt;height:42.1pt;z-index:251658752" strokecolor="white [3212]">
            <v:textbox>
              <w:txbxContent>
                <w:p w:rsidR="002166B9" w:rsidRPr="002166B9" w:rsidRDefault="002166B9">
                  <w:pPr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56"/>
                      <w:szCs w:val="56"/>
                      <w:cs/>
                    </w:rPr>
                  </w:pPr>
                  <w:r w:rsidRPr="002166B9"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56"/>
                      <w:szCs w:val="56"/>
                      <w:cs/>
                    </w:rPr>
                    <w:t>ด่วนที่สุด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13" o:spid="_x0000_s1026" type="#_x0000_t202" style="position:absolute;margin-left:162.5pt;margin-top:-72.75pt;width:106.55pt;height:110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7ohAIAABE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" stroked="f">
            <v:textbox style="mso-next-textbox:#Text Box 13">
              <w:txbxContent>
                <w:p w:rsidR="00832F6C" w:rsidRDefault="00832F6C">
                  <w:r>
                    <w:rPr>
                      <w:noProof/>
                    </w:rPr>
                    <w:drawing>
                      <wp:inline distT="0" distB="0" distL="0" distR="0">
                        <wp:extent cx="1171575" cy="1304925"/>
                        <wp:effectExtent l="19050" t="0" r="9525" b="0"/>
                        <wp:docPr id="1" name="Picture 1" descr="NEWkru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EWkru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35503" w:rsidRPr="00C33B84">
        <w:rPr>
          <w:rFonts w:ascii="TH SarabunIT๙" w:hAnsi="TH SarabunIT๙" w:cs="TH SarabunIT๙"/>
          <w:cs/>
        </w:rPr>
        <w:t>ที่ กษ</w:t>
      </w:r>
      <w:r w:rsidR="005E4005" w:rsidRPr="00C33B84">
        <w:rPr>
          <w:rFonts w:ascii="TH SarabunIT๙" w:hAnsi="TH SarabunIT๙" w:cs="TH SarabunIT๙"/>
        </w:rPr>
        <w:t xml:space="preserve"> </w:t>
      </w:r>
      <w:r w:rsidR="00AF427A" w:rsidRPr="00C33B84">
        <w:rPr>
          <w:rFonts w:ascii="TH SarabunIT๙" w:hAnsi="TH SarabunIT๙" w:cs="TH SarabunIT๙"/>
        </w:rPr>
        <w:t>1204</w:t>
      </w:r>
      <w:r w:rsidR="00235503" w:rsidRPr="00C33B84">
        <w:rPr>
          <w:rFonts w:ascii="TH SarabunIT๙" w:hAnsi="TH SarabunIT๙" w:cs="TH SarabunIT๙"/>
        </w:rPr>
        <w:t>/</w:t>
      </w:r>
      <w:r w:rsidR="004E0C33">
        <w:rPr>
          <w:rFonts w:ascii="TH SarabunIT๙" w:hAnsi="TH SarabunIT๙" w:cs="TH SarabunIT๙" w:hint="cs"/>
          <w:cs/>
        </w:rPr>
        <w:t>ว</w:t>
      </w:r>
      <w:r w:rsidR="00235503" w:rsidRPr="00C33B84">
        <w:rPr>
          <w:rFonts w:ascii="TH SarabunIT๙" w:hAnsi="TH SarabunIT๙" w:cs="TH SarabunIT๙"/>
        </w:rPr>
        <w:tab/>
      </w:r>
      <w:r w:rsidR="002166B9">
        <w:rPr>
          <w:rFonts w:ascii="TH SarabunIT๙" w:hAnsi="TH SarabunIT๙" w:cs="TH SarabunIT๙"/>
        </w:rPr>
        <w:t>138</w:t>
      </w:r>
      <w:r w:rsidR="00235503" w:rsidRPr="00C33B84">
        <w:rPr>
          <w:rFonts w:ascii="TH SarabunIT๙" w:hAnsi="TH SarabunIT๙" w:cs="TH SarabunIT๙"/>
        </w:rPr>
        <w:tab/>
      </w:r>
      <w:r w:rsidR="00235503" w:rsidRPr="00C33B84">
        <w:rPr>
          <w:rFonts w:ascii="TH SarabunIT๙" w:hAnsi="TH SarabunIT๙" w:cs="TH SarabunIT๙"/>
        </w:rPr>
        <w:tab/>
      </w:r>
      <w:r w:rsidR="00235503" w:rsidRPr="00C33B84">
        <w:rPr>
          <w:rFonts w:ascii="TH SarabunIT๙" w:hAnsi="TH SarabunIT๙" w:cs="TH SarabunIT๙"/>
        </w:rPr>
        <w:tab/>
      </w:r>
      <w:r w:rsidR="00235503" w:rsidRPr="00C33B84">
        <w:rPr>
          <w:rFonts w:ascii="TH SarabunIT๙" w:hAnsi="TH SarabunIT๙" w:cs="TH SarabunIT๙"/>
        </w:rPr>
        <w:tab/>
      </w:r>
      <w:r w:rsidR="00235503" w:rsidRPr="00C33B84">
        <w:rPr>
          <w:rFonts w:ascii="TH SarabunIT๙" w:hAnsi="TH SarabunIT๙" w:cs="TH SarabunIT๙"/>
        </w:rPr>
        <w:tab/>
      </w:r>
      <w:r w:rsidR="00235503" w:rsidRPr="00C33B84">
        <w:rPr>
          <w:rFonts w:ascii="TH SarabunIT๙" w:hAnsi="TH SarabunIT๙" w:cs="TH SarabunIT๙"/>
          <w:cs/>
        </w:rPr>
        <w:t xml:space="preserve">    สำนักงานการปฏิรูปที่ดินเพื่อเกษตรกรรม</w:t>
      </w:r>
      <w:r w:rsidR="00235503" w:rsidRPr="00C33B84">
        <w:rPr>
          <w:rFonts w:ascii="TH SarabunIT๙" w:hAnsi="TH SarabunIT๙" w:cs="TH SarabunIT๙"/>
        </w:rPr>
        <w:tab/>
      </w:r>
      <w:r w:rsidR="00235503" w:rsidRPr="00C33B84">
        <w:rPr>
          <w:rFonts w:ascii="TH SarabunIT๙" w:hAnsi="TH SarabunIT๙" w:cs="TH SarabunIT๙"/>
        </w:rPr>
        <w:tab/>
      </w:r>
      <w:r w:rsidR="00235503" w:rsidRPr="00C33B84">
        <w:rPr>
          <w:rFonts w:ascii="TH SarabunIT๙" w:hAnsi="TH SarabunIT๙" w:cs="TH SarabunIT๙"/>
        </w:rPr>
        <w:tab/>
      </w:r>
      <w:r w:rsidR="00235503" w:rsidRPr="00C33B84">
        <w:rPr>
          <w:rFonts w:ascii="TH SarabunIT๙" w:hAnsi="TH SarabunIT๙" w:cs="TH SarabunIT๙"/>
        </w:rPr>
        <w:tab/>
      </w:r>
      <w:r w:rsidR="00235503" w:rsidRPr="00C33B84">
        <w:rPr>
          <w:rFonts w:ascii="TH SarabunIT๙" w:hAnsi="TH SarabunIT๙" w:cs="TH SarabunIT๙"/>
        </w:rPr>
        <w:tab/>
      </w:r>
      <w:r w:rsidR="00235503" w:rsidRPr="00C33B84">
        <w:rPr>
          <w:rFonts w:ascii="TH SarabunIT๙" w:hAnsi="TH SarabunIT๙" w:cs="TH SarabunIT๙"/>
        </w:rPr>
        <w:tab/>
      </w:r>
      <w:r w:rsidR="00235503" w:rsidRPr="00C33B84">
        <w:rPr>
          <w:rFonts w:ascii="TH SarabunIT๙" w:hAnsi="TH SarabunIT๙" w:cs="TH SarabunIT๙"/>
        </w:rPr>
        <w:tab/>
      </w:r>
      <w:r w:rsidR="00235503" w:rsidRPr="00C33B84">
        <w:rPr>
          <w:rFonts w:ascii="TH SarabunIT๙" w:hAnsi="TH SarabunIT๙" w:cs="TH SarabunIT๙"/>
          <w:cs/>
        </w:rPr>
        <w:t xml:space="preserve">    ถนนราชดำเนินนอก  กรุงเทพฯ </w:t>
      </w:r>
      <w:r w:rsidR="00235503" w:rsidRPr="00C33B84">
        <w:rPr>
          <w:rFonts w:ascii="TH SarabunIT๙" w:hAnsi="TH SarabunIT๙" w:cs="TH SarabunIT๙"/>
        </w:rPr>
        <w:t xml:space="preserve">10200 </w:t>
      </w:r>
    </w:p>
    <w:p w:rsidR="006B55F1" w:rsidRPr="00C33B84" w:rsidRDefault="00235503" w:rsidP="005F6AA8">
      <w:pPr>
        <w:spacing w:before="240" w:line="276" w:lineRule="auto"/>
        <w:rPr>
          <w:rFonts w:ascii="TH SarabunIT๙" w:hAnsi="TH SarabunIT๙" w:cs="TH SarabunIT๙"/>
        </w:rPr>
      </w:pPr>
      <w:r w:rsidRPr="00C33B84">
        <w:rPr>
          <w:rFonts w:ascii="TH SarabunIT๙" w:hAnsi="TH SarabunIT๙" w:cs="TH SarabunIT๙"/>
        </w:rPr>
        <w:tab/>
      </w:r>
      <w:r w:rsidRPr="00C33B84">
        <w:rPr>
          <w:rFonts w:ascii="TH SarabunIT๙" w:hAnsi="TH SarabunIT๙" w:cs="TH SarabunIT๙"/>
        </w:rPr>
        <w:tab/>
      </w:r>
      <w:r w:rsidRPr="00C33B84">
        <w:rPr>
          <w:rFonts w:ascii="TH SarabunIT๙" w:hAnsi="TH SarabunIT๙" w:cs="TH SarabunIT๙"/>
        </w:rPr>
        <w:tab/>
      </w:r>
      <w:r w:rsidRPr="00C33B84">
        <w:rPr>
          <w:rFonts w:ascii="TH SarabunIT๙" w:hAnsi="TH SarabunIT๙" w:cs="TH SarabunIT๙"/>
        </w:rPr>
        <w:tab/>
      </w:r>
      <w:r w:rsidRPr="00C33B84">
        <w:rPr>
          <w:rFonts w:ascii="TH SarabunIT๙" w:hAnsi="TH SarabunIT๙" w:cs="TH SarabunIT๙"/>
        </w:rPr>
        <w:tab/>
      </w:r>
      <w:r w:rsidRPr="00C33B84">
        <w:rPr>
          <w:rFonts w:ascii="TH SarabunIT๙" w:hAnsi="TH SarabunIT๙" w:cs="TH SarabunIT๙"/>
        </w:rPr>
        <w:tab/>
      </w:r>
      <w:r w:rsidR="002166B9">
        <w:rPr>
          <w:rFonts w:ascii="TH SarabunIT๙" w:hAnsi="TH SarabunIT๙" w:cs="TH SarabunIT๙"/>
        </w:rPr>
        <w:t>2</w:t>
      </w:r>
      <w:r w:rsidR="009E2D3B" w:rsidRPr="00C33B84">
        <w:rPr>
          <w:rFonts w:ascii="TH SarabunIT๙" w:hAnsi="TH SarabunIT๙" w:cs="TH SarabunIT๙"/>
          <w:cs/>
        </w:rPr>
        <w:t xml:space="preserve">    </w:t>
      </w:r>
      <w:r w:rsidR="00A4202D">
        <w:rPr>
          <w:rFonts w:ascii="TH SarabunIT๙" w:hAnsi="TH SarabunIT๙" w:cs="TH SarabunIT๙" w:hint="cs"/>
          <w:cs/>
        </w:rPr>
        <w:t>กุมภาพันธ์</w:t>
      </w:r>
      <w:r w:rsidR="007029A9" w:rsidRPr="00C33B84">
        <w:rPr>
          <w:rFonts w:ascii="TH SarabunIT๙" w:hAnsi="TH SarabunIT๙" w:cs="TH SarabunIT๙"/>
          <w:cs/>
        </w:rPr>
        <w:t xml:space="preserve">  25</w:t>
      </w:r>
      <w:r w:rsidR="00D07135">
        <w:rPr>
          <w:rFonts w:ascii="TH SarabunIT๙" w:hAnsi="TH SarabunIT๙" w:cs="TH SarabunIT๙" w:hint="cs"/>
          <w:cs/>
        </w:rPr>
        <w:t>๖</w:t>
      </w:r>
      <w:r w:rsidR="00320988">
        <w:rPr>
          <w:rFonts w:ascii="TH SarabunIT๙" w:hAnsi="TH SarabunIT๙" w:cs="TH SarabunIT๙" w:hint="cs"/>
          <w:cs/>
        </w:rPr>
        <w:t>๑</w:t>
      </w:r>
    </w:p>
    <w:p w:rsidR="006B55F1" w:rsidRPr="008C2666" w:rsidRDefault="006B55F1" w:rsidP="005F6AA8">
      <w:pPr>
        <w:spacing w:before="240" w:line="276" w:lineRule="auto"/>
        <w:ind w:left="567" w:hanging="567"/>
        <w:jc w:val="thaiDistribute"/>
        <w:rPr>
          <w:rFonts w:ascii="TH SarabunIT๙" w:hAnsi="TH SarabunIT๙" w:cs="TH SarabunIT๙"/>
          <w:cs/>
        </w:rPr>
      </w:pPr>
      <w:r w:rsidRPr="00C33B84">
        <w:rPr>
          <w:rFonts w:ascii="TH SarabunIT๙" w:hAnsi="TH SarabunIT๙" w:cs="TH SarabunIT๙"/>
          <w:cs/>
        </w:rPr>
        <w:t>เรื่อง</w:t>
      </w:r>
      <w:r w:rsidR="00F93A2A" w:rsidRPr="00B66AD0">
        <w:rPr>
          <w:rFonts w:ascii="TH SarabunIT๙" w:hAnsi="TH SarabunIT๙" w:cs="TH SarabunIT๙"/>
          <w:cs/>
        </w:rPr>
        <w:tab/>
      </w:r>
      <w:r w:rsidR="00320988">
        <w:rPr>
          <w:rFonts w:ascii="TH SarabunIT๙" w:hAnsi="TH SarabunIT๙" w:cs="TH SarabunIT๙" w:hint="cs"/>
          <w:spacing w:val="-2"/>
          <w:cs/>
        </w:rPr>
        <w:t>ระเบียบคณะกรรมการปฏิรูปที่ดินเพื่อเกษตรกรรม ว่าด้วย</w:t>
      </w:r>
      <w:r w:rsidR="00A4395A" w:rsidRPr="00B96A13">
        <w:rPr>
          <w:rFonts w:ascii="TH SarabunIT๙" w:hAnsi="TH SarabunIT๙" w:cs="TH SarabunIT๙" w:hint="cs"/>
          <w:spacing w:val="-2"/>
          <w:cs/>
        </w:rPr>
        <w:t>หลักเกณฑ์ วิธีการ และเงื่อนไขในการ</w:t>
      </w:r>
      <w:r w:rsidR="00320988">
        <w:rPr>
          <w:rFonts w:ascii="TH SarabunIT๙" w:hAnsi="TH SarabunIT๙" w:cs="TH SarabunIT๙" w:hint="cs"/>
          <w:spacing w:val="-2"/>
          <w:cs/>
        </w:rPr>
        <w:t>ใช้</w:t>
      </w:r>
      <w:r w:rsidR="00A4395A" w:rsidRPr="00B96A13">
        <w:rPr>
          <w:rFonts w:ascii="TH SarabunIT๙" w:hAnsi="TH SarabunIT๙" w:cs="TH SarabunIT๙" w:hint="cs"/>
          <w:spacing w:val="-2"/>
          <w:cs/>
        </w:rPr>
        <w:t>และ</w:t>
      </w:r>
      <w:r w:rsidR="00320988">
        <w:rPr>
          <w:rFonts w:ascii="TH SarabunIT๙" w:hAnsi="TH SarabunIT๙" w:cs="TH SarabunIT๙" w:hint="cs"/>
          <w:spacing w:val="-2"/>
          <w:cs/>
        </w:rPr>
        <w:t>ค่าตอบแทนการ</w:t>
      </w:r>
      <w:r w:rsidR="00A4395A" w:rsidRPr="00B96A13">
        <w:rPr>
          <w:rFonts w:ascii="TH SarabunIT๙" w:hAnsi="TH SarabunIT๙" w:cs="TH SarabunIT๙" w:hint="cs"/>
          <w:spacing w:val="-2"/>
          <w:cs/>
        </w:rPr>
        <w:t>ใช้</w:t>
      </w:r>
      <w:r w:rsidR="00320988">
        <w:rPr>
          <w:rFonts w:ascii="TH SarabunIT๙" w:hAnsi="TH SarabunIT๙" w:cs="TH SarabunIT๙" w:hint="cs"/>
          <w:spacing w:val="-2"/>
          <w:cs/>
        </w:rPr>
        <w:t>ประโยชน์</w:t>
      </w:r>
      <w:r w:rsidR="00A4395A" w:rsidRPr="00B96A13">
        <w:rPr>
          <w:rFonts w:ascii="TH SarabunIT๙" w:hAnsi="TH SarabunIT๙" w:cs="TH SarabunIT๙" w:hint="cs"/>
          <w:spacing w:val="-2"/>
          <w:cs/>
        </w:rPr>
        <w:t xml:space="preserve">ที่ดินในเขตปฏิรูปที่ดิน พ.ศ. </w:t>
      </w:r>
      <w:r w:rsidR="00A4395A">
        <w:rPr>
          <w:rFonts w:ascii="TH SarabunIT๙" w:hAnsi="TH SarabunIT๙" w:cs="TH SarabunIT๙" w:hint="cs"/>
          <w:spacing w:val="-2"/>
          <w:cs/>
        </w:rPr>
        <w:t>๒๕๖</w:t>
      </w:r>
      <w:r w:rsidR="00320988">
        <w:rPr>
          <w:rFonts w:ascii="TH SarabunIT๙" w:hAnsi="TH SarabunIT๙" w:cs="TH SarabunIT๙" w:hint="cs"/>
          <w:spacing w:val="-2"/>
          <w:cs/>
        </w:rPr>
        <w:t>๑</w:t>
      </w:r>
      <w:r w:rsidR="00A4395A" w:rsidRPr="00B96A13">
        <w:rPr>
          <w:rFonts w:ascii="TH SarabunIT๙" w:hAnsi="TH SarabunIT๙" w:cs="TH SarabunIT๙" w:hint="cs"/>
          <w:spacing w:val="-2"/>
          <w:cs/>
        </w:rPr>
        <w:t xml:space="preserve"> </w:t>
      </w:r>
      <w:r w:rsidR="00942B06" w:rsidRPr="008C2666">
        <w:rPr>
          <w:rFonts w:ascii="TH SarabunIT๙" w:hAnsi="TH SarabunIT๙" w:cs="TH SarabunIT๙" w:hint="cs"/>
          <w:cs/>
        </w:rPr>
        <w:t xml:space="preserve"> </w:t>
      </w:r>
    </w:p>
    <w:p w:rsidR="00F34CAA" w:rsidRDefault="00C75B6A" w:rsidP="005F6AA8">
      <w:pPr>
        <w:spacing w:before="120" w:line="276" w:lineRule="auto"/>
        <w:rPr>
          <w:rFonts w:ascii="TH SarabunIT๙" w:hAnsi="TH SarabunIT๙" w:cs="TH SarabunIT๙"/>
        </w:rPr>
      </w:pPr>
      <w:r w:rsidRPr="00C33B84">
        <w:rPr>
          <w:rFonts w:ascii="TH SarabunIT๙" w:hAnsi="TH SarabunIT๙" w:cs="TH SarabunIT๙"/>
          <w:cs/>
        </w:rPr>
        <w:t xml:space="preserve">เรียน  </w:t>
      </w:r>
      <w:r w:rsidR="00126C1A">
        <w:rPr>
          <w:rFonts w:ascii="TH SarabunIT๙" w:hAnsi="TH SarabunIT๙" w:cs="TH SarabunIT๙" w:hint="cs"/>
          <w:cs/>
        </w:rPr>
        <w:t>ผู้ว่าราชการจังหวัด</w:t>
      </w:r>
    </w:p>
    <w:p w:rsidR="00B3448F" w:rsidRDefault="00003D7B" w:rsidP="00003D7B">
      <w:pPr>
        <w:spacing w:before="120" w:line="276" w:lineRule="auto"/>
        <w:ind w:left="709" w:hanging="709"/>
        <w:rPr>
          <w:rFonts w:ascii="TH SarabunIT๙" w:hAnsi="TH SarabunIT๙" w:cs="TH SarabunIT๙"/>
          <w:spacing w:val="6"/>
        </w:rPr>
      </w:pPr>
      <w:r>
        <w:rPr>
          <w:rFonts w:ascii="TH SarabunIT๙" w:hAnsi="TH SarabunIT๙" w:cs="TH SarabunIT๙" w:hint="cs"/>
          <w:cs/>
        </w:rPr>
        <w:t xml:space="preserve">อ้างถึง  </w:t>
      </w:r>
      <w:r w:rsidR="00B3448F">
        <w:rPr>
          <w:rFonts w:ascii="TH SarabunIT๙" w:hAnsi="TH SarabunIT๙" w:cs="TH SarabunIT๙"/>
          <w:spacing w:val="6"/>
          <w:cs/>
        </w:rPr>
        <w:tab/>
      </w:r>
      <w:r w:rsidR="00EC7957">
        <w:rPr>
          <w:rFonts w:ascii="TH SarabunIT๙" w:hAnsi="TH SarabunIT๙" w:cs="TH SarabunIT๙" w:hint="cs"/>
          <w:spacing w:val="6"/>
          <w:cs/>
        </w:rPr>
        <w:t xml:space="preserve">หนังสือสำนักงานการปฏิรูปที่ดินเพื่อเกษตรกรรม ด่วนที่สุด ที่ กษ ๑๒๐๔/ว ๑๔๓๗ </w:t>
      </w:r>
    </w:p>
    <w:p w:rsidR="00003D7B" w:rsidRDefault="00EC7957" w:rsidP="00B3448F">
      <w:pPr>
        <w:spacing w:line="276" w:lineRule="auto"/>
        <w:ind w:left="70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pacing w:val="6"/>
          <w:cs/>
        </w:rPr>
        <w:t xml:space="preserve">ลงวันที่ ๒๙ ธันวาคม ๒๕๖๐ </w:t>
      </w:r>
    </w:p>
    <w:p w:rsidR="00140321" w:rsidRDefault="00A4395A" w:rsidP="00320988">
      <w:pPr>
        <w:spacing w:before="120" w:line="276" w:lineRule="auto"/>
        <w:ind w:left="1440" w:hanging="1440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ab/>
      </w:r>
      <w:r w:rsidR="00320988" w:rsidRPr="00320988">
        <w:rPr>
          <w:rFonts w:ascii="TH SarabunIT๙" w:hAnsi="TH SarabunIT๙" w:cs="TH SarabunIT๙" w:hint="cs"/>
          <w:spacing w:val="6"/>
          <w:cs/>
        </w:rPr>
        <w:t>สำเนาระเบียบคณะกรรมการปฏิรูปที่ดินเพื่อเกษตรกรรม ว่าด้วยหลักเกณฑ์ วิธีการ และเงื่อนไขในการใช้และค่าตอบแทนการใช้ประโยชน์ที่ดินในเขตปฏิรูปที่ดิน พ.ศ. ๒๕๖๑</w:t>
      </w:r>
      <w:r w:rsidRPr="00320988">
        <w:rPr>
          <w:rFonts w:ascii="TH SarabunIT๙" w:hAnsi="TH SarabunIT๙" w:cs="TH SarabunIT๙"/>
          <w:spacing w:val="6"/>
        </w:rPr>
        <w:t xml:space="preserve"> </w:t>
      </w:r>
      <w:r w:rsidR="00320988" w:rsidRPr="00A4202D">
        <w:rPr>
          <w:rFonts w:ascii="TH SarabunIT๙" w:hAnsi="TH SarabunIT๙" w:cs="TH SarabunIT๙" w:hint="cs"/>
          <w:spacing w:val="6"/>
          <w:cs/>
        </w:rPr>
        <w:t>ประกาศ</w:t>
      </w:r>
      <w:r w:rsidRPr="00A4202D">
        <w:rPr>
          <w:rFonts w:ascii="TH SarabunIT๙" w:hAnsi="TH SarabunIT๙" w:cs="TH SarabunIT๙" w:hint="cs"/>
          <w:spacing w:val="6"/>
          <w:cs/>
        </w:rPr>
        <w:t xml:space="preserve"> ณ วันที่ </w:t>
      </w:r>
      <w:r w:rsidR="00A4202D" w:rsidRPr="00A4202D">
        <w:rPr>
          <w:rFonts w:ascii="TH SarabunIT๙" w:hAnsi="TH SarabunIT๙" w:cs="TH SarabunIT๙" w:hint="cs"/>
          <w:spacing w:val="6"/>
          <w:cs/>
        </w:rPr>
        <w:t>๓๐</w:t>
      </w:r>
      <w:r w:rsidRPr="00A4202D">
        <w:rPr>
          <w:rFonts w:ascii="TH SarabunIT๙" w:hAnsi="TH SarabunIT๙" w:cs="TH SarabunIT๙" w:hint="cs"/>
          <w:spacing w:val="6"/>
          <w:cs/>
        </w:rPr>
        <w:t xml:space="preserve"> </w:t>
      </w:r>
      <w:r w:rsidR="00320988" w:rsidRPr="00A4202D">
        <w:rPr>
          <w:rFonts w:ascii="TH SarabunIT๙" w:hAnsi="TH SarabunIT๙" w:cs="TH SarabunIT๙" w:hint="cs"/>
          <w:spacing w:val="6"/>
          <w:cs/>
        </w:rPr>
        <w:t>มกร</w:t>
      </w:r>
      <w:r w:rsidRPr="00A4202D">
        <w:rPr>
          <w:rFonts w:ascii="TH SarabunIT๙" w:hAnsi="TH SarabunIT๙" w:cs="TH SarabunIT๙" w:hint="cs"/>
          <w:spacing w:val="6"/>
          <w:cs/>
        </w:rPr>
        <w:t>าคม พ.ศ. ๒๕๖</w:t>
      </w:r>
      <w:r w:rsidR="00320988" w:rsidRPr="00A4202D">
        <w:rPr>
          <w:rFonts w:ascii="TH SarabunIT๙" w:hAnsi="TH SarabunIT๙" w:cs="TH SarabunIT๙" w:hint="cs"/>
          <w:spacing w:val="6"/>
          <w:cs/>
        </w:rPr>
        <w:t>๑</w:t>
      </w:r>
    </w:p>
    <w:p w:rsidR="00F2093A" w:rsidRDefault="00F2093A" w:rsidP="008C2666">
      <w:pPr>
        <w:spacing w:before="120" w:line="276" w:lineRule="auto"/>
        <w:ind w:firstLine="1440"/>
        <w:jc w:val="thaiDistribute"/>
        <w:rPr>
          <w:rFonts w:ascii="TH SarabunIT๙" w:hAnsi="TH SarabunIT๙" w:cs="TH SarabunIT๙"/>
          <w:spacing w:val="-6"/>
          <w:cs/>
        </w:rPr>
      </w:pPr>
      <w:r>
        <w:rPr>
          <w:rFonts w:ascii="TH SarabunIT๙" w:hAnsi="TH SarabunIT๙" w:cs="TH SarabunIT๙" w:hint="cs"/>
          <w:spacing w:val="-6"/>
          <w:cs/>
        </w:rPr>
        <w:t xml:space="preserve">ตามหนังสือที่อ้างถึง </w:t>
      </w:r>
      <w:r w:rsidR="00EC7957">
        <w:rPr>
          <w:rFonts w:ascii="TH SarabunIT๙" w:hAnsi="TH SarabunIT๙" w:cs="TH SarabunIT๙" w:hint="cs"/>
          <w:spacing w:val="-6"/>
          <w:cs/>
        </w:rPr>
        <w:t>สำนักงานการปฏิรูปที่ดินเพื่อเกษตรกรรม (ส.ป.ก.) ได้จัดส่ง</w:t>
      </w:r>
      <w:r w:rsidR="00EC7957">
        <w:rPr>
          <w:rFonts w:ascii="TH SarabunIT๙" w:hAnsi="TH SarabunIT๙" w:cs="TH SarabunIT๙" w:hint="cs"/>
          <w:spacing w:val="6"/>
          <w:cs/>
        </w:rPr>
        <w:t>สำเนา</w:t>
      </w:r>
      <w:r w:rsidR="00EC7957" w:rsidRPr="00D93EE5">
        <w:rPr>
          <w:rFonts w:ascii="TH SarabunIT๙" w:hAnsi="TH SarabunIT๙" w:cs="TH SarabunIT๙" w:hint="cs"/>
          <w:spacing w:val="6"/>
          <w:cs/>
        </w:rPr>
        <w:t>กฎกระทรวง</w:t>
      </w:r>
      <w:r w:rsidR="00EC7957" w:rsidRPr="00D93EE5">
        <w:rPr>
          <w:rFonts w:ascii="TH SarabunIT๙" w:hAnsi="TH SarabunIT๙" w:cs="TH SarabunIT๙" w:hint="cs"/>
          <w:spacing w:val="4"/>
          <w:cs/>
        </w:rPr>
        <w:t xml:space="preserve">กำหนดหลักเกณฑ์ วิธีการ และเงื่อนไขในการขอและการพิจารณาให้ความยินยอมหรืออนุญาตให้ใช้ที่ดินในเขตปฏิรูปที่ดิน </w:t>
      </w:r>
      <w:r w:rsidR="00EC7957" w:rsidRPr="00D93EE5">
        <w:rPr>
          <w:rFonts w:ascii="TH SarabunIT๙" w:hAnsi="TH SarabunIT๙" w:cs="TH SarabunIT๙" w:hint="cs"/>
          <w:cs/>
        </w:rPr>
        <w:t>พ.ศ. ๒๕๖๐ ให้ไว้ ณ วันที่ ๒๖ ธันวาคม พ.ศ. ๒๕๖๐</w:t>
      </w:r>
      <w:r w:rsidR="00EC7957">
        <w:rPr>
          <w:rFonts w:ascii="TH SarabunIT๙" w:hAnsi="TH SarabunIT๙" w:cs="TH SarabunIT๙" w:hint="cs"/>
          <w:cs/>
        </w:rPr>
        <w:t xml:space="preserve"> มายังผู้ว่าราชการจังหวัด </w:t>
      </w:r>
      <w:r w:rsidR="00EC7957" w:rsidRPr="00B3448F">
        <w:rPr>
          <w:rFonts w:ascii="TH SarabunIT๙" w:hAnsi="TH SarabunIT๙" w:cs="TH SarabunIT๙" w:hint="cs"/>
          <w:spacing w:val="-6"/>
          <w:cs/>
        </w:rPr>
        <w:t>เพื่อทราบและมอบหมายให้สำนักงานการปฏิรูปที่ดินจังหวัด (ส.ป.ก.จังหวัด) เตรียมความพร้อมในการปฏิบัติงาน</w:t>
      </w:r>
      <w:r w:rsidR="00EC7957" w:rsidRPr="00B3448F">
        <w:rPr>
          <w:rFonts w:ascii="TH SarabunIT๙" w:hAnsi="TH SarabunIT๙" w:cs="TH SarabunIT๙" w:hint="cs"/>
          <w:spacing w:val="-4"/>
          <w:cs/>
        </w:rPr>
        <w:t>ภายใต้คำสั่งหัวหน้าคณะรักษาความสงบแห่งชาติ ที่ ๓๑/๒๕๖๐ เรื่อง การใช้ที่ดินเพื่อเกษตรกรรมตาม</w:t>
      </w:r>
      <w:r w:rsidR="00EC7957" w:rsidRPr="001503FA">
        <w:rPr>
          <w:rFonts w:ascii="TH SarabunIT๙" w:hAnsi="TH SarabunIT๙" w:cs="TH SarabunIT๙" w:hint="cs"/>
          <w:spacing w:val="10"/>
          <w:cs/>
        </w:rPr>
        <w:t>กฎหมาย</w:t>
      </w:r>
      <w:r w:rsidR="00EC7957" w:rsidRPr="00B3448F">
        <w:rPr>
          <w:rFonts w:ascii="TH SarabunIT๙" w:hAnsi="TH SarabunIT๙" w:cs="TH SarabunIT๙" w:hint="cs"/>
          <w:spacing w:val="-2"/>
          <w:cs/>
        </w:rPr>
        <w:t>ว่าด้วยการปฏิรูปที่ดินเพื่อเกษตรกรรมให้เกิดประโยชน์สูงสุดแก่เกษตรกรและประโยชน์สาธารณะของประเทศ</w:t>
      </w:r>
      <w:r w:rsidR="00EC7957" w:rsidRPr="00E0399C">
        <w:rPr>
          <w:rFonts w:ascii="TH SarabunIT๙" w:hAnsi="TH SarabunIT๙" w:cs="TH SarabunIT๙" w:hint="cs"/>
          <w:cs/>
        </w:rPr>
        <w:t xml:space="preserve"> สั่ง ณ วันที่ ๒๓ มิถุนายน พ.ศ. ๒๕๖๐ </w:t>
      </w:r>
      <w:r w:rsidR="00EC7957">
        <w:rPr>
          <w:rFonts w:ascii="TH SarabunIT๙" w:hAnsi="TH SarabunIT๙" w:cs="TH SarabunIT๙" w:hint="cs"/>
          <w:cs/>
        </w:rPr>
        <w:t>ซึ่งต่อมาสำนักเลขาธิการคณะรัฐมนตรีได้นำกฎกระทรวงฉบับข้างต้น</w:t>
      </w:r>
      <w:r w:rsidR="00EC7957" w:rsidRPr="00B3448F">
        <w:rPr>
          <w:rFonts w:ascii="TH SarabunIT๙" w:hAnsi="TH SarabunIT๙" w:cs="TH SarabunIT๙" w:hint="cs"/>
          <w:spacing w:val="4"/>
          <w:cs/>
        </w:rPr>
        <w:t>ประกาศในราชกิจจานุเบกษา ลงวันที่ ๒๙ ธันวาคม ๒๕๖๐ และมีผลใช้บังคับนับแต่วันดังกล่าวเป็นต้นไป ความ</w:t>
      </w:r>
      <w:r w:rsidR="00EC7957">
        <w:rPr>
          <w:rFonts w:ascii="TH SarabunIT๙" w:hAnsi="TH SarabunIT๙" w:cs="TH SarabunIT๙" w:hint="cs"/>
          <w:spacing w:val="-6"/>
          <w:cs/>
        </w:rPr>
        <w:t>ละเอียดแจ้งแล้ว นั้น</w:t>
      </w:r>
    </w:p>
    <w:p w:rsidR="00A4202D" w:rsidRDefault="00EC7957" w:rsidP="00A4202D">
      <w:pPr>
        <w:spacing w:before="120" w:line="276" w:lineRule="auto"/>
        <w:ind w:firstLine="1440"/>
        <w:jc w:val="thaiDistribute"/>
        <w:rPr>
          <w:rFonts w:ascii="TH SarabunIT๙" w:hAnsi="TH SarabunIT๙" w:cs="TH SarabunIT๙"/>
          <w:noProof/>
          <w:spacing w:val="10"/>
        </w:rPr>
      </w:pPr>
      <w:r w:rsidRPr="00A4202D">
        <w:rPr>
          <w:rFonts w:ascii="TH SarabunIT๙" w:hAnsi="TH SarabunIT๙" w:cs="TH SarabunIT๙" w:hint="cs"/>
          <w:spacing w:val="4"/>
          <w:cs/>
        </w:rPr>
        <w:t xml:space="preserve">บัดนี้ </w:t>
      </w:r>
      <w:r w:rsidR="00003D7B" w:rsidRPr="00A4202D">
        <w:rPr>
          <w:rFonts w:ascii="TH SarabunIT๙" w:hAnsi="TH SarabunIT๙" w:cs="TH SarabunIT๙" w:hint="cs"/>
          <w:spacing w:val="4"/>
          <w:cs/>
        </w:rPr>
        <w:t>รัฐมนตรีช่วยว่าการกระทรวงเกษตรและสหกรณ์ (นายวิวัฒน์ ศัลยกำธร) ในฐานะประธานกรรมการปฏิรูปที่ดินเพื่อเกษตรกรรม</w:t>
      </w:r>
      <w:r w:rsidR="00003D7B" w:rsidRPr="00A4202D">
        <w:rPr>
          <w:rFonts w:ascii="TH SarabunIT๙" w:hAnsi="TH SarabunIT๙" w:cs="TH SarabunIT๙" w:hint="cs"/>
          <w:spacing w:val="-4"/>
          <w:cs/>
        </w:rPr>
        <w:t xml:space="preserve"> </w:t>
      </w:r>
      <w:r w:rsidR="00CD616D" w:rsidRPr="00A4202D">
        <w:rPr>
          <w:rFonts w:ascii="TH SarabunIT๙" w:hAnsi="TH SarabunIT๙" w:cs="TH SarabunIT๙" w:hint="cs"/>
          <w:spacing w:val="-4"/>
          <w:cs/>
        </w:rPr>
        <w:t>ได้อาศัยอำนาจตาม</w:t>
      </w:r>
      <w:r w:rsidR="00CD616D" w:rsidRPr="00A4202D">
        <w:rPr>
          <w:rFonts w:ascii="TH SarabunIT๙" w:hAnsi="TH SarabunIT๙" w:cs="TH SarabunIT๙" w:hint="cs"/>
          <w:spacing w:val="4"/>
          <w:cs/>
        </w:rPr>
        <w:t xml:space="preserve">คำสั่งหัวหน้าคณะรักษาความสงบแห่งชาติ </w:t>
      </w:r>
      <w:r w:rsidR="00CD616D" w:rsidRPr="00A4202D">
        <w:rPr>
          <w:rFonts w:ascii="TH SarabunIT๙" w:hAnsi="TH SarabunIT๙" w:cs="TH SarabunIT๙" w:hint="cs"/>
          <w:spacing w:val="10"/>
          <w:cs/>
        </w:rPr>
        <w:t xml:space="preserve">ที่ ๓๑/๒๕๖๐ </w:t>
      </w:r>
      <w:r w:rsidR="00CD616D" w:rsidRPr="00A4202D">
        <w:rPr>
          <w:rFonts w:ascii="TH SarabunIT๙" w:hAnsi="TH SarabunIT๙" w:cs="TH SarabunIT๙" w:hint="cs"/>
          <w:spacing w:val="-4"/>
          <w:cs/>
        </w:rPr>
        <w:t>ข้อ ๑ วรรคส</w:t>
      </w:r>
      <w:r w:rsidR="00003D7B" w:rsidRPr="00A4202D">
        <w:rPr>
          <w:rFonts w:ascii="TH SarabunIT๙" w:hAnsi="TH SarabunIT๙" w:cs="TH SarabunIT๙" w:hint="cs"/>
          <w:spacing w:val="-4"/>
          <w:cs/>
        </w:rPr>
        <w:t>าม</w:t>
      </w:r>
      <w:r w:rsidR="00CD616D" w:rsidRPr="00A4202D">
        <w:rPr>
          <w:rFonts w:ascii="TH SarabunIT๙" w:hAnsi="TH SarabunIT๙" w:cs="TH SarabunIT๙" w:hint="cs"/>
          <w:spacing w:val="-4"/>
          <w:cs/>
        </w:rPr>
        <w:t xml:space="preserve"> </w:t>
      </w:r>
      <w:r w:rsidR="00CD616D" w:rsidRPr="00A4202D">
        <w:rPr>
          <w:rFonts w:ascii="TH SarabunIT๙" w:hAnsi="TH SarabunIT๙" w:cs="TH SarabunIT๙" w:hint="cs"/>
          <w:spacing w:val="-2"/>
          <w:cs/>
        </w:rPr>
        <w:t>ออก</w:t>
      </w:r>
      <w:r w:rsidR="00003D7B" w:rsidRPr="00A4202D">
        <w:rPr>
          <w:rFonts w:ascii="TH SarabunIT๙" w:hAnsi="TH SarabunIT๙" w:cs="TH SarabunIT๙"/>
          <w:noProof/>
          <w:spacing w:val="4"/>
          <w:cs/>
        </w:rPr>
        <w:t>ระเบียบคณะกรรมการปฏิรูปที่ดินเพื่อเกษตรกรรม</w:t>
      </w:r>
      <w:r w:rsidR="00003D7B" w:rsidRPr="00A4202D">
        <w:rPr>
          <w:rFonts w:ascii="TH SarabunIT๙" w:hAnsi="TH SarabunIT๙" w:cs="TH SarabunIT๙" w:hint="cs"/>
          <w:noProof/>
          <w:spacing w:val="4"/>
          <w:cs/>
        </w:rPr>
        <w:t xml:space="preserve"> </w:t>
      </w:r>
      <w:r w:rsidR="00003D7B" w:rsidRPr="00A4202D">
        <w:rPr>
          <w:rFonts w:ascii="TH SarabunIT๙" w:hAnsi="TH SarabunIT๙" w:cs="TH SarabunIT๙"/>
          <w:noProof/>
          <w:spacing w:val="4"/>
          <w:cs/>
        </w:rPr>
        <w:t xml:space="preserve">ว่าด้วยหลักเกณฑ์ </w:t>
      </w:r>
      <w:r w:rsidR="00003D7B" w:rsidRPr="00A4202D">
        <w:rPr>
          <w:rFonts w:ascii="TH SarabunIT๙" w:hAnsi="TH SarabunIT๙" w:cs="TH SarabunIT๙"/>
          <w:noProof/>
          <w:spacing w:val="6"/>
          <w:cs/>
        </w:rPr>
        <w:t>วิธีการ และเงื่อนไขในการใช้และค่าตอบแทนการใช้ประโยชน์ที่ดินในเขตปฏิรูปที่ดิน</w:t>
      </w:r>
      <w:r w:rsidR="00003D7B" w:rsidRPr="00A4202D">
        <w:rPr>
          <w:rFonts w:ascii="TH SarabunIT๙" w:hAnsi="TH SarabunIT๙" w:cs="TH SarabunIT๙" w:hint="cs"/>
          <w:spacing w:val="6"/>
          <w:cs/>
        </w:rPr>
        <w:t xml:space="preserve"> พ.ศ. ๒๕๖๑ </w:t>
      </w:r>
      <w:r w:rsidR="00003D7B" w:rsidRPr="00A4202D">
        <w:rPr>
          <w:rFonts w:ascii="TH SarabunIT๙" w:hAnsi="TH SarabunIT๙" w:cs="TH SarabunIT๙" w:hint="cs"/>
          <w:spacing w:val="-2"/>
          <w:cs/>
        </w:rPr>
        <w:t xml:space="preserve">ประกาศ ณ วันที่ </w:t>
      </w:r>
      <w:r w:rsidR="00A4202D" w:rsidRPr="00A4202D">
        <w:rPr>
          <w:rFonts w:ascii="TH SarabunIT๙" w:hAnsi="TH SarabunIT๙" w:cs="TH SarabunIT๙" w:hint="cs"/>
          <w:spacing w:val="-2"/>
          <w:cs/>
        </w:rPr>
        <w:t>๓๐</w:t>
      </w:r>
      <w:r w:rsidR="00003D7B" w:rsidRPr="00A4202D">
        <w:rPr>
          <w:rFonts w:ascii="TH SarabunIT๙" w:hAnsi="TH SarabunIT๙" w:cs="TH SarabunIT๙" w:hint="cs"/>
          <w:spacing w:val="-2"/>
          <w:cs/>
        </w:rPr>
        <w:t xml:space="preserve"> มกราคม พ.ศ. ๒๕๖๑</w:t>
      </w:r>
      <w:r w:rsidR="00CD616D" w:rsidRPr="00A4202D">
        <w:rPr>
          <w:rFonts w:ascii="TH SarabunIT๙" w:hAnsi="TH SarabunIT๙" w:cs="TH SarabunIT๙" w:hint="cs"/>
          <w:spacing w:val="-2"/>
          <w:cs/>
        </w:rPr>
        <w:t xml:space="preserve"> </w:t>
      </w:r>
      <w:r w:rsidR="0027335B" w:rsidRPr="00A4202D">
        <w:rPr>
          <w:rFonts w:ascii="TH SarabunIT๙" w:hAnsi="TH SarabunIT๙" w:cs="TH SarabunIT๙" w:hint="cs"/>
          <w:spacing w:val="-2"/>
          <w:cs/>
        </w:rPr>
        <w:t>ซึ่ง</w:t>
      </w:r>
      <w:r w:rsidR="00A4202D" w:rsidRPr="00A4202D">
        <w:rPr>
          <w:rFonts w:ascii="TH SarabunIT๙" w:hAnsi="TH SarabunIT๙" w:cs="TH SarabunIT๙" w:hint="cs"/>
          <w:spacing w:val="-2"/>
          <w:cs/>
        </w:rPr>
        <w:t>กระทรวงเกษตรและสหกรณ์</w:t>
      </w:r>
      <w:r w:rsidR="0027335B" w:rsidRPr="00A4202D">
        <w:rPr>
          <w:rFonts w:ascii="TH SarabunIT๙" w:hAnsi="TH SarabunIT๙" w:cs="TH SarabunIT๙" w:hint="cs"/>
          <w:spacing w:val="-2"/>
          <w:cs/>
        </w:rPr>
        <w:t>ได้</w:t>
      </w:r>
      <w:r w:rsidR="00A4202D" w:rsidRPr="00A4202D">
        <w:rPr>
          <w:rFonts w:ascii="TH SarabunIT๙" w:hAnsi="TH SarabunIT๙" w:cs="TH SarabunIT๙" w:hint="cs"/>
          <w:spacing w:val="-2"/>
          <w:cs/>
        </w:rPr>
        <w:t>จัดส่งระเบียบฉบับดังกล่าวไปยัง</w:t>
      </w:r>
      <w:r w:rsidR="00A4202D">
        <w:rPr>
          <w:rFonts w:ascii="TH SarabunIT๙" w:hAnsi="TH SarabunIT๙" w:cs="TH SarabunIT๙" w:hint="cs"/>
          <w:spacing w:val="2"/>
          <w:cs/>
        </w:rPr>
        <w:t>สำนักเลขาธิการคณะรัฐมนตรีเพื่อ</w:t>
      </w:r>
      <w:r w:rsidR="0027335B" w:rsidRPr="0027335B">
        <w:rPr>
          <w:rFonts w:ascii="TH SarabunIT๙" w:hAnsi="TH SarabunIT๙" w:cs="TH SarabunIT๙" w:hint="cs"/>
          <w:spacing w:val="2"/>
          <w:cs/>
        </w:rPr>
        <w:t>ประกาศในราชกิจจานุเบกษา</w:t>
      </w:r>
      <w:r w:rsidR="00A4202D">
        <w:rPr>
          <w:rFonts w:ascii="TH SarabunIT๙" w:hAnsi="TH SarabunIT๙" w:cs="TH SarabunIT๙" w:hint="cs"/>
          <w:spacing w:val="2"/>
          <w:cs/>
        </w:rPr>
        <w:t>ด้วยแล้ว</w:t>
      </w:r>
      <w:r w:rsidR="0027335B" w:rsidRPr="0027335B">
        <w:rPr>
          <w:rFonts w:ascii="TH SarabunIT๙" w:hAnsi="TH SarabunIT๙" w:cs="TH SarabunIT๙" w:hint="cs"/>
          <w:spacing w:val="2"/>
          <w:cs/>
        </w:rPr>
        <w:t xml:space="preserve"> </w:t>
      </w:r>
      <w:r w:rsidRPr="00B3448F">
        <w:rPr>
          <w:rFonts w:ascii="TH SarabunIT๙" w:hAnsi="TH SarabunIT๙" w:cs="TH SarabunIT๙" w:hint="cs"/>
          <w:spacing w:val="6"/>
          <w:cs/>
        </w:rPr>
        <w:t xml:space="preserve">ในการนี้ </w:t>
      </w:r>
      <w:r w:rsidR="00582F90" w:rsidRPr="00B3448F">
        <w:rPr>
          <w:rFonts w:ascii="TH SarabunIT๙" w:hAnsi="TH SarabunIT๙" w:cs="TH SarabunIT๙" w:hint="cs"/>
          <w:spacing w:val="6"/>
          <w:cs/>
        </w:rPr>
        <w:t xml:space="preserve">ส.ป.ก. </w:t>
      </w:r>
      <w:r w:rsidR="00CD616D" w:rsidRPr="00B3448F">
        <w:rPr>
          <w:rFonts w:ascii="TH SarabunIT๙" w:hAnsi="TH SarabunIT๙" w:cs="TH SarabunIT๙" w:hint="cs"/>
          <w:spacing w:val="6"/>
          <w:cs/>
        </w:rPr>
        <w:t>จึง</w:t>
      </w:r>
      <w:r w:rsidR="008C2666" w:rsidRPr="00B3448F">
        <w:rPr>
          <w:rFonts w:ascii="TH SarabunIT๙" w:hAnsi="TH SarabunIT๙" w:cs="TH SarabunIT๙" w:hint="cs"/>
          <w:spacing w:val="6"/>
          <w:cs/>
        </w:rPr>
        <w:t>ขอ</w:t>
      </w:r>
      <w:r w:rsidR="00CD616D" w:rsidRPr="00B3448F">
        <w:rPr>
          <w:rFonts w:ascii="TH SarabunIT๙" w:hAnsi="TH SarabunIT๙" w:cs="TH SarabunIT๙" w:hint="cs"/>
          <w:spacing w:val="6"/>
          <w:cs/>
        </w:rPr>
        <w:t>จัดส่ง</w:t>
      </w:r>
      <w:r w:rsidRPr="00B3448F">
        <w:rPr>
          <w:rFonts w:ascii="TH SarabunIT๙" w:hAnsi="TH SarabunIT๙" w:cs="TH SarabunIT๙" w:hint="cs"/>
          <w:spacing w:val="6"/>
          <w:cs/>
        </w:rPr>
        <w:t>สำเนา</w:t>
      </w:r>
      <w:r w:rsidR="00003D7B" w:rsidRPr="00B3448F">
        <w:rPr>
          <w:rFonts w:ascii="TH SarabunIT๙" w:hAnsi="TH SarabunIT๙" w:cs="TH SarabunIT๙"/>
          <w:noProof/>
          <w:spacing w:val="6"/>
          <w:cs/>
        </w:rPr>
        <w:t>ระเบียบคณะกรรมการปฏิรูปที่ดิน</w:t>
      </w:r>
      <w:r w:rsidR="00003D7B" w:rsidRPr="00B3448F">
        <w:rPr>
          <w:rFonts w:ascii="TH SarabunIT๙" w:hAnsi="TH SarabunIT๙" w:cs="TH SarabunIT๙"/>
          <w:noProof/>
          <w:spacing w:val="8"/>
          <w:cs/>
        </w:rPr>
        <w:t>เพื่อเกษตรกรรม</w:t>
      </w:r>
      <w:r w:rsidR="00003D7B" w:rsidRPr="00B3448F">
        <w:rPr>
          <w:rFonts w:ascii="TH SarabunIT๙" w:hAnsi="TH SarabunIT๙" w:cs="TH SarabunIT๙" w:hint="cs"/>
          <w:noProof/>
          <w:spacing w:val="8"/>
          <w:cs/>
        </w:rPr>
        <w:t xml:space="preserve"> </w:t>
      </w:r>
      <w:r w:rsidR="00003D7B" w:rsidRPr="00B3448F">
        <w:rPr>
          <w:rFonts w:ascii="TH SarabunIT๙" w:hAnsi="TH SarabunIT๙" w:cs="TH SarabunIT๙"/>
          <w:noProof/>
          <w:spacing w:val="8"/>
          <w:cs/>
        </w:rPr>
        <w:t xml:space="preserve">ว่าด้วยหลักเกณฑ์ </w:t>
      </w:r>
      <w:r w:rsidR="00003D7B" w:rsidRPr="0027335B">
        <w:rPr>
          <w:rFonts w:ascii="TH SarabunIT๙" w:hAnsi="TH SarabunIT๙" w:cs="TH SarabunIT๙"/>
          <w:noProof/>
          <w:spacing w:val="10"/>
          <w:cs/>
        </w:rPr>
        <w:t>วิธีการ และเงื่อนไขในการใช้และ</w:t>
      </w:r>
      <w:r w:rsidR="00A4202D">
        <w:rPr>
          <w:rFonts w:ascii="TH SarabunIT๙" w:hAnsi="TH SarabunIT๙" w:cs="TH SarabunIT๙"/>
          <w:noProof/>
          <w:spacing w:val="10"/>
          <w:cs/>
        </w:rPr>
        <w:br/>
      </w:r>
    </w:p>
    <w:p w:rsidR="00A4202D" w:rsidRDefault="00A4202D" w:rsidP="00EA10AB">
      <w:pPr>
        <w:spacing w:before="120" w:line="276" w:lineRule="auto"/>
        <w:ind w:firstLine="1440"/>
        <w:jc w:val="right"/>
        <w:rPr>
          <w:rFonts w:ascii="TH SarabunIT๙" w:hAnsi="TH SarabunIT๙" w:cs="TH SarabunIT๙"/>
          <w:noProof/>
          <w:spacing w:val="10"/>
        </w:rPr>
      </w:pPr>
      <w:r>
        <w:rPr>
          <w:rFonts w:ascii="TH SarabunIT๙" w:hAnsi="TH SarabunIT๙" w:cs="TH SarabunIT๙" w:hint="cs"/>
          <w:noProof/>
          <w:spacing w:val="10"/>
          <w:cs/>
        </w:rPr>
        <w:t>/ค่าตอบแทน...</w:t>
      </w:r>
    </w:p>
    <w:p w:rsidR="00C12F7A" w:rsidRDefault="00003D7B" w:rsidP="00A4202D">
      <w:pPr>
        <w:spacing w:before="120" w:line="276" w:lineRule="auto"/>
        <w:jc w:val="thaiDistribute"/>
        <w:rPr>
          <w:rFonts w:ascii="TH SarabunIT๙" w:hAnsi="TH SarabunIT๙" w:cs="TH SarabunIT๙"/>
        </w:rPr>
      </w:pPr>
      <w:r w:rsidRPr="0027335B">
        <w:rPr>
          <w:rFonts w:ascii="TH SarabunIT๙" w:hAnsi="TH SarabunIT๙" w:cs="TH SarabunIT๙"/>
          <w:noProof/>
          <w:spacing w:val="10"/>
          <w:cs/>
        </w:rPr>
        <w:lastRenderedPageBreak/>
        <w:t>ค่าตอบแทนการใช้ประโยชน์ที่ดินในเขตปฏิรูปที่ดิน</w:t>
      </w:r>
      <w:r w:rsidRPr="0027335B">
        <w:rPr>
          <w:rFonts w:ascii="TH SarabunIT๙" w:hAnsi="TH SarabunIT๙" w:cs="TH SarabunIT๙" w:hint="cs"/>
          <w:spacing w:val="10"/>
          <w:cs/>
        </w:rPr>
        <w:t xml:space="preserve"> พ.ศ. ๒๕๖๑ </w:t>
      </w:r>
      <w:r w:rsidR="00CD616D" w:rsidRPr="0027335B">
        <w:rPr>
          <w:rFonts w:ascii="TH SarabunIT๙" w:hAnsi="TH SarabunIT๙" w:cs="TH SarabunIT๙" w:hint="cs"/>
          <w:spacing w:val="10"/>
          <w:cs/>
        </w:rPr>
        <w:t>มายัง</w:t>
      </w:r>
      <w:r w:rsidR="008C2666" w:rsidRPr="00B3448F">
        <w:rPr>
          <w:rFonts w:ascii="TH SarabunIT๙" w:hAnsi="TH SarabunIT๙" w:cs="TH SarabunIT๙" w:hint="cs"/>
          <w:spacing w:val="6"/>
          <w:cs/>
        </w:rPr>
        <w:t xml:space="preserve">ผู้ว่าราชการจังหวัด </w:t>
      </w:r>
      <w:r w:rsidR="00CD616D" w:rsidRPr="00B3448F">
        <w:rPr>
          <w:rFonts w:ascii="TH SarabunIT๙" w:hAnsi="TH SarabunIT๙" w:cs="TH SarabunIT๙" w:hint="cs"/>
          <w:spacing w:val="6"/>
          <w:cs/>
        </w:rPr>
        <w:t>เพื่อทราบและมอบหมายให้</w:t>
      </w:r>
      <w:r w:rsidR="008C2666" w:rsidRPr="00B3448F">
        <w:rPr>
          <w:rFonts w:ascii="TH SarabunIT๙" w:hAnsi="TH SarabunIT๙" w:cs="TH SarabunIT๙" w:hint="cs"/>
          <w:spacing w:val="6"/>
          <w:cs/>
        </w:rPr>
        <w:t xml:space="preserve"> ส.ป.ก.จังหวัด </w:t>
      </w:r>
      <w:r w:rsidR="00CD616D" w:rsidRPr="00B3448F">
        <w:rPr>
          <w:rFonts w:ascii="TH SarabunIT๙" w:hAnsi="TH SarabunIT๙" w:cs="TH SarabunIT๙" w:hint="cs"/>
          <w:spacing w:val="6"/>
          <w:cs/>
        </w:rPr>
        <w:t>เตรียมความพร้อมในการปฏิบัติงาน</w:t>
      </w:r>
      <w:r w:rsidR="00EC7957" w:rsidRPr="0027335B">
        <w:rPr>
          <w:rFonts w:ascii="TH SarabunIT๙" w:hAnsi="TH SarabunIT๙" w:cs="TH SarabunIT๙" w:hint="cs"/>
          <w:spacing w:val="-4"/>
          <w:cs/>
        </w:rPr>
        <w:t>ตาม</w:t>
      </w:r>
      <w:r w:rsidR="00CD616D" w:rsidRPr="0027335B">
        <w:rPr>
          <w:rFonts w:ascii="TH SarabunIT๙" w:hAnsi="TH SarabunIT๙" w:cs="TH SarabunIT๙" w:hint="cs"/>
          <w:spacing w:val="-4"/>
          <w:cs/>
        </w:rPr>
        <w:t xml:space="preserve">คำสั่งหัวหน้าคณะรักษาความสงบแห่งชาติ ที่ ๓๑/๒๕๖๐ </w:t>
      </w:r>
      <w:r w:rsidR="00EC7957" w:rsidRPr="0027335B">
        <w:rPr>
          <w:rFonts w:ascii="TH SarabunIT๙" w:hAnsi="TH SarabunIT๙" w:cs="TH SarabunIT๙" w:hint="cs"/>
          <w:spacing w:val="-4"/>
          <w:cs/>
        </w:rPr>
        <w:t>ประกอบกับกฎกระทรวงและ</w:t>
      </w:r>
      <w:r w:rsidR="00EC7957" w:rsidRPr="0027335B">
        <w:rPr>
          <w:rFonts w:ascii="TH SarabunIT๙" w:hAnsi="TH SarabunIT๙" w:cs="TH SarabunIT๙"/>
          <w:noProof/>
          <w:spacing w:val="-4"/>
          <w:cs/>
        </w:rPr>
        <w:t>ระเบียบ</w:t>
      </w:r>
      <w:r w:rsidR="003356F8" w:rsidRPr="0027335B">
        <w:rPr>
          <w:rFonts w:ascii="TH SarabunIT๙" w:hAnsi="TH SarabunIT๙" w:cs="TH SarabunIT๙" w:hint="cs"/>
          <w:noProof/>
          <w:spacing w:val="-4"/>
          <w:cs/>
        </w:rPr>
        <w:t>ข้างต้น</w:t>
      </w:r>
      <w:r w:rsidR="00EC7957" w:rsidRPr="0027335B">
        <w:rPr>
          <w:rFonts w:ascii="TH SarabunIT๙" w:hAnsi="TH SarabunIT๙" w:cs="TH SarabunIT๙" w:hint="cs"/>
          <w:spacing w:val="-4"/>
          <w:cs/>
        </w:rPr>
        <w:t>ต่อไป</w:t>
      </w:r>
      <w:r w:rsidR="00EC7957" w:rsidRPr="00F75470">
        <w:rPr>
          <w:rFonts w:ascii="TH SarabunIT๙" w:hAnsi="TH SarabunIT๙" w:cs="TH SarabunIT๙" w:hint="cs"/>
          <w:cs/>
        </w:rPr>
        <w:t xml:space="preserve"> </w:t>
      </w:r>
      <w:r w:rsidR="00C12F7A" w:rsidRPr="00A7014E">
        <w:rPr>
          <w:rFonts w:ascii="TH SarabunIT๙" w:hAnsi="TH SarabunIT๙" w:cs="TH SarabunIT๙" w:hint="cs"/>
          <w:spacing w:val="-2"/>
          <w:cs/>
        </w:rPr>
        <w:t xml:space="preserve">รายละเอียดปรากฏตามสิ่งที่ส่งมาด้วย </w:t>
      </w:r>
    </w:p>
    <w:p w:rsidR="00235503" w:rsidRPr="005253AD" w:rsidRDefault="00933971" w:rsidP="005F6AA8">
      <w:pPr>
        <w:spacing w:before="120" w:line="276" w:lineRule="auto"/>
        <w:jc w:val="thaiDistribute"/>
        <w:rPr>
          <w:rFonts w:ascii="TH SarabunIT๙" w:hAnsi="TH SarabunIT๙" w:cs="TH SarabunIT๙"/>
        </w:rPr>
      </w:pPr>
      <w:r w:rsidRPr="005253AD">
        <w:rPr>
          <w:rFonts w:ascii="TH SarabunIT๙" w:hAnsi="TH SarabunIT๙" w:cs="TH SarabunIT๙"/>
          <w:cs/>
        </w:rPr>
        <w:tab/>
      </w:r>
      <w:r w:rsidRPr="005253AD">
        <w:rPr>
          <w:rFonts w:ascii="TH SarabunIT๙" w:hAnsi="TH SarabunIT๙" w:cs="TH SarabunIT๙"/>
          <w:cs/>
        </w:rPr>
        <w:tab/>
      </w:r>
      <w:r w:rsidR="00235503" w:rsidRPr="005253AD">
        <w:rPr>
          <w:rFonts w:ascii="TH SarabunIT๙" w:hAnsi="TH SarabunIT๙" w:cs="TH SarabunIT๙"/>
          <w:cs/>
        </w:rPr>
        <w:t>จึงเรียนมาเพื่อโปรด</w:t>
      </w:r>
      <w:r w:rsidR="00A959A8" w:rsidRPr="005253AD">
        <w:rPr>
          <w:rFonts w:ascii="TH SarabunIT๙" w:hAnsi="TH SarabunIT๙" w:cs="TH SarabunIT๙"/>
          <w:cs/>
        </w:rPr>
        <w:t>พิจารณา</w:t>
      </w:r>
    </w:p>
    <w:p w:rsidR="00D3409F" w:rsidRPr="005253AD" w:rsidRDefault="00235503" w:rsidP="005F6AA8">
      <w:pPr>
        <w:spacing w:before="120" w:line="276" w:lineRule="auto"/>
        <w:jc w:val="thaiDistribute"/>
        <w:rPr>
          <w:rFonts w:ascii="TH SarabunIT๙" w:hAnsi="TH SarabunIT๙" w:cs="TH SarabunIT๙"/>
          <w:cs/>
        </w:rPr>
      </w:pPr>
      <w:r w:rsidRPr="005253AD">
        <w:rPr>
          <w:rFonts w:ascii="TH SarabunIT๙" w:hAnsi="TH SarabunIT๙" w:cs="TH SarabunIT๙"/>
          <w:cs/>
        </w:rPr>
        <w:tab/>
      </w:r>
      <w:r w:rsidRPr="005253AD">
        <w:rPr>
          <w:rFonts w:ascii="TH SarabunIT๙" w:hAnsi="TH SarabunIT๙" w:cs="TH SarabunIT๙"/>
          <w:cs/>
        </w:rPr>
        <w:tab/>
      </w:r>
      <w:r w:rsidRPr="005253AD">
        <w:rPr>
          <w:rFonts w:ascii="TH SarabunIT๙" w:hAnsi="TH SarabunIT๙" w:cs="TH SarabunIT๙"/>
          <w:cs/>
        </w:rPr>
        <w:tab/>
      </w:r>
      <w:r w:rsidRPr="005253AD">
        <w:rPr>
          <w:rFonts w:ascii="TH SarabunIT๙" w:hAnsi="TH SarabunIT๙" w:cs="TH SarabunIT๙"/>
          <w:cs/>
        </w:rPr>
        <w:tab/>
      </w:r>
      <w:r w:rsidRPr="005253AD">
        <w:rPr>
          <w:rFonts w:ascii="TH SarabunIT๙" w:hAnsi="TH SarabunIT๙" w:cs="TH SarabunIT๙"/>
          <w:cs/>
        </w:rPr>
        <w:tab/>
      </w:r>
      <w:r w:rsidRPr="005253AD">
        <w:rPr>
          <w:rFonts w:ascii="TH SarabunIT๙" w:hAnsi="TH SarabunIT๙" w:cs="TH SarabunIT๙"/>
          <w:cs/>
        </w:rPr>
        <w:tab/>
        <w:t>ขอแสดงความนับถือ</w:t>
      </w:r>
    </w:p>
    <w:p w:rsidR="00D3409F" w:rsidRDefault="00D3409F" w:rsidP="00D3409F">
      <w:pPr>
        <w:spacing w:before="240" w:line="276" w:lineRule="auto"/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>พันจ่าเอก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ประเสริฐ มาลัย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>รองเลขาธิการปฏิบัติราชการแทน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>เลขาธิการสำนักงานการปฏรูปที่ดินเพื่อเกษตรกรรม</w:t>
      </w:r>
    </w:p>
    <w:p w:rsidR="00091314" w:rsidRDefault="00091314" w:rsidP="00047B6A">
      <w:pPr>
        <w:spacing w:before="240" w:line="276" w:lineRule="auto"/>
        <w:rPr>
          <w:rFonts w:ascii="TH SarabunIT๙" w:hAnsi="TH SarabunIT๙" w:cs="TH SarabunIT๙"/>
        </w:rPr>
      </w:pPr>
    </w:p>
    <w:p w:rsidR="00091314" w:rsidRDefault="00091314" w:rsidP="00047B6A">
      <w:pPr>
        <w:spacing w:before="240" w:line="276" w:lineRule="auto"/>
        <w:rPr>
          <w:rFonts w:ascii="TH SarabunIT๙" w:hAnsi="TH SarabunIT๙" w:cs="TH SarabunIT๙"/>
        </w:rPr>
      </w:pPr>
    </w:p>
    <w:p w:rsidR="00091314" w:rsidRDefault="00091314" w:rsidP="00047B6A">
      <w:pPr>
        <w:spacing w:before="240" w:line="276" w:lineRule="auto"/>
        <w:rPr>
          <w:rFonts w:ascii="TH SarabunIT๙" w:hAnsi="TH SarabunIT๙" w:cs="TH SarabunIT๙"/>
        </w:rPr>
      </w:pPr>
    </w:p>
    <w:p w:rsidR="00091314" w:rsidRDefault="00091314" w:rsidP="00047B6A">
      <w:pPr>
        <w:spacing w:before="240" w:line="276" w:lineRule="auto"/>
        <w:rPr>
          <w:rFonts w:ascii="TH SarabunIT๙" w:hAnsi="TH SarabunIT๙" w:cs="TH SarabunIT๙"/>
        </w:rPr>
      </w:pPr>
    </w:p>
    <w:p w:rsidR="00091314" w:rsidRDefault="00091314" w:rsidP="00047B6A">
      <w:pPr>
        <w:spacing w:before="240" w:line="276" w:lineRule="auto"/>
        <w:rPr>
          <w:rFonts w:ascii="TH SarabunIT๙" w:hAnsi="TH SarabunIT๙" w:cs="TH SarabunIT๙"/>
        </w:rPr>
      </w:pPr>
    </w:p>
    <w:p w:rsidR="00091314" w:rsidRDefault="00091314" w:rsidP="00047B6A">
      <w:pPr>
        <w:spacing w:before="240" w:line="276" w:lineRule="auto"/>
        <w:rPr>
          <w:rFonts w:ascii="TH SarabunIT๙" w:hAnsi="TH SarabunIT๙" w:cs="TH SarabunIT๙"/>
        </w:rPr>
      </w:pPr>
    </w:p>
    <w:p w:rsidR="00091314" w:rsidRDefault="00091314" w:rsidP="00047B6A">
      <w:pPr>
        <w:spacing w:before="240" w:line="276" w:lineRule="auto"/>
        <w:rPr>
          <w:rFonts w:ascii="TH SarabunIT๙" w:hAnsi="TH SarabunIT๙" w:cs="TH SarabunIT๙"/>
        </w:rPr>
      </w:pPr>
    </w:p>
    <w:p w:rsidR="00091314" w:rsidRDefault="00091314" w:rsidP="00047B6A">
      <w:pPr>
        <w:spacing w:before="240" w:line="276" w:lineRule="auto"/>
        <w:rPr>
          <w:rFonts w:ascii="TH SarabunIT๙" w:hAnsi="TH SarabunIT๙" w:cs="TH SarabunIT๙"/>
        </w:rPr>
      </w:pPr>
    </w:p>
    <w:p w:rsidR="00091314" w:rsidRDefault="00091314" w:rsidP="00047B6A">
      <w:pPr>
        <w:spacing w:before="240" w:line="276" w:lineRule="auto"/>
        <w:rPr>
          <w:rFonts w:ascii="TH SarabunIT๙" w:hAnsi="TH SarabunIT๙" w:cs="TH SarabunIT๙"/>
        </w:rPr>
      </w:pPr>
    </w:p>
    <w:p w:rsidR="008276B8" w:rsidRPr="005253AD" w:rsidRDefault="008276B8" w:rsidP="00047B6A">
      <w:pPr>
        <w:spacing w:before="240" w:line="276" w:lineRule="auto"/>
        <w:rPr>
          <w:rFonts w:ascii="TH SarabunIT๙" w:hAnsi="TH SarabunIT๙" w:cs="TH SarabunIT๙"/>
          <w:cs/>
        </w:rPr>
      </w:pPr>
      <w:r w:rsidRPr="005253AD">
        <w:rPr>
          <w:rFonts w:ascii="TH SarabunIT๙" w:hAnsi="TH SarabunIT๙" w:cs="TH SarabunIT๙"/>
          <w:cs/>
        </w:rPr>
        <w:t>สำนักกฎหมาย</w:t>
      </w:r>
    </w:p>
    <w:p w:rsidR="0014539B" w:rsidRDefault="008276B8" w:rsidP="00AC7644">
      <w:pPr>
        <w:spacing w:line="276" w:lineRule="auto"/>
        <w:rPr>
          <w:rFonts w:ascii="TH SarabunIT๙" w:hAnsi="TH SarabunIT๙" w:cs="TH SarabunIT๙"/>
        </w:rPr>
      </w:pPr>
      <w:r w:rsidRPr="005253AD">
        <w:rPr>
          <w:rFonts w:ascii="TH SarabunIT๙" w:hAnsi="TH SarabunIT๙" w:cs="TH SarabunIT๙"/>
          <w:cs/>
        </w:rPr>
        <w:t>โทร./โทรสาร ๐-๒๒๘๑-</w:t>
      </w:r>
      <w:r w:rsidR="00364C64" w:rsidRPr="005253AD">
        <w:rPr>
          <w:rFonts w:ascii="TH SarabunIT๙" w:hAnsi="TH SarabunIT๙" w:cs="TH SarabunIT๙" w:hint="cs"/>
          <w:cs/>
        </w:rPr>
        <w:t>๒๙๐๔</w:t>
      </w:r>
    </w:p>
    <w:p w:rsidR="00091314" w:rsidRDefault="00091314" w:rsidP="00C12F7A">
      <w:pPr>
        <w:spacing w:before="240" w:line="288" w:lineRule="auto"/>
        <w:rPr>
          <w:rFonts w:ascii="TH SarabunIT๙" w:hAnsi="TH SarabunIT๙" w:cs="TH SarabunIT๙"/>
          <w:sz w:val="24"/>
          <w:szCs w:val="24"/>
        </w:rPr>
      </w:pPr>
    </w:p>
    <w:p w:rsidR="00091314" w:rsidRDefault="00091314" w:rsidP="00C12F7A">
      <w:pPr>
        <w:spacing w:before="240" w:line="288" w:lineRule="auto"/>
        <w:rPr>
          <w:rFonts w:ascii="TH SarabunIT๙" w:hAnsi="TH SarabunIT๙" w:cs="TH SarabunIT๙"/>
          <w:sz w:val="24"/>
          <w:szCs w:val="24"/>
        </w:rPr>
      </w:pPr>
    </w:p>
    <w:p w:rsidR="00091314" w:rsidRDefault="00091314" w:rsidP="00C12F7A">
      <w:pPr>
        <w:spacing w:before="240" w:line="288" w:lineRule="auto"/>
        <w:rPr>
          <w:rFonts w:ascii="TH SarabunIT๙" w:hAnsi="TH SarabunIT๙" w:cs="TH SarabunIT๙"/>
          <w:sz w:val="24"/>
          <w:szCs w:val="24"/>
        </w:rPr>
      </w:pPr>
    </w:p>
    <w:p w:rsidR="00091314" w:rsidRDefault="00091314" w:rsidP="00C12F7A">
      <w:pPr>
        <w:spacing w:before="240" w:line="288" w:lineRule="auto"/>
        <w:rPr>
          <w:rFonts w:ascii="TH SarabunIT๙" w:hAnsi="TH SarabunIT๙" w:cs="TH SarabunIT๙"/>
          <w:sz w:val="24"/>
          <w:szCs w:val="24"/>
        </w:rPr>
      </w:pPr>
    </w:p>
    <w:p w:rsidR="001F6D5E" w:rsidRPr="001F6D5E" w:rsidRDefault="001F6D5E" w:rsidP="00C12F7A">
      <w:pPr>
        <w:spacing w:before="240" w:line="288" w:lineRule="auto"/>
        <w:rPr>
          <w:rFonts w:ascii="TH SarabunIT๙" w:hAnsi="TH SarabunIT๙" w:cs="TH SarabunIT๙"/>
        </w:rPr>
      </w:pPr>
    </w:p>
    <w:sectPr w:rsidR="001F6D5E" w:rsidRPr="001F6D5E" w:rsidSect="00EA10A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20" w:right="1134" w:bottom="360" w:left="1701" w:header="720" w:footer="0" w:gutter="0"/>
      <w:pgNumType w:fmt="thaiNumbers" w:start="11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236" w:rsidRDefault="00837236">
      <w:r>
        <w:separator/>
      </w:r>
    </w:p>
  </w:endnote>
  <w:endnote w:type="continuationSeparator" w:id="1">
    <w:p w:rsidR="00837236" w:rsidRDefault="00837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6C" w:rsidRDefault="00832F6C">
    <w:pPr>
      <w:pStyle w:val="a7"/>
    </w:pPr>
  </w:p>
  <w:p w:rsidR="00832F6C" w:rsidRDefault="00832F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236" w:rsidRDefault="00837236">
      <w:r>
        <w:separator/>
      </w:r>
    </w:p>
  </w:footnote>
  <w:footnote w:type="continuationSeparator" w:id="1">
    <w:p w:rsidR="00837236" w:rsidRDefault="00837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6C" w:rsidRDefault="0086766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2F6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2F6C">
      <w:rPr>
        <w:rStyle w:val="a4"/>
        <w:noProof/>
      </w:rPr>
      <w:t>1</w:t>
    </w:r>
    <w:r>
      <w:rPr>
        <w:rStyle w:val="a4"/>
      </w:rPr>
      <w:fldChar w:fldCharType="end"/>
    </w:r>
  </w:p>
  <w:p w:rsidR="00832F6C" w:rsidRDefault="00832F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b w:val="0"/>
        <w:bCs w:val="0"/>
        <w:sz w:val="32"/>
        <w:szCs w:val="32"/>
      </w:rPr>
      <w:id w:val="17956075"/>
      <w:docPartObj>
        <w:docPartGallery w:val="Page Numbers (Top of Page)"/>
        <w:docPartUnique/>
      </w:docPartObj>
    </w:sdtPr>
    <w:sdtContent>
      <w:p w:rsidR="00832F6C" w:rsidRPr="008276B8" w:rsidRDefault="00867669">
        <w:pPr>
          <w:pStyle w:val="a5"/>
          <w:jc w:val="center"/>
          <w:rPr>
            <w:rFonts w:ascii="TH SarabunIT๙" w:hAnsi="TH SarabunIT๙" w:cs="TH SarabunIT๙"/>
            <w:b w:val="0"/>
            <w:bCs w:val="0"/>
            <w:sz w:val="32"/>
            <w:szCs w:val="32"/>
          </w:rPr>
        </w:pPr>
        <w:r w:rsidRPr="008276B8">
          <w:rPr>
            <w:rFonts w:ascii="TH SarabunIT๙" w:hAnsi="TH SarabunIT๙" w:cs="TH SarabunIT๙"/>
            <w:b w:val="0"/>
            <w:bCs w:val="0"/>
            <w:sz w:val="32"/>
            <w:szCs w:val="32"/>
          </w:rPr>
          <w:fldChar w:fldCharType="begin"/>
        </w:r>
        <w:r w:rsidR="00832F6C" w:rsidRPr="008276B8">
          <w:rPr>
            <w:rFonts w:ascii="TH SarabunIT๙" w:hAnsi="TH SarabunIT๙" w:cs="TH SarabunIT๙"/>
            <w:b w:val="0"/>
            <w:bCs w:val="0"/>
            <w:sz w:val="32"/>
            <w:szCs w:val="32"/>
          </w:rPr>
          <w:instrText xml:space="preserve"> PAGE   \* MERGEFORMAT </w:instrText>
        </w:r>
        <w:r w:rsidRPr="008276B8">
          <w:rPr>
            <w:rFonts w:ascii="TH SarabunIT๙" w:hAnsi="TH SarabunIT๙" w:cs="TH SarabunIT๙"/>
            <w:b w:val="0"/>
            <w:bCs w:val="0"/>
            <w:sz w:val="32"/>
            <w:szCs w:val="32"/>
          </w:rPr>
          <w:fldChar w:fldCharType="separate"/>
        </w:r>
        <w:r w:rsidR="00621141">
          <w:rPr>
            <w:rFonts w:ascii="TH SarabunIT๙" w:hAnsi="TH SarabunIT๙" w:cs="TH SarabunIT๙"/>
            <w:b w:val="0"/>
            <w:bCs w:val="0"/>
            <w:noProof/>
            <w:sz w:val="32"/>
            <w:szCs w:val="32"/>
            <w:cs/>
          </w:rPr>
          <w:t>๑๑๕</w:t>
        </w:r>
        <w:r w:rsidRPr="008276B8">
          <w:rPr>
            <w:rFonts w:ascii="TH SarabunIT๙" w:hAnsi="TH SarabunIT๙" w:cs="TH SarabunIT๙"/>
            <w:b w:val="0"/>
            <w:bCs w:val="0"/>
            <w:sz w:val="32"/>
            <w:szCs w:val="32"/>
          </w:rPr>
          <w:fldChar w:fldCharType="end"/>
        </w:r>
      </w:p>
    </w:sdtContent>
  </w:sdt>
  <w:p w:rsidR="00832F6C" w:rsidRDefault="00832F6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AB" w:rsidRPr="00EA10AB" w:rsidRDefault="00EA10AB" w:rsidP="00EA10AB">
    <w:pPr>
      <w:pStyle w:val="a5"/>
      <w:jc w:val="center"/>
      <w:rPr>
        <w:rFonts w:ascii="TH SarabunIT๙" w:hAnsi="TH SarabunIT๙" w:cs="TH SarabunIT๙"/>
        <w:b w:val="0"/>
        <w:bCs w:val="0"/>
        <w:sz w:val="32"/>
        <w:szCs w:val="32"/>
        <w:cs/>
      </w:rPr>
    </w:pPr>
    <w:r w:rsidRPr="00EA10AB">
      <w:rPr>
        <w:rFonts w:ascii="TH SarabunIT๙" w:hAnsi="TH SarabunIT๙" w:cs="TH SarabunIT๙"/>
        <w:b w:val="0"/>
        <w:bCs w:val="0"/>
        <w:sz w:val="32"/>
        <w:szCs w:val="32"/>
        <w:cs/>
      </w:rPr>
      <w:t>๑๑๔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013C"/>
    <w:multiLevelType w:val="hybridMultilevel"/>
    <w:tmpl w:val="F55A1CA8"/>
    <w:lvl w:ilvl="0" w:tplc="D568AE0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C0F3DB6"/>
    <w:multiLevelType w:val="hybridMultilevel"/>
    <w:tmpl w:val="053E86AC"/>
    <w:lvl w:ilvl="0" w:tplc="2026CE3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D7C5184"/>
    <w:multiLevelType w:val="hybridMultilevel"/>
    <w:tmpl w:val="07BC1FD6"/>
    <w:lvl w:ilvl="0" w:tplc="45182F4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50"/>
  <w:displayHorizontalDrawingGridEvery w:val="2"/>
  <w:displayVerticalDrawingGridEvery w:val="2"/>
  <w:noPunctuationKerning/>
  <w:characterSpacingControl w:val="doNotCompress"/>
  <w:hdrShapeDefaults>
    <o:shapedefaults v:ext="edit" spidmax="1126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5503"/>
    <w:rsid w:val="00001837"/>
    <w:rsid w:val="000028CF"/>
    <w:rsid w:val="00003D7B"/>
    <w:rsid w:val="00005930"/>
    <w:rsid w:val="000070E6"/>
    <w:rsid w:val="00010B52"/>
    <w:rsid w:val="00011F65"/>
    <w:rsid w:val="000133B3"/>
    <w:rsid w:val="000161A6"/>
    <w:rsid w:val="0001620A"/>
    <w:rsid w:val="00016FD6"/>
    <w:rsid w:val="00021344"/>
    <w:rsid w:val="0002204B"/>
    <w:rsid w:val="00025EE9"/>
    <w:rsid w:val="000300B0"/>
    <w:rsid w:val="00030333"/>
    <w:rsid w:val="000305E3"/>
    <w:rsid w:val="00037EA3"/>
    <w:rsid w:val="00043014"/>
    <w:rsid w:val="0004458C"/>
    <w:rsid w:val="00047420"/>
    <w:rsid w:val="000476B8"/>
    <w:rsid w:val="00047B6A"/>
    <w:rsid w:val="0005289C"/>
    <w:rsid w:val="00053406"/>
    <w:rsid w:val="0006104E"/>
    <w:rsid w:val="000621BB"/>
    <w:rsid w:val="0006231E"/>
    <w:rsid w:val="00063A02"/>
    <w:rsid w:val="00064F68"/>
    <w:rsid w:val="00067531"/>
    <w:rsid w:val="00071659"/>
    <w:rsid w:val="00072E61"/>
    <w:rsid w:val="00074D1E"/>
    <w:rsid w:val="00075BCE"/>
    <w:rsid w:val="0008643A"/>
    <w:rsid w:val="000875D2"/>
    <w:rsid w:val="00087834"/>
    <w:rsid w:val="0009107A"/>
    <w:rsid w:val="00091314"/>
    <w:rsid w:val="00092F97"/>
    <w:rsid w:val="000950B9"/>
    <w:rsid w:val="0009791B"/>
    <w:rsid w:val="000A16CA"/>
    <w:rsid w:val="000A30A3"/>
    <w:rsid w:val="000A42B8"/>
    <w:rsid w:val="000A66F4"/>
    <w:rsid w:val="000A7BBB"/>
    <w:rsid w:val="000B64A1"/>
    <w:rsid w:val="000B6E8E"/>
    <w:rsid w:val="000C7508"/>
    <w:rsid w:val="000D1DB8"/>
    <w:rsid w:val="000D4A85"/>
    <w:rsid w:val="000D71F3"/>
    <w:rsid w:val="000D795B"/>
    <w:rsid w:val="000E15EE"/>
    <w:rsid w:val="000E1F68"/>
    <w:rsid w:val="000E26B3"/>
    <w:rsid w:val="000E33CC"/>
    <w:rsid w:val="000E6192"/>
    <w:rsid w:val="000F05A9"/>
    <w:rsid w:val="000F0B2B"/>
    <w:rsid w:val="000F5074"/>
    <w:rsid w:val="000F51C4"/>
    <w:rsid w:val="000F7281"/>
    <w:rsid w:val="000F790E"/>
    <w:rsid w:val="001003FF"/>
    <w:rsid w:val="00102096"/>
    <w:rsid w:val="00104BBC"/>
    <w:rsid w:val="00105D56"/>
    <w:rsid w:val="00110A70"/>
    <w:rsid w:val="00111434"/>
    <w:rsid w:val="00111C81"/>
    <w:rsid w:val="00113AC7"/>
    <w:rsid w:val="00113EF0"/>
    <w:rsid w:val="001151CF"/>
    <w:rsid w:val="00117A4B"/>
    <w:rsid w:val="00120249"/>
    <w:rsid w:val="001224C0"/>
    <w:rsid w:val="0012668B"/>
    <w:rsid w:val="00126C1A"/>
    <w:rsid w:val="00131259"/>
    <w:rsid w:val="001318A4"/>
    <w:rsid w:val="00134057"/>
    <w:rsid w:val="00140321"/>
    <w:rsid w:val="001421D9"/>
    <w:rsid w:val="0014539B"/>
    <w:rsid w:val="001523AC"/>
    <w:rsid w:val="001579A2"/>
    <w:rsid w:val="00170DFD"/>
    <w:rsid w:val="00171117"/>
    <w:rsid w:val="001718BD"/>
    <w:rsid w:val="00172324"/>
    <w:rsid w:val="00172A21"/>
    <w:rsid w:val="00173913"/>
    <w:rsid w:val="00173A8D"/>
    <w:rsid w:val="001744AA"/>
    <w:rsid w:val="0017597D"/>
    <w:rsid w:val="001802FD"/>
    <w:rsid w:val="00180734"/>
    <w:rsid w:val="0018082C"/>
    <w:rsid w:val="0018098C"/>
    <w:rsid w:val="00181398"/>
    <w:rsid w:val="00182BE9"/>
    <w:rsid w:val="001859B1"/>
    <w:rsid w:val="00187129"/>
    <w:rsid w:val="001956F2"/>
    <w:rsid w:val="00197BDF"/>
    <w:rsid w:val="001A53EB"/>
    <w:rsid w:val="001B2EFB"/>
    <w:rsid w:val="001B7FEB"/>
    <w:rsid w:val="001C23F3"/>
    <w:rsid w:val="001C27C0"/>
    <w:rsid w:val="001C2F0F"/>
    <w:rsid w:val="001C47A7"/>
    <w:rsid w:val="001C4B11"/>
    <w:rsid w:val="001D1465"/>
    <w:rsid w:val="001D6B54"/>
    <w:rsid w:val="001E0B24"/>
    <w:rsid w:val="001E33C5"/>
    <w:rsid w:val="001E6538"/>
    <w:rsid w:val="001E73BE"/>
    <w:rsid w:val="001E7F33"/>
    <w:rsid w:val="001F152E"/>
    <w:rsid w:val="001F20C5"/>
    <w:rsid w:val="001F30A6"/>
    <w:rsid w:val="001F37F1"/>
    <w:rsid w:val="001F6D5E"/>
    <w:rsid w:val="0020055B"/>
    <w:rsid w:val="00201EDF"/>
    <w:rsid w:val="00202549"/>
    <w:rsid w:val="002026BA"/>
    <w:rsid w:val="002027D6"/>
    <w:rsid w:val="002105B3"/>
    <w:rsid w:val="00211691"/>
    <w:rsid w:val="00214C75"/>
    <w:rsid w:val="002166B9"/>
    <w:rsid w:val="00217884"/>
    <w:rsid w:val="002220F1"/>
    <w:rsid w:val="00224ACA"/>
    <w:rsid w:val="00235503"/>
    <w:rsid w:val="00235B18"/>
    <w:rsid w:val="002407B2"/>
    <w:rsid w:val="002424AD"/>
    <w:rsid w:val="002430B4"/>
    <w:rsid w:val="00244140"/>
    <w:rsid w:val="00250F56"/>
    <w:rsid w:val="002512F2"/>
    <w:rsid w:val="00252F96"/>
    <w:rsid w:val="002661C2"/>
    <w:rsid w:val="002669BF"/>
    <w:rsid w:val="0027335B"/>
    <w:rsid w:val="00274E70"/>
    <w:rsid w:val="00277464"/>
    <w:rsid w:val="002837AC"/>
    <w:rsid w:val="00284814"/>
    <w:rsid w:val="00287975"/>
    <w:rsid w:val="002914D6"/>
    <w:rsid w:val="002922B7"/>
    <w:rsid w:val="002923C9"/>
    <w:rsid w:val="00292C1D"/>
    <w:rsid w:val="00293249"/>
    <w:rsid w:val="002A17F6"/>
    <w:rsid w:val="002A43B6"/>
    <w:rsid w:val="002A4F67"/>
    <w:rsid w:val="002B3110"/>
    <w:rsid w:val="002B499D"/>
    <w:rsid w:val="002C47AE"/>
    <w:rsid w:val="002C5345"/>
    <w:rsid w:val="002C5943"/>
    <w:rsid w:val="002D1B8E"/>
    <w:rsid w:val="002D2572"/>
    <w:rsid w:val="002D3221"/>
    <w:rsid w:val="002D3EB2"/>
    <w:rsid w:val="002D4B8D"/>
    <w:rsid w:val="002D64BE"/>
    <w:rsid w:val="002E6628"/>
    <w:rsid w:val="002E76CD"/>
    <w:rsid w:val="002F0935"/>
    <w:rsid w:val="002F16DF"/>
    <w:rsid w:val="002F25A5"/>
    <w:rsid w:val="002F3230"/>
    <w:rsid w:val="003013E8"/>
    <w:rsid w:val="0030296D"/>
    <w:rsid w:val="0030573B"/>
    <w:rsid w:val="00305891"/>
    <w:rsid w:val="0031185F"/>
    <w:rsid w:val="00317E48"/>
    <w:rsid w:val="00320988"/>
    <w:rsid w:val="003229BD"/>
    <w:rsid w:val="00323926"/>
    <w:rsid w:val="0032638B"/>
    <w:rsid w:val="00326C03"/>
    <w:rsid w:val="00333A39"/>
    <w:rsid w:val="00333B0C"/>
    <w:rsid w:val="003356F8"/>
    <w:rsid w:val="003416CB"/>
    <w:rsid w:val="00344B48"/>
    <w:rsid w:val="00344D67"/>
    <w:rsid w:val="00350689"/>
    <w:rsid w:val="003506DD"/>
    <w:rsid w:val="00362496"/>
    <w:rsid w:val="00363327"/>
    <w:rsid w:val="00363E6B"/>
    <w:rsid w:val="00364C64"/>
    <w:rsid w:val="003651A8"/>
    <w:rsid w:val="003661CE"/>
    <w:rsid w:val="00367D15"/>
    <w:rsid w:val="00375ACA"/>
    <w:rsid w:val="003769D5"/>
    <w:rsid w:val="00382B28"/>
    <w:rsid w:val="0038390C"/>
    <w:rsid w:val="003866EC"/>
    <w:rsid w:val="00393064"/>
    <w:rsid w:val="003B0CAB"/>
    <w:rsid w:val="003B76F5"/>
    <w:rsid w:val="003C626F"/>
    <w:rsid w:val="003C6271"/>
    <w:rsid w:val="003D0B21"/>
    <w:rsid w:val="003D11C0"/>
    <w:rsid w:val="003D4296"/>
    <w:rsid w:val="003D55DD"/>
    <w:rsid w:val="003E1318"/>
    <w:rsid w:val="003E3038"/>
    <w:rsid w:val="003E3460"/>
    <w:rsid w:val="003E6CF1"/>
    <w:rsid w:val="003F34E1"/>
    <w:rsid w:val="003F669E"/>
    <w:rsid w:val="00401631"/>
    <w:rsid w:val="00401E3C"/>
    <w:rsid w:val="00403672"/>
    <w:rsid w:val="00405272"/>
    <w:rsid w:val="004052E2"/>
    <w:rsid w:val="0040587C"/>
    <w:rsid w:val="00406D8A"/>
    <w:rsid w:val="0041356D"/>
    <w:rsid w:val="00413E1A"/>
    <w:rsid w:val="00414064"/>
    <w:rsid w:val="00414443"/>
    <w:rsid w:val="004146B6"/>
    <w:rsid w:val="00415E44"/>
    <w:rsid w:val="004161D4"/>
    <w:rsid w:val="00420C62"/>
    <w:rsid w:val="00425C2B"/>
    <w:rsid w:val="00431943"/>
    <w:rsid w:val="00432A3A"/>
    <w:rsid w:val="00434855"/>
    <w:rsid w:val="004376DA"/>
    <w:rsid w:val="004442AB"/>
    <w:rsid w:val="00444DAC"/>
    <w:rsid w:val="00447D40"/>
    <w:rsid w:val="00451006"/>
    <w:rsid w:val="004519C2"/>
    <w:rsid w:val="00456F55"/>
    <w:rsid w:val="004627E8"/>
    <w:rsid w:val="00463F0A"/>
    <w:rsid w:val="004644A0"/>
    <w:rsid w:val="0047103F"/>
    <w:rsid w:val="00471EAE"/>
    <w:rsid w:val="00474585"/>
    <w:rsid w:val="00474DEC"/>
    <w:rsid w:val="0047582F"/>
    <w:rsid w:val="00481750"/>
    <w:rsid w:val="0048231E"/>
    <w:rsid w:val="00482453"/>
    <w:rsid w:val="00482466"/>
    <w:rsid w:val="0048265B"/>
    <w:rsid w:val="00482C51"/>
    <w:rsid w:val="00484611"/>
    <w:rsid w:val="004846DC"/>
    <w:rsid w:val="004862EA"/>
    <w:rsid w:val="004863DB"/>
    <w:rsid w:val="00491A3F"/>
    <w:rsid w:val="004923FF"/>
    <w:rsid w:val="00492C80"/>
    <w:rsid w:val="00493DBC"/>
    <w:rsid w:val="0049474F"/>
    <w:rsid w:val="004A44AC"/>
    <w:rsid w:val="004A5328"/>
    <w:rsid w:val="004A5F36"/>
    <w:rsid w:val="004A5F7C"/>
    <w:rsid w:val="004B0A4B"/>
    <w:rsid w:val="004B2FFD"/>
    <w:rsid w:val="004B5627"/>
    <w:rsid w:val="004C23BA"/>
    <w:rsid w:val="004C6BAA"/>
    <w:rsid w:val="004D2223"/>
    <w:rsid w:val="004E0AA4"/>
    <w:rsid w:val="004E0C33"/>
    <w:rsid w:val="004E1426"/>
    <w:rsid w:val="004E4C7B"/>
    <w:rsid w:val="004E64B8"/>
    <w:rsid w:val="004E7111"/>
    <w:rsid w:val="004F0B5B"/>
    <w:rsid w:val="004F146C"/>
    <w:rsid w:val="004F3A87"/>
    <w:rsid w:val="004F6694"/>
    <w:rsid w:val="004F7308"/>
    <w:rsid w:val="00500AAC"/>
    <w:rsid w:val="00502B34"/>
    <w:rsid w:val="0050522A"/>
    <w:rsid w:val="00506947"/>
    <w:rsid w:val="0050708B"/>
    <w:rsid w:val="00510364"/>
    <w:rsid w:val="0051673F"/>
    <w:rsid w:val="00516D15"/>
    <w:rsid w:val="00517A5D"/>
    <w:rsid w:val="00522AD9"/>
    <w:rsid w:val="00522FDA"/>
    <w:rsid w:val="00525198"/>
    <w:rsid w:val="005253AD"/>
    <w:rsid w:val="00530EB1"/>
    <w:rsid w:val="00531292"/>
    <w:rsid w:val="005322BB"/>
    <w:rsid w:val="00533D7E"/>
    <w:rsid w:val="0053558C"/>
    <w:rsid w:val="00542520"/>
    <w:rsid w:val="0054265D"/>
    <w:rsid w:val="00545479"/>
    <w:rsid w:val="00545D86"/>
    <w:rsid w:val="00546EC1"/>
    <w:rsid w:val="00550692"/>
    <w:rsid w:val="00550775"/>
    <w:rsid w:val="00556123"/>
    <w:rsid w:val="005564B0"/>
    <w:rsid w:val="0055671E"/>
    <w:rsid w:val="00557C15"/>
    <w:rsid w:val="00560161"/>
    <w:rsid w:val="00560F07"/>
    <w:rsid w:val="00562192"/>
    <w:rsid w:val="00563DE8"/>
    <w:rsid w:val="005640AC"/>
    <w:rsid w:val="0056446E"/>
    <w:rsid w:val="005704C8"/>
    <w:rsid w:val="0057211E"/>
    <w:rsid w:val="00572D8F"/>
    <w:rsid w:val="005731ED"/>
    <w:rsid w:val="005735B1"/>
    <w:rsid w:val="00574E10"/>
    <w:rsid w:val="005758CF"/>
    <w:rsid w:val="00577ACD"/>
    <w:rsid w:val="00582F90"/>
    <w:rsid w:val="005837AF"/>
    <w:rsid w:val="00586185"/>
    <w:rsid w:val="00587B85"/>
    <w:rsid w:val="0059717A"/>
    <w:rsid w:val="005A08B6"/>
    <w:rsid w:val="005A31EB"/>
    <w:rsid w:val="005A45D9"/>
    <w:rsid w:val="005A4950"/>
    <w:rsid w:val="005A5FB4"/>
    <w:rsid w:val="005A7F30"/>
    <w:rsid w:val="005B0D2D"/>
    <w:rsid w:val="005B2FDF"/>
    <w:rsid w:val="005B4CD4"/>
    <w:rsid w:val="005D1644"/>
    <w:rsid w:val="005D2B72"/>
    <w:rsid w:val="005D30E1"/>
    <w:rsid w:val="005D33B5"/>
    <w:rsid w:val="005D395A"/>
    <w:rsid w:val="005D6AC0"/>
    <w:rsid w:val="005D7E28"/>
    <w:rsid w:val="005E2725"/>
    <w:rsid w:val="005E4005"/>
    <w:rsid w:val="005E6E7F"/>
    <w:rsid w:val="005F415C"/>
    <w:rsid w:val="005F4401"/>
    <w:rsid w:val="005F54C0"/>
    <w:rsid w:val="005F5864"/>
    <w:rsid w:val="005F5D21"/>
    <w:rsid w:val="005F6AA8"/>
    <w:rsid w:val="006041B4"/>
    <w:rsid w:val="00604D5D"/>
    <w:rsid w:val="006113E8"/>
    <w:rsid w:val="00611F0B"/>
    <w:rsid w:val="00612204"/>
    <w:rsid w:val="00614DB2"/>
    <w:rsid w:val="006150AF"/>
    <w:rsid w:val="00616A20"/>
    <w:rsid w:val="006204EA"/>
    <w:rsid w:val="00620FE0"/>
    <w:rsid w:val="00621141"/>
    <w:rsid w:val="006257BC"/>
    <w:rsid w:val="006259F2"/>
    <w:rsid w:val="00630AB6"/>
    <w:rsid w:val="00631028"/>
    <w:rsid w:val="00632C1F"/>
    <w:rsid w:val="00632DF8"/>
    <w:rsid w:val="0063687F"/>
    <w:rsid w:val="00636E54"/>
    <w:rsid w:val="00643EAE"/>
    <w:rsid w:val="006512A7"/>
    <w:rsid w:val="00652DEA"/>
    <w:rsid w:val="0065736B"/>
    <w:rsid w:val="00657694"/>
    <w:rsid w:val="00657ABB"/>
    <w:rsid w:val="00660578"/>
    <w:rsid w:val="00661157"/>
    <w:rsid w:val="00661B68"/>
    <w:rsid w:val="006655DE"/>
    <w:rsid w:val="00666673"/>
    <w:rsid w:val="00667835"/>
    <w:rsid w:val="00674027"/>
    <w:rsid w:val="006741D9"/>
    <w:rsid w:val="0067788E"/>
    <w:rsid w:val="00683A46"/>
    <w:rsid w:val="00683FFB"/>
    <w:rsid w:val="00686359"/>
    <w:rsid w:val="00686EAE"/>
    <w:rsid w:val="00687027"/>
    <w:rsid w:val="006877D7"/>
    <w:rsid w:val="00687CBA"/>
    <w:rsid w:val="00691A8D"/>
    <w:rsid w:val="006920A1"/>
    <w:rsid w:val="00694554"/>
    <w:rsid w:val="0069601D"/>
    <w:rsid w:val="0069724A"/>
    <w:rsid w:val="006A08D1"/>
    <w:rsid w:val="006A223D"/>
    <w:rsid w:val="006A3B58"/>
    <w:rsid w:val="006A44C6"/>
    <w:rsid w:val="006A6E69"/>
    <w:rsid w:val="006B028E"/>
    <w:rsid w:val="006B1393"/>
    <w:rsid w:val="006B1E34"/>
    <w:rsid w:val="006B3A2E"/>
    <w:rsid w:val="006B4198"/>
    <w:rsid w:val="006B4922"/>
    <w:rsid w:val="006B55DF"/>
    <w:rsid w:val="006B55F1"/>
    <w:rsid w:val="006B5BB5"/>
    <w:rsid w:val="006C01A4"/>
    <w:rsid w:val="006C1F6C"/>
    <w:rsid w:val="006C24B1"/>
    <w:rsid w:val="006D0799"/>
    <w:rsid w:val="006D4793"/>
    <w:rsid w:val="006D7B49"/>
    <w:rsid w:val="006E6ADC"/>
    <w:rsid w:val="006E70E2"/>
    <w:rsid w:val="006E72C3"/>
    <w:rsid w:val="006F295A"/>
    <w:rsid w:val="006F2E7B"/>
    <w:rsid w:val="006F4D27"/>
    <w:rsid w:val="006F76B1"/>
    <w:rsid w:val="006F7B56"/>
    <w:rsid w:val="00701016"/>
    <w:rsid w:val="007029A9"/>
    <w:rsid w:val="00702BE4"/>
    <w:rsid w:val="00703C9E"/>
    <w:rsid w:val="00706080"/>
    <w:rsid w:val="007100FC"/>
    <w:rsid w:val="00711D59"/>
    <w:rsid w:val="0071217E"/>
    <w:rsid w:val="00720122"/>
    <w:rsid w:val="007228C4"/>
    <w:rsid w:val="00723C49"/>
    <w:rsid w:val="00724ABD"/>
    <w:rsid w:val="0073204E"/>
    <w:rsid w:val="00735E48"/>
    <w:rsid w:val="007423EC"/>
    <w:rsid w:val="00747A0A"/>
    <w:rsid w:val="00751A14"/>
    <w:rsid w:val="007544CE"/>
    <w:rsid w:val="0075597C"/>
    <w:rsid w:val="007566FA"/>
    <w:rsid w:val="007570CA"/>
    <w:rsid w:val="0076086A"/>
    <w:rsid w:val="0076263C"/>
    <w:rsid w:val="0076710C"/>
    <w:rsid w:val="00767AEF"/>
    <w:rsid w:val="0077132C"/>
    <w:rsid w:val="00771DE5"/>
    <w:rsid w:val="0077471B"/>
    <w:rsid w:val="007759ED"/>
    <w:rsid w:val="00777E77"/>
    <w:rsid w:val="00777FE2"/>
    <w:rsid w:val="0078113A"/>
    <w:rsid w:val="00784D77"/>
    <w:rsid w:val="007851A9"/>
    <w:rsid w:val="00795732"/>
    <w:rsid w:val="007A00C2"/>
    <w:rsid w:val="007A1795"/>
    <w:rsid w:val="007A256A"/>
    <w:rsid w:val="007A2C2A"/>
    <w:rsid w:val="007A712E"/>
    <w:rsid w:val="007B38C2"/>
    <w:rsid w:val="007B3B65"/>
    <w:rsid w:val="007B4905"/>
    <w:rsid w:val="007B4C4F"/>
    <w:rsid w:val="007B5CB0"/>
    <w:rsid w:val="007C42E8"/>
    <w:rsid w:val="007C6F18"/>
    <w:rsid w:val="007D0174"/>
    <w:rsid w:val="007D371C"/>
    <w:rsid w:val="007E0AE0"/>
    <w:rsid w:val="007E35C2"/>
    <w:rsid w:val="007E381D"/>
    <w:rsid w:val="007E4053"/>
    <w:rsid w:val="007E4A4A"/>
    <w:rsid w:val="007F0689"/>
    <w:rsid w:val="007F16E5"/>
    <w:rsid w:val="007F4333"/>
    <w:rsid w:val="007F5851"/>
    <w:rsid w:val="00805583"/>
    <w:rsid w:val="00810CA6"/>
    <w:rsid w:val="008112E1"/>
    <w:rsid w:val="00811FD7"/>
    <w:rsid w:val="00813650"/>
    <w:rsid w:val="00814396"/>
    <w:rsid w:val="00815251"/>
    <w:rsid w:val="0081590F"/>
    <w:rsid w:val="00815D53"/>
    <w:rsid w:val="00822706"/>
    <w:rsid w:val="00824134"/>
    <w:rsid w:val="00825D52"/>
    <w:rsid w:val="008276B8"/>
    <w:rsid w:val="00832F6C"/>
    <w:rsid w:val="00833180"/>
    <w:rsid w:val="00836FE7"/>
    <w:rsid w:val="008371B0"/>
    <w:rsid w:val="00837236"/>
    <w:rsid w:val="00842FA8"/>
    <w:rsid w:val="00851E6F"/>
    <w:rsid w:val="00856217"/>
    <w:rsid w:val="00861A76"/>
    <w:rsid w:val="00867669"/>
    <w:rsid w:val="00870BFF"/>
    <w:rsid w:val="0087122B"/>
    <w:rsid w:val="00871DBC"/>
    <w:rsid w:val="008815A8"/>
    <w:rsid w:val="00886035"/>
    <w:rsid w:val="008868F3"/>
    <w:rsid w:val="00893DC4"/>
    <w:rsid w:val="00897E3B"/>
    <w:rsid w:val="008A4B58"/>
    <w:rsid w:val="008A5AB8"/>
    <w:rsid w:val="008B21CD"/>
    <w:rsid w:val="008C0B93"/>
    <w:rsid w:val="008C2666"/>
    <w:rsid w:val="008C55DA"/>
    <w:rsid w:val="008C7685"/>
    <w:rsid w:val="008D1568"/>
    <w:rsid w:val="008D36A8"/>
    <w:rsid w:val="008D594F"/>
    <w:rsid w:val="008D5B85"/>
    <w:rsid w:val="008E0BE2"/>
    <w:rsid w:val="008E1F2B"/>
    <w:rsid w:val="008E69E2"/>
    <w:rsid w:val="008F471B"/>
    <w:rsid w:val="008F4744"/>
    <w:rsid w:val="009005A0"/>
    <w:rsid w:val="00901452"/>
    <w:rsid w:val="00905A18"/>
    <w:rsid w:val="0091046F"/>
    <w:rsid w:val="00911E85"/>
    <w:rsid w:val="00911ED7"/>
    <w:rsid w:val="00913B2D"/>
    <w:rsid w:val="00916258"/>
    <w:rsid w:val="009167ED"/>
    <w:rsid w:val="00916851"/>
    <w:rsid w:val="00921D06"/>
    <w:rsid w:val="00924EEF"/>
    <w:rsid w:val="00926F76"/>
    <w:rsid w:val="00932201"/>
    <w:rsid w:val="00932462"/>
    <w:rsid w:val="009327E7"/>
    <w:rsid w:val="0093392A"/>
    <w:rsid w:val="00933971"/>
    <w:rsid w:val="00936ECA"/>
    <w:rsid w:val="00942B06"/>
    <w:rsid w:val="00945D33"/>
    <w:rsid w:val="009477BE"/>
    <w:rsid w:val="009521E5"/>
    <w:rsid w:val="00954D40"/>
    <w:rsid w:val="00957347"/>
    <w:rsid w:val="00962133"/>
    <w:rsid w:val="00963AAD"/>
    <w:rsid w:val="00964A22"/>
    <w:rsid w:val="009672D3"/>
    <w:rsid w:val="00967D97"/>
    <w:rsid w:val="0097047C"/>
    <w:rsid w:val="00977AE4"/>
    <w:rsid w:val="00977E26"/>
    <w:rsid w:val="00993655"/>
    <w:rsid w:val="00993DC3"/>
    <w:rsid w:val="00995BB8"/>
    <w:rsid w:val="00996F0A"/>
    <w:rsid w:val="009A0608"/>
    <w:rsid w:val="009A07B4"/>
    <w:rsid w:val="009A0EBF"/>
    <w:rsid w:val="009A376C"/>
    <w:rsid w:val="009A6930"/>
    <w:rsid w:val="009A71A6"/>
    <w:rsid w:val="009B0352"/>
    <w:rsid w:val="009B3319"/>
    <w:rsid w:val="009C0A9F"/>
    <w:rsid w:val="009C1F72"/>
    <w:rsid w:val="009C7EAF"/>
    <w:rsid w:val="009D3D32"/>
    <w:rsid w:val="009E2D3B"/>
    <w:rsid w:val="009E35DA"/>
    <w:rsid w:val="009E375B"/>
    <w:rsid w:val="009E530B"/>
    <w:rsid w:val="009E79D7"/>
    <w:rsid w:val="009F16A2"/>
    <w:rsid w:val="009F2991"/>
    <w:rsid w:val="009F3D29"/>
    <w:rsid w:val="009F46F7"/>
    <w:rsid w:val="009F6B46"/>
    <w:rsid w:val="00A05400"/>
    <w:rsid w:val="00A11B9F"/>
    <w:rsid w:val="00A127DD"/>
    <w:rsid w:val="00A20804"/>
    <w:rsid w:val="00A2156C"/>
    <w:rsid w:val="00A223D4"/>
    <w:rsid w:val="00A3367E"/>
    <w:rsid w:val="00A33FEC"/>
    <w:rsid w:val="00A34A3B"/>
    <w:rsid w:val="00A34F4E"/>
    <w:rsid w:val="00A4202D"/>
    <w:rsid w:val="00A4395A"/>
    <w:rsid w:val="00A55D51"/>
    <w:rsid w:val="00A66491"/>
    <w:rsid w:val="00A7014E"/>
    <w:rsid w:val="00A73280"/>
    <w:rsid w:val="00A7347A"/>
    <w:rsid w:val="00A76291"/>
    <w:rsid w:val="00A7691E"/>
    <w:rsid w:val="00A76960"/>
    <w:rsid w:val="00A76A4A"/>
    <w:rsid w:val="00A8003D"/>
    <w:rsid w:val="00A81D5A"/>
    <w:rsid w:val="00A826E4"/>
    <w:rsid w:val="00A82CC9"/>
    <w:rsid w:val="00A83336"/>
    <w:rsid w:val="00A87ACB"/>
    <w:rsid w:val="00A905FE"/>
    <w:rsid w:val="00A953AA"/>
    <w:rsid w:val="00A95549"/>
    <w:rsid w:val="00A959A8"/>
    <w:rsid w:val="00AA04C7"/>
    <w:rsid w:val="00AA16CC"/>
    <w:rsid w:val="00AA1BF3"/>
    <w:rsid w:val="00AA22AE"/>
    <w:rsid w:val="00AB18D4"/>
    <w:rsid w:val="00AC07A7"/>
    <w:rsid w:val="00AC1222"/>
    <w:rsid w:val="00AC3D7F"/>
    <w:rsid w:val="00AC4132"/>
    <w:rsid w:val="00AC7644"/>
    <w:rsid w:val="00AD006B"/>
    <w:rsid w:val="00AD0B8A"/>
    <w:rsid w:val="00AD21F5"/>
    <w:rsid w:val="00AD45FC"/>
    <w:rsid w:val="00AD4682"/>
    <w:rsid w:val="00AD64C6"/>
    <w:rsid w:val="00AD661C"/>
    <w:rsid w:val="00AD6ACB"/>
    <w:rsid w:val="00AE1C53"/>
    <w:rsid w:val="00AE285E"/>
    <w:rsid w:val="00AE2AE1"/>
    <w:rsid w:val="00AE3B5B"/>
    <w:rsid w:val="00AE3E96"/>
    <w:rsid w:val="00AE77BE"/>
    <w:rsid w:val="00AF0382"/>
    <w:rsid w:val="00AF427A"/>
    <w:rsid w:val="00AF4B61"/>
    <w:rsid w:val="00AF6337"/>
    <w:rsid w:val="00AF7615"/>
    <w:rsid w:val="00B006CB"/>
    <w:rsid w:val="00B00C95"/>
    <w:rsid w:val="00B038C7"/>
    <w:rsid w:val="00B0446B"/>
    <w:rsid w:val="00B04590"/>
    <w:rsid w:val="00B06F0A"/>
    <w:rsid w:val="00B13FFE"/>
    <w:rsid w:val="00B14934"/>
    <w:rsid w:val="00B14ADE"/>
    <w:rsid w:val="00B15B7F"/>
    <w:rsid w:val="00B17057"/>
    <w:rsid w:val="00B23E21"/>
    <w:rsid w:val="00B330F9"/>
    <w:rsid w:val="00B3448F"/>
    <w:rsid w:val="00B456A1"/>
    <w:rsid w:val="00B476EF"/>
    <w:rsid w:val="00B47F06"/>
    <w:rsid w:val="00B50BA1"/>
    <w:rsid w:val="00B511E3"/>
    <w:rsid w:val="00B52179"/>
    <w:rsid w:val="00B52D51"/>
    <w:rsid w:val="00B53575"/>
    <w:rsid w:val="00B535A6"/>
    <w:rsid w:val="00B53E90"/>
    <w:rsid w:val="00B54BD4"/>
    <w:rsid w:val="00B559DC"/>
    <w:rsid w:val="00B60E7C"/>
    <w:rsid w:val="00B620A5"/>
    <w:rsid w:val="00B6229B"/>
    <w:rsid w:val="00B6501D"/>
    <w:rsid w:val="00B669E3"/>
    <w:rsid w:val="00B66AD0"/>
    <w:rsid w:val="00B67285"/>
    <w:rsid w:val="00B7023F"/>
    <w:rsid w:val="00B7116E"/>
    <w:rsid w:val="00B811D5"/>
    <w:rsid w:val="00B838CA"/>
    <w:rsid w:val="00B83C36"/>
    <w:rsid w:val="00B90C3F"/>
    <w:rsid w:val="00B9210E"/>
    <w:rsid w:val="00B927AB"/>
    <w:rsid w:val="00B9619E"/>
    <w:rsid w:val="00B97C11"/>
    <w:rsid w:val="00BA24F3"/>
    <w:rsid w:val="00BA4A11"/>
    <w:rsid w:val="00BB1198"/>
    <w:rsid w:val="00BB1FCF"/>
    <w:rsid w:val="00BB5802"/>
    <w:rsid w:val="00BB6626"/>
    <w:rsid w:val="00BC0CCE"/>
    <w:rsid w:val="00BC3630"/>
    <w:rsid w:val="00BC524D"/>
    <w:rsid w:val="00BC7287"/>
    <w:rsid w:val="00BD058F"/>
    <w:rsid w:val="00BD0848"/>
    <w:rsid w:val="00BD2DE2"/>
    <w:rsid w:val="00BD4144"/>
    <w:rsid w:val="00BE1FAF"/>
    <w:rsid w:val="00BE3467"/>
    <w:rsid w:val="00BF18FD"/>
    <w:rsid w:val="00BF1E2A"/>
    <w:rsid w:val="00BF20CB"/>
    <w:rsid w:val="00BF4F58"/>
    <w:rsid w:val="00C04F44"/>
    <w:rsid w:val="00C053B0"/>
    <w:rsid w:val="00C12F7A"/>
    <w:rsid w:val="00C1433C"/>
    <w:rsid w:val="00C15DB0"/>
    <w:rsid w:val="00C160A6"/>
    <w:rsid w:val="00C16251"/>
    <w:rsid w:val="00C21C85"/>
    <w:rsid w:val="00C22CCA"/>
    <w:rsid w:val="00C24987"/>
    <w:rsid w:val="00C25738"/>
    <w:rsid w:val="00C33325"/>
    <w:rsid w:val="00C33B84"/>
    <w:rsid w:val="00C33E9A"/>
    <w:rsid w:val="00C36C18"/>
    <w:rsid w:val="00C40FD9"/>
    <w:rsid w:val="00C418F4"/>
    <w:rsid w:val="00C44EF8"/>
    <w:rsid w:val="00C47D69"/>
    <w:rsid w:val="00C537B3"/>
    <w:rsid w:val="00C54E11"/>
    <w:rsid w:val="00C54E46"/>
    <w:rsid w:val="00C60DD0"/>
    <w:rsid w:val="00C629AA"/>
    <w:rsid w:val="00C64631"/>
    <w:rsid w:val="00C64C3B"/>
    <w:rsid w:val="00C7265B"/>
    <w:rsid w:val="00C736BF"/>
    <w:rsid w:val="00C75B6A"/>
    <w:rsid w:val="00C80922"/>
    <w:rsid w:val="00C80D9A"/>
    <w:rsid w:val="00C8190F"/>
    <w:rsid w:val="00C81DEE"/>
    <w:rsid w:val="00C85718"/>
    <w:rsid w:val="00C85A7A"/>
    <w:rsid w:val="00C85D43"/>
    <w:rsid w:val="00C867D9"/>
    <w:rsid w:val="00C868DA"/>
    <w:rsid w:val="00C91BD0"/>
    <w:rsid w:val="00C94CC1"/>
    <w:rsid w:val="00CA04EC"/>
    <w:rsid w:val="00CA09D7"/>
    <w:rsid w:val="00CA4490"/>
    <w:rsid w:val="00CA5A1A"/>
    <w:rsid w:val="00CB27E5"/>
    <w:rsid w:val="00CB2E81"/>
    <w:rsid w:val="00CB345A"/>
    <w:rsid w:val="00CB49C5"/>
    <w:rsid w:val="00CB5195"/>
    <w:rsid w:val="00CB5AAF"/>
    <w:rsid w:val="00CB6670"/>
    <w:rsid w:val="00CC59F2"/>
    <w:rsid w:val="00CD2663"/>
    <w:rsid w:val="00CD363E"/>
    <w:rsid w:val="00CD3D04"/>
    <w:rsid w:val="00CD616D"/>
    <w:rsid w:val="00CD6B28"/>
    <w:rsid w:val="00CE0EAD"/>
    <w:rsid w:val="00CE23B2"/>
    <w:rsid w:val="00CE6E06"/>
    <w:rsid w:val="00CF0552"/>
    <w:rsid w:val="00CF66E9"/>
    <w:rsid w:val="00D01793"/>
    <w:rsid w:val="00D01C19"/>
    <w:rsid w:val="00D0288F"/>
    <w:rsid w:val="00D028B4"/>
    <w:rsid w:val="00D07135"/>
    <w:rsid w:val="00D10B55"/>
    <w:rsid w:val="00D12093"/>
    <w:rsid w:val="00D1276A"/>
    <w:rsid w:val="00D13461"/>
    <w:rsid w:val="00D143B6"/>
    <w:rsid w:val="00D166E1"/>
    <w:rsid w:val="00D256A6"/>
    <w:rsid w:val="00D32CB4"/>
    <w:rsid w:val="00D33669"/>
    <w:rsid w:val="00D3392B"/>
    <w:rsid w:val="00D3409F"/>
    <w:rsid w:val="00D37295"/>
    <w:rsid w:val="00D424D7"/>
    <w:rsid w:val="00D4408D"/>
    <w:rsid w:val="00D44E17"/>
    <w:rsid w:val="00D45A85"/>
    <w:rsid w:val="00D510FE"/>
    <w:rsid w:val="00D516A1"/>
    <w:rsid w:val="00D51A5F"/>
    <w:rsid w:val="00D61CBF"/>
    <w:rsid w:val="00D62741"/>
    <w:rsid w:val="00D631C8"/>
    <w:rsid w:val="00D71142"/>
    <w:rsid w:val="00D83198"/>
    <w:rsid w:val="00D83416"/>
    <w:rsid w:val="00D83862"/>
    <w:rsid w:val="00D84878"/>
    <w:rsid w:val="00D850F2"/>
    <w:rsid w:val="00D87EB1"/>
    <w:rsid w:val="00D95304"/>
    <w:rsid w:val="00DA6FB6"/>
    <w:rsid w:val="00DB103D"/>
    <w:rsid w:val="00DB4CE7"/>
    <w:rsid w:val="00DB59F1"/>
    <w:rsid w:val="00DB5BBD"/>
    <w:rsid w:val="00DB64D7"/>
    <w:rsid w:val="00DC09C8"/>
    <w:rsid w:val="00DC0CEB"/>
    <w:rsid w:val="00DC7CE7"/>
    <w:rsid w:val="00DC7F90"/>
    <w:rsid w:val="00DD498A"/>
    <w:rsid w:val="00DD4C62"/>
    <w:rsid w:val="00DD7259"/>
    <w:rsid w:val="00DE1AA9"/>
    <w:rsid w:val="00DE2851"/>
    <w:rsid w:val="00DE495F"/>
    <w:rsid w:val="00DE6FC3"/>
    <w:rsid w:val="00DF1599"/>
    <w:rsid w:val="00DF314D"/>
    <w:rsid w:val="00DF6CA1"/>
    <w:rsid w:val="00DF70FC"/>
    <w:rsid w:val="00DF7CF6"/>
    <w:rsid w:val="00DF7F0F"/>
    <w:rsid w:val="00E02273"/>
    <w:rsid w:val="00E02F02"/>
    <w:rsid w:val="00E05400"/>
    <w:rsid w:val="00E05FBE"/>
    <w:rsid w:val="00E075FB"/>
    <w:rsid w:val="00E119AF"/>
    <w:rsid w:val="00E13EA7"/>
    <w:rsid w:val="00E143FD"/>
    <w:rsid w:val="00E2147A"/>
    <w:rsid w:val="00E25199"/>
    <w:rsid w:val="00E2525A"/>
    <w:rsid w:val="00E33718"/>
    <w:rsid w:val="00E35F5D"/>
    <w:rsid w:val="00E37328"/>
    <w:rsid w:val="00E37F64"/>
    <w:rsid w:val="00E407C4"/>
    <w:rsid w:val="00E419C4"/>
    <w:rsid w:val="00E42C86"/>
    <w:rsid w:val="00E438EA"/>
    <w:rsid w:val="00E43EFA"/>
    <w:rsid w:val="00E45CBC"/>
    <w:rsid w:val="00E52066"/>
    <w:rsid w:val="00E5486B"/>
    <w:rsid w:val="00E576F8"/>
    <w:rsid w:val="00E6676A"/>
    <w:rsid w:val="00E700F0"/>
    <w:rsid w:val="00E7301E"/>
    <w:rsid w:val="00E86D39"/>
    <w:rsid w:val="00E90B38"/>
    <w:rsid w:val="00E9168D"/>
    <w:rsid w:val="00E9206C"/>
    <w:rsid w:val="00E94331"/>
    <w:rsid w:val="00E94EAD"/>
    <w:rsid w:val="00E96DF1"/>
    <w:rsid w:val="00EA10AB"/>
    <w:rsid w:val="00EA19FE"/>
    <w:rsid w:val="00EA1D0C"/>
    <w:rsid w:val="00EA37FD"/>
    <w:rsid w:val="00EA4C59"/>
    <w:rsid w:val="00EA4D7B"/>
    <w:rsid w:val="00EB14EA"/>
    <w:rsid w:val="00EB176F"/>
    <w:rsid w:val="00EB370A"/>
    <w:rsid w:val="00EB67F5"/>
    <w:rsid w:val="00EB7ABB"/>
    <w:rsid w:val="00EC21C9"/>
    <w:rsid w:val="00EC7487"/>
    <w:rsid w:val="00EC7957"/>
    <w:rsid w:val="00ED479F"/>
    <w:rsid w:val="00ED621F"/>
    <w:rsid w:val="00ED6FCE"/>
    <w:rsid w:val="00EE12E6"/>
    <w:rsid w:val="00EE7A90"/>
    <w:rsid w:val="00EF2329"/>
    <w:rsid w:val="00EF457A"/>
    <w:rsid w:val="00F0053A"/>
    <w:rsid w:val="00F02581"/>
    <w:rsid w:val="00F10CEE"/>
    <w:rsid w:val="00F12922"/>
    <w:rsid w:val="00F12EF9"/>
    <w:rsid w:val="00F140D5"/>
    <w:rsid w:val="00F14268"/>
    <w:rsid w:val="00F14963"/>
    <w:rsid w:val="00F15DCC"/>
    <w:rsid w:val="00F2093A"/>
    <w:rsid w:val="00F21040"/>
    <w:rsid w:val="00F213AE"/>
    <w:rsid w:val="00F21CAC"/>
    <w:rsid w:val="00F22BD4"/>
    <w:rsid w:val="00F24666"/>
    <w:rsid w:val="00F27200"/>
    <w:rsid w:val="00F31F70"/>
    <w:rsid w:val="00F32233"/>
    <w:rsid w:val="00F34CAA"/>
    <w:rsid w:val="00F351BB"/>
    <w:rsid w:val="00F35AA8"/>
    <w:rsid w:val="00F36B7D"/>
    <w:rsid w:val="00F3717A"/>
    <w:rsid w:val="00F37C5F"/>
    <w:rsid w:val="00F43C75"/>
    <w:rsid w:val="00F52FC2"/>
    <w:rsid w:val="00F53673"/>
    <w:rsid w:val="00F56469"/>
    <w:rsid w:val="00F63AB2"/>
    <w:rsid w:val="00F66827"/>
    <w:rsid w:val="00F6756A"/>
    <w:rsid w:val="00F67A94"/>
    <w:rsid w:val="00F72202"/>
    <w:rsid w:val="00F73346"/>
    <w:rsid w:val="00F81B68"/>
    <w:rsid w:val="00F82D42"/>
    <w:rsid w:val="00F82EA5"/>
    <w:rsid w:val="00F928DF"/>
    <w:rsid w:val="00F93A2A"/>
    <w:rsid w:val="00F96B34"/>
    <w:rsid w:val="00F972CA"/>
    <w:rsid w:val="00FA0049"/>
    <w:rsid w:val="00FA31CC"/>
    <w:rsid w:val="00FA62CA"/>
    <w:rsid w:val="00FA7CD9"/>
    <w:rsid w:val="00FA7E1A"/>
    <w:rsid w:val="00FB113C"/>
    <w:rsid w:val="00FB2700"/>
    <w:rsid w:val="00FB30F4"/>
    <w:rsid w:val="00FC02FF"/>
    <w:rsid w:val="00FC0FE6"/>
    <w:rsid w:val="00FC71D4"/>
    <w:rsid w:val="00FD086B"/>
    <w:rsid w:val="00FD2024"/>
    <w:rsid w:val="00FD5BDE"/>
    <w:rsid w:val="00FE031C"/>
    <w:rsid w:val="00FE0751"/>
    <w:rsid w:val="00FE579F"/>
    <w:rsid w:val="00FE5A65"/>
    <w:rsid w:val="00FE61A7"/>
    <w:rsid w:val="00FF2FCE"/>
    <w:rsid w:val="00FF3431"/>
    <w:rsid w:val="00FF3902"/>
    <w:rsid w:val="00FF69EF"/>
    <w:rsid w:val="00FF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50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qFormat/>
    <w:rsid w:val="005A4950"/>
    <w:pPr>
      <w:keepNext/>
      <w:outlineLvl w:val="0"/>
    </w:pPr>
    <w:rPr>
      <w:rFonts w:eastAsia="Cordia New"/>
      <w:b/>
      <w:bCs/>
    </w:rPr>
  </w:style>
  <w:style w:type="paragraph" w:styleId="2">
    <w:name w:val="heading 2"/>
    <w:basedOn w:val="a"/>
    <w:next w:val="a"/>
    <w:qFormat/>
    <w:rsid w:val="005A4950"/>
    <w:pPr>
      <w:keepNext/>
      <w:outlineLvl w:val="1"/>
    </w:pPr>
    <w:rPr>
      <w:rFonts w:eastAsia="Cordia New" w:cs="CordiaUP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5A4950"/>
    <w:pPr>
      <w:ind w:left="720" w:firstLine="720"/>
    </w:pPr>
    <w:rPr>
      <w:rFonts w:eastAsia="Cordia New"/>
      <w:b/>
      <w:bCs/>
    </w:rPr>
  </w:style>
  <w:style w:type="paragraph" w:styleId="a3">
    <w:name w:val="Body Text Indent"/>
    <w:basedOn w:val="a"/>
    <w:rsid w:val="005A4950"/>
    <w:pPr>
      <w:ind w:firstLine="1440"/>
    </w:pPr>
    <w:rPr>
      <w:rFonts w:eastAsia="Cordia New"/>
      <w:b/>
      <w:bCs/>
    </w:rPr>
  </w:style>
  <w:style w:type="character" w:styleId="a4">
    <w:name w:val="page number"/>
    <w:basedOn w:val="a0"/>
    <w:rsid w:val="005A4950"/>
  </w:style>
  <w:style w:type="paragraph" w:styleId="a5">
    <w:name w:val="header"/>
    <w:basedOn w:val="a"/>
    <w:link w:val="a6"/>
    <w:uiPriority w:val="99"/>
    <w:rsid w:val="005A4950"/>
    <w:pPr>
      <w:tabs>
        <w:tab w:val="center" w:pos="4320"/>
        <w:tab w:val="right" w:pos="8640"/>
      </w:tabs>
    </w:pPr>
    <w:rPr>
      <w:rFonts w:eastAsia="Cordia New" w:cs="CordiaUPC"/>
      <w:b/>
      <w:bCs/>
      <w:sz w:val="28"/>
      <w:szCs w:val="28"/>
    </w:rPr>
  </w:style>
  <w:style w:type="paragraph" w:styleId="3">
    <w:name w:val="Body Text Indent 3"/>
    <w:basedOn w:val="a"/>
    <w:rsid w:val="005A4950"/>
    <w:pPr>
      <w:ind w:left="50" w:firstLine="1390"/>
    </w:pPr>
  </w:style>
  <w:style w:type="paragraph" w:styleId="a7">
    <w:name w:val="footer"/>
    <w:basedOn w:val="a"/>
    <w:rsid w:val="005A49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Body Text"/>
    <w:basedOn w:val="a"/>
    <w:rsid w:val="005A4950"/>
    <w:pPr>
      <w:jc w:val="thaiDistribute"/>
    </w:pPr>
    <w:rPr>
      <w:rFonts w:ascii="Angsana New" w:hAnsi="Angsana New" w:cs="Angsana New"/>
    </w:rPr>
  </w:style>
  <w:style w:type="paragraph" w:styleId="a9">
    <w:name w:val="Balloon Text"/>
    <w:basedOn w:val="a"/>
    <w:link w:val="aa"/>
    <w:rsid w:val="00DB59F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B59F1"/>
    <w:rPr>
      <w:rFonts w:ascii="Tahoma" w:hAnsi="Tahoma"/>
      <w:sz w:val="16"/>
    </w:rPr>
  </w:style>
  <w:style w:type="paragraph" w:styleId="21">
    <w:name w:val="Body Text 2"/>
    <w:basedOn w:val="a"/>
    <w:link w:val="22"/>
    <w:rsid w:val="005A45D9"/>
    <w:pPr>
      <w:spacing w:after="120" w:line="480" w:lineRule="auto"/>
    </w:pPr>
    <w:rPr>
      <w:szCs w:val="40"/>
    </w:rPr>
  </w:style>
  <w:style w:type="character" w:customStyle="1" w:styleId="22">
    <w:name w:val="เนื้อความ 2 อักขระ"/>
    <w:basedOn w:val="a0"/>
    <w:link w:val="21"/>
    <w:rsid w:val="005A45D9"/>
    <w:rPr>
      <w:rFonts w:ascii="Cordia New" w:hAnsi="Cordia New" w:cs="Cordia New"/>
      <w:sz w:val="32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407C4"/>
    <w:rPr>
      <w:rFonts w:ascii="Cordia New" w:eastAsia="Cordia New" w:hAnsi="Cordia New" w:cs="CordiaUPC"/>
      <w:b/>
      <w:bCs/>
      <w:sz w:val="28"/>
      <w:szCs w:val="28"/>
    </w:rPr>
  </w:style>
  <w:style w:type="character" w:styleId="ab">
    <w:name w:val="Strong"/>
    <w:basedOn w:val="a0"/>
    <w:uiPriority w:val="22"/>
    <w:qFormat/>
    <w:rsid w:val="00822706"/>
    <w:rPr>
      <w:b/>
      <w:bCs/>
    </w:rPr>
  </w:style>
  <w:style w:type="character" w:customStyle="1" w:styleId="apple-converted-space">
    <w:name w:val="apple-converted-space"/>
    <w:basedOn w:val="a0"/>
    <w:rsid w:val="00822706"/>
  </w:style>
  <w:style w:type="paragraph" w:styleId="ac">
    <w:name w:val="List Paragraph"/>
    <w:basedOn w:val="a"/>
    <w:uiPriority w:val="34"/>
    <w:qFormat/>
    <w:rsid w:val="00FC0FE6"/>
    <w:pPr>
      <w:ind w:left="720"/>
      <w:contextualSpacing/>
    </w:pPr>
    <w:rPr>
      <w:szCs w:val="40"/>
    </w:rPr>
  </w:style>
  <w:style w:type="table" w:styleId="ad">
    <w:name w:val="Table Grid"/>
    <w:basedOn w:val="a1"/>
    <w:rsid w:val="00180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403A-9E2C-452C-9BBF-22A10E88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กษ 1205/</vt:lpstr>
      <vt:lpstr>ที่ กษ 1205/</vt:lpstr>
    </vt:vector>
  </TitlesOfParts>
  <Company>ALRO_D01-0093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กษ 1205/</dc:title>
  <dc:creator>สำนักงานปฎิรูปที่ดินเพื่อเกษตรกรรม</dc:creator>
  <cp:lastModifiedBy>ALRO</cp:lastModifiedBy>
  <cp:revision>11</cp:revision>
  <cp:lastPrinted>2016-11-14T08:03:00Z</cp:lastPrinted>
  <dcterms:created xsi:type="dcterms:W3CDTF">2018-01-12T03:00:00Z</dcterms:created>
  <dcterms:modified xsi:type="dcterms:W3CDTF">2018-02-14T04:59:00Z</dcterms:modified>
</cp:coreProperties>
</file>