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16E1E" w14:textId="18DADFE1" w:rsidR="00021D02" w:rsidRDefault="00835470" w:rsidP="00985469">
      <w:pPr>
        <w:spacing w:after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รายละเอียด</w:t>
      </w:r>
      <w:r w:rsidR="00985469">
        <w:rPr>
          <w:rFonts w:ascii="TH SarabunIT๙" w:hAnsi="TH SarabunIT๙" w:cs="TH SarabunIT๙" w:hint="cs"/>
          <w:cs/>
        </w:rPr>
        <w:t>ประกอบรายการบัญชีที่สำคัญของงบทดลอง</w:t>
      </w:r>
    </w:p>
    <w:p w14:paraId="4E44F2BA" w14:textId="0562ED0C" w:rsidR="00985469" w:rsidRDefault="00985469" w:rsidP="00985469">
      <w:pPr>
        <w:spacing w:after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ชื่อหน่วยเบิกจ่าย สำนักงานการปฏิรูปที่ดินจังหวัดลำปาง</w:t>
      </w:r>
    </w:p>
    <w:p w14:paraId="3F2C8D85" w14:textId="656413CC" w:rsidR="00985469" w:rsidRDefault="00985469" w:rsidP="00985469">
      <w:pPr>
        <w:spacing w:after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ณ วันที่ 30 กันยายน 2563</w:t>
      </w:r>
    </w:p>
    <w:p w14:paraId="4B587304" w14:textId="038C45CC" w:rsidR="00985469" w:rsidRDefault="00985469" w:rsidP="0098546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>(หน่วย</w:t>
      </w:r>
      <w:r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บาท)</w:t>
      </w:r>
    </w:p>
    <w:p w14:paraId="4360253F" w14:textId="316CD5D6" w:rsidR="00985469" w:rsidRPr="00985469" w:rsidRDefault="00985469" w:rsidP="00985469">
      <w:pPr>
        <w:pStyle w:val="a3"/>
        <w:numPr>
          <w:ilvl w:val="0"/>
          <w:numId w:val="2"/>
        </w:numPr>
        <w:spacing w:after="0"/>
        <w:ind w:left="270" w:hanging="270"/>
        <w:rPr>
          <w:rFonts w:ascii="TH SarabunIT๙" w:hAnsi="TH SarabunIT๙" w:cs="TH SarabunIT๙"/>
        </w:rPr>
      </w:pPr>
      <w:r w:rsidRPr="00985469">
        <w:rPr>
          <w:rFonts w:ascii="TH SarabunIT๙" w:hAnsi="TH SarabunIT๙" w:cs="TH SarabunIT๙" w:hint="cs"/>
          <w:cs/>
        </w:rPr>
        <w:t>บัญชีเงินสดในมือ</w:t>
      </w:r>
    </w:p>
    <w:p w14:paraId="493A916A" w14:textId="7D65078E" w:rsidR="00985469" w:rsidRDefault="00985469" w:rsidP="0098546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</w:t>
      </w:r>
      <w:r w:rsidRPr="00985469">
        <w:rPr>
          <w:rFonts w:ascii="TH SarabunIT๙" w:hAnsi="TH SarabunIT๙" w:cs="TH SarabunIT๙" w:hint="cs"/>
          <w:cs/>
        </w:rPr>
        <w:t xml:space="preserve">ยอดคงเหลือของบัญชี ณ วันที่ 30 กันยายน 2563 ในระบบ </w:t>
      </w:r>
      <w:r w:rsidRPr="00985469">
        <w:rPr>
          <w:rFonts w:ascii="TH SarabunIT๙" w:hAnsi="TH SarabunIT๙" w:cs="TH SarabunIT๙"/>
        </w:rPr>
        <w:t>GFMIS</w:t>
      </w:r>
      <w:r w:rsidRPr="00985469">
        <w:rPr>
          <w:rFonts w:ascii="TH SarabunIT๙" w:hAnsi="TH SarabunIT๙" w:cs="TH SarabunIT๙"/>
        </w:rPr>
        <w:tab/>
      </w:r>
      <w:r w:rsidRPr="00985469">
        <w:rPr>
          <w:rFonts w:ascii="TH SarabunIT๙" w:hAnsi="TH SarabunIT๙" w:cs="TH SarabunIT๙"/>
        </w:rPr>
        <w:tab/>
      </w:r>
      <w:r w:rsidRPr="00985469">
        <w:rPr>
          <w:rFonts w:ascii="TH SarabunIT๙" w:hAnsi="TH SarabunIT๙" w:cs="TH SarabunIT๙"/>
        </w:rPr>
        <w:tab/>
      </w:r>
      <w:r w:rsidRPr="00985469">
        <w:rPr>
          <w:rFonts w:ascii="TH SarabunIT๙" w:hAnsi="TH SarabunIT๙" w:cs="TH SarabunIT๙"/>
        </w:rPr>
        <w:tab/>
      </w:r>
      <w:r w:rsidRPr="00985469">
        <w:rPr>
          <w:rFonts w:ascii="TH SarabunIT๙" w:hAnsi="TH SarabunIT๙" w:cs="TH SarabunIT๙"/>
        </w:rPr>
        <w:tab/>
        <w:t xml:space="preserve">0.00 </w:t>
      </w:r>
    </w:p>
    <w:p w14:paraId="27DFD197" w14:textId="50786333" w:rsidR="00985469" w:rsidRDefault="00985469" w:rsidP="00985469">
      <w:pPr>
        <w:spacing w:after="0"/>
        <w:rPr>
          <w:rFonts w:ascii="TH SarabunIT๙" w:hAnsi="TH SarabunIT๙" w:cs="TH SarabunIT๙"/>
        </w:rPr>
      </w:pPr>
    </w:p>
    <w:p w14:paraId="35827119" w14:textId="7B729112" w:rsidR="00985469" w:rsidRDefault="00985469" w:rsidP="00985469">
      <w:pPr>
        <w:spacing w:after="0"/>
        <w:rPr>
          <w:rFonts w:ascii="TH SarabunIT๙" w:hAnsi="TH SarabunIT๙" w:cs="TH SarabunIT๙"/>
        </w:rPr>
      </w:pPr>
      <w:r w:rsidRPr="00985469">
        <w:rPr>
          <w:rFonts w:ascii="TH SarabunIT๙" w:hAnsi="TH SarabunIT๙" w:cs="TH SarabunIT๙"/>
        </w:rPr>
        <w:t>2.</w:t>
      </w:r>
      <w:r>
        <w:rPr>
          <w:rFonts w:ascii="TH SarabunIT๙" w:hAnsi="TH SarabunIT๙" w:cs="TH SarabunIT๙"/>
        </w:rPr>
        <w:t xml:space="preserve"> </w:t>
      </w:r>
      <w:r w:rsidR="002F20A0">
        <w:rPr>
          <w:rFonts w:ascii="TH SarabunIT๙" w:hAnsi="TH SarabunIT๙" w:cs="TH SarabunIT๙" w:hint="cs"/>
          <w:cs/>
        </w:rPr>
        <w:t xml:space="preserve"> บัญชีเงินฝากธนาคาร</w:t>
      </w:r>
    </w:p>
    <w:p w14:paraId="753454A6" w14:textId="05768E5F" w:rsidR="002F20A0" w:rsidRDefault="002F20A0" w:rsidP="0098546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ยอดคงเหลือของบัญชี ณ วันที่ 30 กันยายน 2563 ในระบบ </w:t>
      </w:r>
      <w:r>
        <w:rPr>
          <w:rFonts w:ascii="TH SarabunIT๙" w:hAnsi="TH SarabunIT๙" w:cs="TH SarabunIT๙"/>
        </w:rPr>
        <w:t>GFMIS</w:t>
      </w:r>
    </w:p>
    <w:p w14:paraId="3040817E" w14:textId="07A3278B" w:rsidR="002F20A0" w:rsidRDefault="002F20A0" w:rsidP="0098546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- </w:t>
      </w:r>
      <w:r>
        <w:rPr>
          <w:rFonts w:ascii="TH SarabunIT๙" w:hAnsi="TH SarabunIT๙" w:cs="TH SarabunIT๙" w:hint="cs"/>
          <w:cs/>
        </w:rPr>
        <w:t>บัญชีเงินฝากธนาคาร (เงินงบประมาณ) (1101020603)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0.00</w:t>
      </w:r>
    </w:p>
    <w:p w14:paraId="1930A4D1" w14:textId="2EAD4E7B" w:rsidR="002F20A0" w:rsidRDefault="002F20A0" w:rsidP="0098546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ธนาคารกรุงไทย สาขาประตูชัย</w:t>
      </w:r>
    </w:p>
    <w:p w14:paraId="49A89D06" w14:textId="1F72C384" w:rsidR="002F20A0" w:rsidRDefault="002F20A0" w:rsidP="002F20A0">
      <w:pPr>
        <w:spacing w:after="0"/>
        <w:rPr>
          <w:rFonts w:ascii="TH SarabunIT๙" w:hAnsi="TH SarabunIT๙" w:cs="TH SarabunIT๙"/>
        </w:rPr>
      </w:pPr>
      <w:r w:rsidRPr="002F20A0">
        <w:rPr>
          <w:rFonts w:ascii="TH SarabunIT๙" w:hAnsi="TH SarabunIT๙" w:cs="TH SarabunIT๙" w:hint="cs"/>
          <w:cs/>
        </w:rPr>
        <w:t>3.</w:t>
      </w:r>
      <w:r>
        <w:rPr>
          <w:rFonts w:ascii="TH SarabunIT๙" w:hAnsi="TH SarabunIT๙" w:cs="TH SarabunIT๙" w:hint="cs"/>
          <w:cs/>
        </w:rPr>
        <w:t xml:space="preserve">  บัญชีเงินฝากคลัง</w:t>
      </w:r>
    </w:p>
    <w:p w14:paraId="10C368EA" w14:textId="2CE43C40" w:rsidR="002F20A0" w:rsidRPr="002F20A0" w:rsidRDefault="002F20A0" w:rsidP="002F20A0">
      <w:pPr>
        <w:spacing w:after="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ยอดคงเหลือของบัญชี ณ วันที่ 30 กันยายน 2563 ในระบบ </w:t>
      </w:r>
      <w:r>
        <w:rPr>
          <w:rFonts w:ascii="TH SarabunIT๙" w:hAnsi="TH SarabunIT๙" w:cs="TH SarabunIT๙"/>
        </w:rPr>
        <w:t>GFMIS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1,709,629.00</w:t>
      </w:r>
    </w:p>
    <w:p w14:paraId="0907E70A" w14:textId="1A69ED1A" w:rsidR="00985469" w:rsidRDefault="002F20A0" w:rsidP="0098546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</w:t>
      </w:r>
      <w:r>
        <w:rPr>
          <w:rFonts w:ascii="TH SarabunIT๙" w:hAnsi="TH SarabunIT๙" w:cs="TH SarabunIT๙" w:hint="cs"/>
          <w:cs/>
        </w:rPr>
        <w:t>ประกอบด้วยรายละเอียด ดังนี้</w:t>
      </w:r>
      <w:r w:rsidR="00985469">
        <w:rPr>
          <w:rFonts w:ascii="TH SarabunIT๙" w:hAnsi="TH SarabunIT๙" w:cs="TH SarabunIT๙"/>
        </w:rPr>
        <w:tab/>
      </w:r>
    </w:p>
    <w:p w14:paraId="6CB9AE19" w14:textId="2B2435EE" w:rsidR="002F20A0" w:rsidRDefault="002F20A0" w:rsidP="0098546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เงินรับฝากคลังเงินกองทุนการปฏิรูปที่ดิน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1,672,069.00</w:t>
      </w:r>
    </w:p>
    <w:p w14:paraId="2735B471" w14:textId="73FFC98C" w:rsidR="002F20A0" w:rsidRPr="00985469" w:rsidRDefault="002F20A0" w:rsidP="00985469">
      <w:pPr>
        <w:spacing w:after="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เงินฝากคลังเงินประกันอื่น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37,560.00</w:t>
      </w:r>
    </w:p>
    <w:sectPr w:rsidR="002F20A0" w:rsidRPr="00985469" w:rsidSect="00C86815">
      <w:pgSz w:w="11906" w:h="16838"/>
      <w:pgMar w:top="979" w:right="1138" w:bottom="23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21DF0"/>
    <w:multiLevelType w:val="hybridMultilevel"/>
    <w:tmpl w:val="44BC3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33427"/>
    <w:multiLevelType w:val="hybridMultilevel"/>
    <w:tmpl w:val="2D660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70"/>
    <w:rsid w:val="00021D02"/>
    <w:rsid w:val="002F20A0"/>
    <w:rsid w:val="003E6959"/>
    <w:rsid w:val="007D7219"/>
    <w:rsid w:val="00835470"/>
    <w:rsid w:val="00985469"/>
    <w:rsid w:val="00C8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B807C"/>
  <w15:chartTrackingRefBased/>
  <w15:docId w15:val="{409E3138-39E5-449D-9BFD-9DD906C5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2020-10-15T03:51:00Z</dcterms:created>
  <dcterms:modified xsi:type="dcterms:W3CDTF">2020-10-15T04:10:00Z</dcterms:modified>
</cp:coreProperties>
</file>