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5E" w:rsidRPr="0094635E" w:rsidRDefault="0094635E" w:rsidP="0094635E">
      <w:pPr>
        <w:jc w:val="right"/>
        <w:rPr>
          <w:rFonts w:ascii="TH SarabunIT๙" w:hAnsi="TH SarabunIT๙" w:cs="TH SarabunIT๙"/>
          <w:sz w:val="32"/>
          <w:szCs w:val="32"/>
        </w:rPr>
      </w:pPr>
      <w:r w:rsidRPr="0094635E">
        <w:rPr>
          <w:rFonts w:ascii="TH SarabunIT๙" w:hAnsi="TH SarabunIT๙" w:cs="TH SarabunIT๙" w:hint="cs"/>
          <w:sz w:val="32"/>
          <w:szCs w:val="32"/>
          <w:cs/>
        </w:rPr>
        <w:t>แบบ 7125</w:t>
      </w:r>
    </w:p>
    <w:p w:rsidR="00CE15C3" w:rsidRDefault="0094635E" w:rsidP="009463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635E">
        <w:rPr>
          <w:rFonts w:ascii="TH SarabunIT๙" w:hAnsi="TH SarabunIT๙" w:cs="TH SarabunIT๙"/>
          <w:b/>
          <w:bCs/>
          <w:sz w:val="32"/>
          <w:szCs w:val="32"/>
          <w:cs/>
        </w:rPr>
        <w:t>แบบหนังสือแจ้งการใช้สิทธิเบิกเงินสวัสดิการ</w:t>
      </w:r>
    </w:p>
    <w:p w:rsidR="0094635E" w:rsidRDefault="0094635E" w:rsidP="0094635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ที่.................(1)................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ส่วนราชการ...................(2)..........................</w:t>
      </w:r>
    </w:p>
    <w:p w:rsidR="0094635E" w:rsidRDefault="0094635E" w:rsidP="0094635E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...............เดือน.......................พ.ศ. ....................</w:t>
      </w:r>
    </w:p>
    <w:p w:rsidR="0094635E" w:rsidRDefault="0094635E" w:rsidP="00E4743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การใช้สิทธิเบิกเงินสวัสดิการเกี่ยวกับการรักษาพยาบาล/เงินสวัสดิการเกี่ยวกับการศึกษาบุตร</w:t>
      </w:r>
    </w:p>
    <w:p w:rsidR="0094635E" w:rsidRDefault="00E47430" w:rsidP="00E47430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กรณีหย่าหรือแยกกันอยู่โดยไม่ได้ห</w:t>
      </w:r>
      <w:r w:rsidR="0094635E">
        <w:rPr>
          <w:rFonts w:ascii="TH SarabunIT๙" w:hAnsi="TH SarabunIT๙" w:cs="TH SarabunIT๙" w:hint="cs"/>
          <w:sz w:val="32"/>
          <w:szCs w:val="32"/>
          <w:cs/>
        </w:rPr>
        <w:t>ย่ากันตามกฎหมาย</w:t>
      </w:r>
    </w:p>
    <w:p w:rsidR="00E47430" w:rsidRDefault="00E47430" w:rsidP="00E47430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(หัวหน้าส่วนราชการ)</w:t>
      </w:r>
    </w:p>
    <w:p w:rsidR="00E47430" w:rsidRDefault="00E47430" w:rsidP="00E47430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47430" w:rsidRDefault="00E47430" w:rsidP="00E47430">
      <w:pPr>
        <w:tabs>
          <w:tab w:val="left" w:pos="567"/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......................................(3).......................................ได้แจ้งความประสงค์จะเป็นผู้ใช้สิทธิเบิกเงินสวัสดิการเกี่ยวกับการรักษาพยาบาล/เงินสวัสดิการเกี่ยวกับการศึกษาของบุตร เนื่องด้วย</w:t>
      </w:r>
    </w:p>
    <w:p w:rsidR="00E47430" w:rsidRDefault="0063149B" w:rsidP="00E47430">
      <w:pPr>
        <w:tabs>
          <w:tab w:val="left" w:pos="567"/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6" style="position:absolute;margin-left:76.1pt;margin-top:5.8pt;width:11.35pt;height:11.35pt;z-index:251658240"/>
        </w:pict>
      </w:r>
      <w:r w:rsidR="00E47430">
        <w:rPr>
          <w:rFonts w:ascii="TH SarabunIT๙" w:hAnsi="TH SarabunIT๙" w:cs="TH SarabunIT๙"/>
          <w:sz w:val="32"/>
          <w:szCs w:val="32"/>
        </w:rPr>
        <w:t xml:space="preserve">         </w:t>
      </w:r>
      <w:r w:rsidR="00401346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E47430">
        <w:rPr>
          <w:rFonts w:ascii="TH SarabunIT๙" w:hAnsi="TH SarabunIT๙" w:cs="TH SarabunIT๙" w:hint="cs"/>
          <w:sz w:val="32"/>
          <w:szCs w:val="32"/>
          <w:cs/>
        </w:rPr>
        <w:t>ได้จดทะเบียนหย่ากับคู่สมรส ชื่อ</w:t>
      </w:r>
      <w:r w:rsidR="00E47430">
        <w:rPr>
          <w:rFonts w:ascii="TH SarabunIT๙" w:hAnsi="TH SarabunIT๙" w:cs="TH SarabunIT๙"/>
          <w:sz w:val="32"/>
          <w:szCs w:val="32"/>
        </w:rPr>
        <w:t xml:space="preserve"> </w:t>
      </w:r>
      <w:r w:rsidR="00401346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5A06CE">
        <w:rPr>
          <w:rFonts w:ascii="TH SarabunIT๙" w:hAnsi="TH SarabunIT๙" w:cs="TH SarabunIT๙"/>
          <w:sz w:val="32"/>
          <w:szCs w:val="32"/>
        </w:rPr>
        <w:t>………………….</w:t>
      </w:r>
      <w:r w:rsidR="00401346">
        <w:rPr>
          <w:rFonts w:ascii="TH SarabunIT๙" w:hAnsi="TH SarabunIT๙" w:cs="TH SarabunIT๙"/>
          <w:sz w:val="32"/>
          <w:szCs w:val="32"/>
        </w:rPr>
        <w:t>…………………..</w:t>
      </w:r>
    </w:p>
    <w:p w:rsidR="005A06CE" w:rsidRDefault="0063149B" w:rsidP="00E47430">
      <w:pPr>
        <w:tabs>
          <w:tab w:val="left" w:pos="567"/>
          <w:tab w:val="left" w:pos="1418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7" style="position:absolute;margin-left:76.1pt;margin-top:3.55pt;width:11.35pt;height:11.35pt;z-index:251659264"/>
        </w:pict>
      </w:r>
      <w:r w:rsidR="00E47430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="00E47430">
        <w:rPr>
          <w:rFonts w:ascii="TH SarabunIT๙" w:hAnsi="TH SarabunIT๙" w:cs="TH SarabunIT๙" w:hint="cs"/>
          <w:sz w:val="32"/>
          <w:szCs w:val="32"/>
          <w:cs/>
        </w:rPr>
        <w:t>แยกกันอยู่โดยไม่ได้หย่ากันตามกฎหมายกั</w:t>
      </w:r>
      <w:r w:rsidR="005A06CE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E47430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5A06CE">
        <w:rPr>
          <w:rFonts w:ascii="TH SarabunIT๙" w:hAnsi="TH SarabunIT๙" w:cs="TH SarabunIT๙" w:hint="cs"/>
          <w:sz w:val="32"/>
          <w:szCs w:val="32"/>
          <w:cs/>
        </w:rPr>
        <w:t xml:space="preserve">...........(๔)............................ </w:t>
      </w:r>
      <w:r w:rsidR="00E47430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</w:t>
      </w:r>
      <w:r w:rsidR="005A06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47430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5A06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7430">
        <w:rPr>
          <w:rFonts w:ascii="TH SarabunIT๙" w:hAnsi="TH SarabunIT๙" w:cs="TH SarabunIT๙" w:hint="cs"/>
          <w:sz w:val="32"/>
          <w:szCs w:val="32"/>
          <w:cs/>
        </w:rPr>
        <w:t>/</w:t>
      </w:r>
      <w:r w:rsidR="005A06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7430">
        <w:rPr>
          <w:rFonts w:ascii="TH SarabunIT๙" w:hAnsi="TH SarabunIT๙" w:cs="TH SarabunIT๙" w:hint="cs"/>
          <w:sz w:val="32"/>
          <w:szCs w:val="32"/>
          <w:cs/>
        </w:rPr>
        <w:t>รับบำนา</w:t>
      </w:r>
      <w:r w:rsidR="005A06CE">
        <w:rPr>
          <w:rFonts w:ascii="TH SarabunIT๙" w:hAnsi="TH SarabunIT๙" w:cs="TH SarabunIT๙" w:hint="cs"/>
          <w:sz w:val="32"/>
          <w:szCs w:val="32"/>
          <w:cs/>
        </w:rPr>
        <w:t xml:space="preserve">ญ </w:t>
      </w:r>
    </w:p>
    <w:p w:rsidR="00E47430" w:rsidRDefault="00E47430" w:rsidP="00E47430">
      <w:pPr>
        <w:tabs>
          <w:tab w:val="left" w:pos="567"/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5A06CE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5A06C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.................................................................กรม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 w:rsidR="005A06CE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E47430" w:rsidRDefault="00E47430" w:rsidP="00E47430">
      <w:pPr>
        <w:tabs>
          <w:tab w:val="left" w:pos="567"/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47430" w:rsidRDefault="00E47430" w:rsidP="00C259E3">
      <w:pPr>
        <w:tabs>
          <w:tab w:val="left" w:pos="567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259E3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ทราบ และมิให้เบิกจ่ายเงินสวัสดิการเกี่ยวกับการรักษาพยาบาล / เงินสวัสดิการเกี่ยวกับการศึกษาของบุตรให้แก่..................</w:t>
      </w:r>
      <w:r w:rsidR="00C259E3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............(4)............</w:t>
      </w:r>
      <w:r w:rsidR="00C259E3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......................และขอให้แจ้งตอบรับหนังสือ</w:t>
      </w:r>
      <w:r w:rsidR="00C259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259E3" w:rsidRDefault="00C259E3" w:rsidP="00E47430">
      <w:pPr>
        <w:tabs>
          <w:tab w:val="left" w:pos="567"/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แจ้งการใช้สิทธิมาเพื่อ...........................(2)..........................................ทราบด้วย</w:t>
      </w:r>
    </w:p>
    <w:p w:rsidR="00C259E3" w:rsidRDefault="00C259E3" w:rsidP="00E47430">
      <w:pPr>
        <w:tabs>
          <w:tab w:val="left" w:pos="567"/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259E3" w:rsidRDefault="00C259E3" w:rsidP="00E47430">
      <w:pPr>
        <w:tabs>
          <w:tab w:val="left" w:pos="567"/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259E3" w:rsidRDefault="00C259E3" w:rsidP="00C259E3">
      <w:pPr>
        <w:tabs>
          <w:tab w:val="left" w:pos="567"/>
          <w:tab w:val="left" w:pos="1418"/>
          <w:tab w:val="left" w:pos="652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C259E3" w:rsidRDefault="00C259E3" w:rsidP="00C259E3">
      <w:pPr>
        <w:tabs>
          <w:tab w:val="left" w:pos="567"/>
          <w:tab w:val="left" w:pos="1418"/>
          <w:tab w:val="left" w:pos="6521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259E3" w:rsidRDefault="00C259E3" w:rsidP="00C259E3">
      <w:pPr>
        <w:tabs>
          <w:tab w:val="left" w:pos="567"/>
          <w:tab w:val="left" w:pos="1418"/>
          <w:tab w:val="left" w:pos="6521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259E3" w:rsidRDefault="00C259E3" w:rsidP="00C259E3">
      <w:pPr>
        <w:tabs>
          <w:tab w:val="left" w:pos="567"/>
          <w:tab w:val="left" w:pos="1418"/>
          <w:tab w:val="left" w:pos="6521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259E3" w:rsidRDefault="00C259E3" w:rsidP="00C259E3">
      <w:pPr>
        <w:tabs>
          <w:tab w:val="left" w:pos="567"/>
          <w:tab w:val="left" w:pos="1418"/>
          <w:tab w:val="left" w:pos="6521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259E3" w:rsidRDefault="00C259E3" w:rsidP="00C259E3">
      <w:pPr>
        <w:tabs>
          <w:tab w:val="left" w:pos="567"/>
          <w:tab w:val="left" w:pos="1418"/>
          <w:tab w:val="left" w:pos="6521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259E3" w:rsidRDefault="00C259E3" w:rsidP="00C259E3">
      <w:pPr>
        <w:tabs>
          <w:tab w:val="left" w:pos="567"/>
          <w:tab w:val="left" w:pos="1418"/>
          <w:tab w:val="left" w:pos="6521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259E3" w:rsidRDefault="00C259E3" w:rsidP="00C259E3">
      <w:pPr>
        <w:tabs>
          <w:tab w:val="left" w:pos="567"/>
          <w:tab w:val="left" w:pos="993"/>
          <w:tab w:val="left" w:pos="652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 ให้ใช้เช่นเดียวกับหนังสือราชการ</w:t>
      </w:r>
    </w:p>
    <w:p w:rsidR="00C259E3" w:rsidRDefault="00C259E3" w:rsidP="00C259E3">
      <w:pPr>
        <w:tabs>
          <w:tab w:val="left" w:pos="993"/>
          <w:tab w:val="left" w:pos="652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 ส่วนราชการเจ้าสังกัดของผู้ขอใช้สิทธิ</w:t>
      </w:r>
    </w:p>
    <w:p w:rsidR="00C259E3" w:rsidRDefault="00C259E3" w:rsidP="00C259E3">
      <w:pPr>
        <w:tabs>
          <w:tab w:val="left" w:pos="993"/>
          <w:tab w:val="left" w:pos="6521"/>
        </w:tabs>
        <w:spacing w:after="0"/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(3)  ชื่อข้าราชการ ลูกจ้างประจำ ผู้รับบำนาญเบี้ยหวัด ซึ่งประสงค์เป็นผู้ใช้สิทธิเบิกเงินสวัสดิการเกี่ยวกับการรักษาพยาบาลหรือเงินสวัสดิการเกี่ยวกับศึกษาของบุตร</w:t>
      </w:r>
    </w:p>
    <w:p w:rsidR="00C259E3" w:rsidRDefault="00C259E3" w:rsidP="00C259E3">
      <w:pPr>
        <w:tabs>
          <w:tab w:val="left" w:pos="993"/>
          <w:tab w:val="left" w:pos="6521"/>
        </w:tabs>
        <w:spacing w:after="0"/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(4)  ชื่อคู่สมรสที่จดทะเบียนหย่าหรือแยกกันอยู่โดยมิได้หย่าตามกฎหมายของผู้ที่ประสงค์เป็นผู้ใช้สิทธิ</w:t>
      </w:r>
    </w:p>
    <w:p w:rsidR="00E47430" w:rsidRDefault="00E47430" w:rsidP="00E47430">
      <w:pPr>
        <w:tabs>
          <w:tab w:val="left" w:pos="567"/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47430" w:rsidRDefault="00E47430" w:rsidP="00E47430">
      <w:pPr>
        <w:tabs>
          <w:tab w:val="left" w:pos="567"/>
          <w:tab w:val="left" w:pos="141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E47430" w:rsidRDefault="00E47430" w:rsidP="00E47430">
      <w:pPr>
        <w:tabs>
          <w:tab w:val="left" w:pos="567"/>
          <w:tab w:val="left" w:pos="1418"/>
        </w:tabs>
        <w:spacing w:before="100" w:beforeAutospacing="1" w:after="0"/>
        <w:rPr>
          <w:rFonts w:ascii="TH SarabunIT๙" w:hAnsi="TH SarabunIT๙" w:cs="TH SarabunIT๙"/>
          <w:sz w:val="32"/>
          <w:szCs w:val="32"/>
        </w:rPr>
      </w:pPr>
    </w:p>
    <w:p w:rsidR="00E47430" w:rsidRDefault="00E47430" w:rsidP="00E47430">
      <w:pPr>
        <w:tabs>
          <w:tab w:val="left" w:pos="567"/>
          <w:tab w:val="left" w:pos="1418"/>
        </w:tabs>
        <w:spacing w:before="100" w:beforeAutospacing="1"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94635E" w:rsidRPr="0094635E" w:rsidRDefault="0094635E" w:rsidP="0094635E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sectPr w:rsidR="0094635E" w:rsidRPr="0094635E" w:rsidSect="0094635E">
      <w:pgSz w:w="11906" w:h="16838"/>
      <w:pgMar w:top="136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94635E"/>
    <w:rsid w:val="00401346"/>
    <w:rsid w:val="005A06CE"/>
    <w:rsid w:val="0063149B"/>
    <w:rsid w:val="0094635E"/>
    <w:rsid w:val="00C259E3"/>
    <w:rsid w:val="00CE15C3"/>
    <w:rsid w:val="00E4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ALRO</cp:lastModifiedBy>
  <cp:revision>3</cp:revision>
  <dcterms:created xsi:type="dcterms:W3CDTF">2015-03-27T08:57:00Z</dcterms:created>
  <dcterms:modified xsi:type="dcterms:W3CDTF">2015-03-27T09:00:00Z</dcterms:modified>
</cp:coreProperties>
</file>