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25" w:rsidRPr="00C9078E" w:rsidRDefault="00F64D52" w:rsidP="000F3225">
      <w:pPr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3.1pt;width:90pt;height:89.85pt;z-index:251658240;mso-position-horizontal:center;mso-position-horizontal-relative:margin" stroked="f">
            <v:textbox style="mso-next-textbox:#_x0000_s1026">
              <w:txbxContent>
                <w:p w:rsidR="000F3225" w:rsidRDefault="000F3225" w:rsidP="000F3225">
                  <w:pPr>
                    <w:jc w:val="center"/>
                  </w:pPr>
                  <w:r w:rsidRPr="00113F69">
                    <w:rPr>
                      <w:i/>
                      <w:iCs/>
                    </w:rPr>
                    <w:object w:dxaOrig="2430" w:dyaOrig="271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.75pt;height:79.5pt" o:ole="" fillcolor="window">
                        <v:imagedata r:id="rId4" o:title="" croptop="-3129f"/>
                      </v:shape>
                      <o:OLEObject Type="Embed" ProgID="MS_ClipArt_Gallery.2" ShapeID="_x0000_i1025" DrawAspect="Content" ObjectID="_1509880630" r:id="rId5"/>
                    </w:object>
                  </w:r>
                </w:p>
                <w:p w:rsidR="000F3225" w:rsidRDefault="000F3225" w:rsidP="000F3225"/>
                <w:p w:rsidR="000F3225" w:rsidRDefault="000F3225" w:rsidP="000F3225"/>
                <w:p w:rsidR="000F3225" w:rsidRDefault="000F3225" w:rsidP="000F3225"/>
                <w:p w:rsidR="000F3225" w:rsidRDefault="000F3225" w:rsidP="000F3225"/>
              </w:txbxContent>
            </v:textbox>
            <w10:wrap anchorx="margin"/>
          </v:shape>
        </w:pict>
      </w:r>
      <w:r w:rsidR="00C9078E" w:rsidRPr="00C9078E">
        <w:rPr>
          <w:rFonts w:asciiTheme="minorBidi" w:hAnsiTheme="minorBidi"/>
          <w:sz w:val="32"/>
          <w:szCs w:val="32"/>
          <w:cs/>
        </w:rPr>
        <w:t>แบบ 71</w:t>
      </w:r>
      <w:r w:rsidR="00C9078E" w:rsidRPr="00C9078E">
        <w:rPr>
          <w:rFonts w:asciiTheme="minorBidi" w:hAnsiTheme="minorBidi"/>
          <w:sz w:val="32"/>
          <w:szCs w:val="32"/>
        </w:rPr>
        <w:t>40</w:t>
      </w:r>
      <w:r w:rsidR="000F3225" w:rsidRPr="00C9078E">
        <w:rPr>
          <w:rFonts w:asciiTheme="minorBidi" w:hAnsiTheme="minorBidi"/>
          <w:sz w:val="32"/>
          <w:szCs w:val="32"/>
          <w:cs/>
        </w:rPr>
        <w:t xml:space="preserve">    </w:t>
      </w:r>
    </w:p>
    <w:p w:rsidR="000F3225" w:rsidRDefault="000F3225" w:rsidP="003A77C5">
      <w:pPr>
        <w:rPr>
          <w:sz w:val="32"/>
          <w:szCs w:val="32"/>
        </w:rPr>
      </w:pPr>
    </w:p>
    <w:p w:rsidR="000F3225" w:rsidRPr="00C9078E" w:rsidRDefault="000F3225" w:rsidP="000F3225">
      <w:pPr>
        <w:jc w:val="center"/>
        <w:rPr>
          <w:rFonts w:asciiTheme="minorBidi" w:hAnsiTheme="minorBidi"/>
          <w:sz w:val="32"/>
          <w:szCs w:val="32"/>
          <w:cs/>
        </w:rPr>
      </w:pPr>
      <w:r w:rsidRPr="00C9078E">
        <w:rPr>
          <w:rFonts w:asciiTheme="minorBidi" w:hAnsiTheme="minorBidi"/>
          <w:sz w:val="32"/>
          <w:szCs w:val="32"/>
          <w:cs/>
        </w:rPr>
        <w:t>แบบแจ้งการโอนเงินค่ารักษาพย</w:t>
      </w:r>
      <w:r w:rsidR="00C9078E" w:rsidRPr="00C9078E">
        <w:rPr>
          <w:rFonts w:asciiTheme="minorBidi" w:hAnsiTheme="minorBidi"/>
          <w:sz w:val="32"/>
          <w:szCs w:val="32"/>
          <w:cs/>
        </w:rPr>
        <w:t>าบาลให้กับสถานพยาบาลข</w:t>
      </w:r>
      <w:r w:rsidR="00C9078E">
        <w:rPr>
          <w:rFonts w:asciiTheme="minorBidi" w:hAnsiTheme="minorBidi" w:hint="cs"/>
          <w:sz w:val="32"/>
          <w:szCs w:val="32"/>
          <w:cs/>
        </w:rPr>
        <w:t>องเอกชน</w:t>
      </w:r>
    </w:p>
    <w:p w:rsidR="000F3225" w:rsidRDefault="00A61CCD" w:rsidP="00A61CCD">
      <w:pPr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</w:t>
      </w:r>
      <w:r w:rsidR="003A77C5">
        <w:rPr>
          <w:rFonts w:hint="cs"/>
          <w:sz w:val="32"/>
          <w:szCs w:val="32"/>
          <w:cs/>
        </w:rPr>
        <w:t xml:space="preserve">                              </w:t>
      </w:r>
      <w:r w:rsidR="000F3225">
        <w:rPr>
          <w:rFonts w:hint="cs"/>
          <w:sz w:val="32"/>
          <w:szCs w:val="32"/>
          <w:cs/>
        </w:rPr>
        <w:t xml:space="preserve">เลขที่คำขอ </w:t>
      </w:r>
      <w:r w:rsidR="00A9502E">
        <w:rPr>
          <w:rFonts w:ascii="CordiaUPC" w:hAnsi="CordiaUPC" w:cs="CordiaUPC"/>
          <w:sz w:val="32"/>
          <w:szCs w:val="32"/>
        </w:rPr>
        <w:t>«</w:t>
      </w:r>
      <w:r>
        <w:rPr>
          <w:rFonts w:hint="cs"/>
          <w:sz w:val="32"/>
          <w:szCs w:val="32"/>
          <w:cs/>
        </w:rPr>
        <w:t>คำขอเบิก</w:t>
      </w:r>
      <w:r w:rsidR="00A9502E">
        <w:rPr>
          <w:rFonts w:ascii="CordiaUPC" w:hAnsi="CordiaUPC" w:cs="CordiaUPC"/>
          <w:sz w:val="32"/>
          <w:szCs w:val="32"/>
          <w:cs/>
        </w:rPr>
        <w:t>»</w:t>
      </w:r>
    </w:p>
    <w:p w:rsidR="00A61CCD" w:rsidRDefault="00A61CCD" w:rsidP="00A61CCD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</w:t>
      </w:r>
      <w:r w:rsidR="003A77C5">
        <w:rPr>
          <w:rFonts w:hint="cs"/>
          <w:sz w:val="32"/>
          <w:szCs w:val="32"/>
          <w:cs/>
        </w:rPr>
        <w:t xml:space="preserve">             </w:t>
      </w:r>
      <w:r>
        <w:rPr>
          <w:rFonts w:hint="cs"/>
          <w:sz w:val="32"/>
          <w:szCs w:val="32"/>
          <w:cs/>
        </w:rPr>
        <w:t xml:space="preserve">วันที่  </w:t>
      </w:r>
      <w:r w:rsidR="00A9502E">
        <w:rPr>
          <w:rFonts w:ascii="CordiaUPC" w:hAnsi="CordiaUPC" w:cs="CordiaUPC"/>
          <w:sz w:val="32"/>
          <w:szCs w:val="32"/>
          <w:cs/>
        </w:rPr>
        <w:t>«</w:t>
      </w:r>
      <w:r>
        <w:rPr>
          <w:rFonts w:hint="cs"/>
          <w:sz w:val="32"/>
          <w:szCs w:val="32"/>
          <w:cs/>
        </w:rPr>
        <w:t>วันท</w:t>
      </w:r>
      <w:r w:rsidR="00A9502E">
        <w:rPr>
          <w:rFonts w:hint="cs"/>
          <w:sz w:val="32"/>
          <w:szCs w:val="32"/>
          <w:cs/>
        </w:rPr>
        <w:t>ี่</w:t>
      </w:r>
      <w:r w:rsidR="003A77C5">
        <w:rPr>
          <w:rFonts w:ascii="CordiaUPC" w:hAnsi="CordiaUPC" w:cs="CordiaUPC"/>
          <w:sz w:val="32"/>
          <w:szCs w:val="32"/>
          <w:cs/>
        </w:rPr>
        <w:t>»</w:t>
      </w:r>
    </w:p>
    <w:p w:rsidR="003A77C5" w:rsidRDefault="00A61CCD" w:rsidP="003A77C5">
      <w:pPr>
        <w:spacing w:after="24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เรียน   ผู้อำนวยการโรงพยาบาล/อธิการบดี </w:t>
      </w:r>
      <w:r w:rsidR="00A9502E">
        <w:rPr>
          <w:rFonts w:ascii="CordiaUPC" w:hAnsi="CordiaUPC" w:cs="CordiaUPC"/>
          <w:sz w:val="32"/>
          <w:szCs w:val="32"/>
          <w:cs/>
        </w:rPr>
        <w:t>«</w:t>
      </w:r>
      <w:r w:rsidR="003A77C5">
        <w:rPr>
          <w:rFonts w:asciiTheme="minorBidi" w:hAnsiTheme="minorBidi" w:hint="cs"/>
          <w:sz w:val="32"/>
          <w:szCs w:val="32"/>
          <w:cs/>
        </w:rPr>
        <w:t>รพ</w:t>
      </w:r>
      <w:r w:rsidR="00A9502E">
        <w:rPr>
          <w:rFonts w:ascii="CordiaUPC" w:hAnsi="CordiaUPC" w:cs="CordiaUPC"/>
          <w:sz w:val="32"/>
          <w:szCs w:val="32"/>
          <w:cs/>
        </w:rPr>
        <w:t>»</w:t>
      </w:r>
    </w:p>
    <w:p w:rsidR="00A61CCD" w:rsidRPr="00A9502E" w:rsidRDefault="00A61CCD" w:rsidP="003A77C5">
      <w:pPr>
        <w:tabs>
          <w:tab w:val="left" w:pos="1440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Pr="00A9502E">
        <w:rPr>
          <w:rFonts w:asciiTheme="minorBidi" w:hAnsiTheme="minorBidi" w:hint="cs"/>
          <w:sz w:val="32"/>
          <w:szCs w:val="32"/>
          <w:cs/>
        </w:rPr>
        <w:t xml:space="preserve">ข้าพเจ้า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Pr="00A9502E">
        <w:rPr>
          <w:rFonts w:asciiTheme="minorBidi" w:hAnsiTheme="minorBidi" w:hint="cs"/>
          <w:sz w:val="32"/>
          <w:szCs w:val="32"/>
          <w:cs/>
        </w:rPr>
        <w:t>ชื่อผู้ส่ง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Pr="00A9502E">
        <w:rPr>
          <w:rFonts w:asciiTheme="minorBidi" w:hAnsiTheme="minorBidi" w:hint="cs"/>
          <w:sz w:val="32"/>
          <w:szCs w:val="32"/>
          <w:cs/>
        </w:rPr>
        <w:t xml:space="preserve"> ตำแหน่ง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Pr="00A9502E">
        <w:rPr>
          <w:rFonts w:asciiTheme="minorBidi" w:hAnsiTheme="minorBidi" w:hint="cs"/>
          <w:sz w:val="32"/>
          <w:szCs w:val="32"/>
          <w:cs/>
        </w:rPr>
        <w:t>ตำแหน่งผู้ส่ง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Pr="00A9502E">
        <w:rPr>
          <w:rFonts w:asciiTheme="minorBidi" w:hAnsiTheme="minorBidi" w:hint="cs"/>
          <w:sz w:val="32"/>
          <w:szCs w:val="32"/>
          <w:cs/>
        </w:rPr>
        <w:t xml:space="preserve"> ขอแจ้งการโอนเ</w:t>
      </w:r>
      <w:r w:rsidR="00C9078E">
        <w:rPr>
          <w:rFonts w:asciiTheme="minorBidi" w:hAnsiTheme="minorBidi" w:hint="cs"/>
          <w:sz w:val="32"/>
          <w:szCs w:val="32"/>
          <w:cs/>
        </w:rPr>
        <w:t>งินค่ารักษาพยาบาลประเภทผู้ป่วยนอก/ผู้ป่วยใน</w:t>
      </w:r>
      <w:r w:rsidRPr="00A9502E">
        <w:rPr>
          <w:rFonts w:asciiTheme="minorBidi" w:hAnsiTheme="minorBidi" w:hint="cs"/>
          <w:sz w:val="32"/>
          <w:szCs w:val="32"/>
          <w:cs/>
        </w:rPr>
        <w:t xml:space="preserve"> ประจำเดือน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Pr="00A9502E">
        <w:rPr>
          <w:rFonts w:asciiTheme="minorBidi" w:hAnsiTheme="minorBidi" w:hint="cs"/>
          <w:sz w:val="32"/>
          <w:szCs w:val="32"/>
          <w:cs/>
        </w:rPr>
        <w:t>เดือนเบิก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Pr="00A9502E">
        <w:rPr>
          <w:rFonts w:asciiTheme="minorBidi" w:hAnsiTheme="minorBidi" w:hint="cs"/>
          <w:sz w:val="32"/>
          <w:szCs w:val="32"/>
          <w:cs/>
        </w:rPr>
        <w:t xml:space="preserve"> พ.ศ.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ปีเบิก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410636">
        <w:rPr>
          <w:rFonts w:asciiTheme="minorBidi" w:hAnsiTheme="minorBidi" w:hint="cs"/>
          <w:sz w:val="32"/>
          <w:szCs w:val="32"/>
          <w:cs/>
        </w:rPr>
        <w:t xml:space="preserve"> 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ปีงบประมาณ พ.ศ.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ปีงบ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A9502E" w:rsidRPr="00A9502E">
        <w:rPr>
          <w:rFonts w:asciiTheme="minorBidi" w:hAnsiTheme="minorBidi" w:hint="cs"/>
          <w:sz w:val="32"/>
          <w:szCs w:val="32"/>
          <w:cs/>
        </w:rPr>
        <w:t>ให้แก่สถาน</w:t>
      </w:r>
      <w:r w:rsidR="00A9502E">
        <w:rPr>
          <w:rFonts w:asciiTheme="minorBidi" w:hAnsiTheme="minorBidi" w:hint="cs"/>
          <w:sz w:val="32"/>
          <w:szCs w:val="32"/>
          <w:cs/>
        </w:rPr>
        <w:t xml:space="preserve">    </w:t>
      </w:r>
      <w:r w:rsidR="00A9502E" w:rsidRPr="00A9502E">
        <w:rPr>
          <w:rFonts w:asciiTheme="minorBidi" w:hAnsiTheme="minorBidi" w:hint="cs"/>
          <w:sz w:val="32"/>
          <w:szCs w:val="32"/>
          <w:cs/>
        </w:rPr>
        <w:t>พยาบาล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รพ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C9078E">
        <w:rPr>
          <w:rFonts w:ascii="CordiaUPC" w:hAnsi="CordiaUPC" w:cs="CordiaUPC" w:hint="cs"/>
          <w:sz w:val="32"/>
          <w:szCs w:val="32"/>
          <w:cs/>
        </w:rPr>
        <w:t xml:space="preserve">ซึ่งเป็นสถานพยาบาลเอกชน </w:t>
      </w:r>
      <w:r w:rsidR="003A77C5" w:rsidRPr="00A9502E">
        <w:rPr>
          <w:rFonts w:asciiTheme="minorBidi" w:hAnsiTheme="minorBidi" w:hint="cs"/>
          <w:sz w:val="32"/>
          <w:szCs w:val="32"/>
          <w:cs/>
        </w:rPr>
        <w:t xml:space="preserve"> รหัสผู้ขาย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รหัสผู้ขาย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3A77C5" w:rsidRPr="00A9502E">
        <w:rPr>
          <w:rFonts w:asciiTheme="minorBidi" w:hAnsiTheme="minorBidi" w:hint="cs"/>
          <w:sz w:val="32"/>
          <w:szCs w:val="32"/>
          <w:cs/>
        </w:rPr>
        <w:t xml:space="preserve"> หมายเลขบัญชี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เลขที่บัญชี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C9078E">
        <w:rPr>
          <w:rFonts w:ascii="CordiaUPC" w:hAnsi="CordiaUPC" w:cs="CordiaUPC" w:hint="cs"/>
          <w:sz w:val="32"/>
          <w:szCs w:val="32"/>
          <w:cs/>
        </w:rPr>
        <w:t xml:space="preserve">               </w:t>
      </w:r>
      <w:r w:rsidR="00A9502E" w:rsidRPr="00A9502E">
        <w:rPr>
          <w:rFonts w:asciiTheme="minorBidi" w:hAnsiTheme="minorBidi" w:hint="cs"/>
          <w:sz w:val="32"/>
          <w:szCs w:val="32"/>
          <w:cs/>
        </w:rPr>
        <w:t xml:space="preserve"> </w:t>
      </w:r>
      <w:r w:rsidR="00A9502E" w:rsidRPr="00B22BC9">
        <w:rPr>
          <w:rFonts w:ascii="CordiaUPC" w:hAnsi="CordiaUPC" w:cs="CordiaUPC"/>
          <w:spacing w:val="-6"/>
          <w:sz w:val="32"/>
          <w:szCs w:val="32"/>
          <w:cs/>
        </w:rPr>
        <w:t>«</w:t>
      </w:r>
      <w:r w:rsidR="003A77C5" w:rsidRPr="00B22BC9">
        <w:rPr>
          <w:rFonts w:asciiTheme="minorBidi" w:hAnsiTheme="minorBidi" w:hint="cs"/>
          <w:spacing w:val="-6"/>
          <w:sz w:val="32"/>
          <w:szCs w:val="32"/>
          <w:cs/>
        </w:rPr>
        <w:t>ธนาคาร</w:t>
      </w:r>
      <w:r w:rsidR="00A9502E" w:rsidRPr="00B22BC9">
        <w:rPr>
          <w:rFonts w:ascii="CordiaUPC" w:hAnsi="CordiaUPC" w:cs="CordiaUPC"/>
          <w:spacing w:val="-6"/>
          <w:sz w:val="32"/>
          <w:szCs w:val="32"/>
          <w:cs/>
        </w:rPr>
        <w:t>»</w:t>
      </w:r>
      <w:r w:rsidR="003A77C5" w:rsidRPr="00B22BC9">
        <w:rPr>
          <w:rFonts w:asciiTheme="minorBidi" w:hAnsiTheme="minorBidi" w:hint="cs"/>
          <w:spacing w:val="-6"/>
          <w:sz w:val="32"/>
          <w:szCs w:val="32"/>
          <w:cs/>
        </w:rPr>
        <w:t xml:space="preserve"> </w:t>
      </w:r>
      <w:r w:rsidR="00C9078E" w:rsidRPr="00B22BC9">
        <w:rPr>
          <w:rFonts w:asciiTheme="minorBidi" w:hAnsiTheme="minorBidi" w:hint="cs"/>
          <w:spacing w:val="-6"/>
          <w:sz w:val="32"/>
          <w:szCs w:val="32"/>
          <w:cs/>
        </w:rPr>
        <w:t xml:space="preserve">โดยได้หักภาษี ณ ที่จ่าย </w:t>
      </w:r>
      <w:r w:rsidR="003A77C5" w:rsidRPr="00B22BC9">
        <w:rPr>
          <w:rFonts w:asciiTheme="minorBidi" w:hAnsiTheme="minorBidi" w:hint="cs"/>
          <w:spacing w:val="-6"/>
          <w:sz w:val="32"/>
          <w:szCs w:val="32"/>
          <w:cs/>
        </w:rPr>
        <w:t>เป็นจำนวนเงิน</w:t>
      </w:r>
      <w:r w:rsidR="00A9502E" w:rsidRPr="00B22BC9">
        <w:rPr>
          <w:rFonts w:asciiTheme="minorBidi" w:hAnsiTheme="minorBidi" w:hint="cs"/>
          <w:spacing w:val="-6"/>
          <w:sz w:val="32"/>
          <w:szCs w:val="32"/>
          <w:cs/>
        </w:rPr>
        <w:t xml:space="preserve"> </w:t>
      </w:r>
      <w:r w:rsidR="00C9078E" w:rsidRPr="00B22BC9">
        <w:rPr>
          <w:rFonts w:ascii="CordiaUPC" w:hAnsi="CordiaUPC" w:cs="CordiaUPC"/>
          <w:spacing w:val="-6"/>
          <w:sz w:val="32"/>
          <w:szCs w:val="32"/>
          <w:cs/>
        </w:rPr>
        <w:t>«</w:t>
      </w:r>
      <w:r w:rsidR="00C9078E" w:rsidRPr="00B22BC9">
        <w:rPr>
          <w:rFonts w:ascii="CordiaUPC" w:hAnsi="CordiaUPC" w:cs="CordiaUPC" w:hint="cs"/>
          <w:spacing w:val="-6"/>
          <w:sz w:val="32"/>
          <w:szCs w:val="32"/>
          <w:cs/>
        </w:rPr>
        <w:t>ภาษี</w:t>
      </w:r>
      <w:r w:rsidR="00A9502E" w:rsidRPr="00B22BC9">
        <w:rPr>
          <w:rFonts w:asciiTheme="minorBidi" w:hAnsiTheme="minorBidi" w:hint="cs"/>
          <w:spacing w:val="-6"/>
          <w:sz w:val="32"/>
          <w:szCs w:val="32"/>
          <w:cs/>
        </w:rPr>
        <w:t>1</w:t>
      </w:r>
      <w:r w:rsidR="00A9502E" w:rsidRPr="00B22BC9">
        <w:rPr>
          <w:rFonts w:ascii="CordiaUPC" w:hAnsi="CordiaUPC" w:cs="CordiaUPC"/>
          <w:spacing w:val="-6"/>
          <w:sz w:val="32"/>
          <w:szCs w:val="32"/>
          <w:cs/>
        </w:rPr>
        <w:t>»</w:t>
      </w:r>
      <w:r w:rsidR="00A9502E" w:rsidRPr="00B22BC9">
        <w:rPr>
          <w:rFonts w:ascii="CordiaUPC" w:hAnsi="CordiaUPC" w:cs="CordiaUPC" w:hint="cs"/>
          <w:spacing w:val="-6"/>
          <w:sz w:val="32"/>
          <w:szCs w:val="32"/>
          <w:cs/>
        </w:rPr>
        <w:t>บาท</w:t>
      </w:r>
      <w:r w:rsidR="003A77C5" w:rsidRPr="00B22BC9">
        <w:rPr>
          <w:rFonts w:asciiTheme="minorBidi" w:hAnsiTheme="minorBidi" w:hint="cs"/>
          <w:spacing w:val="-6"/>
          <w:sz w:val="32"/>
          <w:szCs w:val="32"/>
          <w:cs/>
        </w:rPr>
        <w:t xml:space="preserve"> (</w:t>
      </w:r>
      <w:r w:rsidR="00A9502E" w:rsidRPr="00B22BC9">
        <w:rPr>
          <w:rFonts w:ascii="CordiaUPC" w:hAnsi="CordiaUPC" w:cs="CordiaUPC"/>
          <w:spacing w:val="-6"/>
          <w:sz w:val="32"/>
          <w:szCs w:val="32"/>
          <w:cs/>
        </w:rPr>
        <w:t>«</w:t>
      </w:r>
      <w:r w:rsidR="00B22BC9" w:rsidRPr="00B22BC9">
        <w:rPr>
          <w:rFonts w:asciiTheme="minorBidi" w:hAnsiTheme="minorBidi" w:hint="cs"/>
          <w:spacing w:val="-6"/>
          <w:sz w:val="32"/>
          <w:szCs w:val="32"/>
          <w:cs/>
        </w:rPr>
        <w:t>ภาษี</w:t>
      </w:r>
      <w:r w:rsidR="003A77C5" w:rsidRPr="00B22BC9">
        <w:rPr>
          <w:rFonts w:asciiTheme="minorBidi" w:hAnsiTheme="minorBidi" w:hint="cs"/>
          <w:spacing w:val="-6"/>
          <w:sz w:val="32"/>
          <w:szCs w:val="32"/>
          <w:cs/>
        </w:rPr>
        <w:t>2</w:t>
      </w:r>
      <w:r w:rsidR="00A9502E" w:rsidRPr="00B22BC9">
        <w:rPr>
          <w:rFonts w:ascii="CordiaUPC" w:hAnsi="CordiaUPC" w:cs="CordiaUPC"/>
          <w:spacing w:val="-6"/>
          <w:sz w:val="32"/>
          <w:szCs w:val="32"/>
          <w:cs/>
        </w:rPr>
        <w:t>»</w:t>
      </w:r>
      <w:r w:rsidR="003A77C5" w:rsidRPr="00B22BC9">
        <w:rPr>
          <w:rFonts w:asciiTheme="minorBidi" w:hAnsiTheme="minorBidi" w:hint="cs"/>
          <w:spacing w:val="-6"/>
          <w:sz w:val="32"/>
          <w:szCs w:val="32"/>
          <w:cs/>
        </w:rPr>
        <w:t xml:space="preserve">) </w:t>
      </w:r>
      <w:r w:rsidR="00C9078E" w:rsidRPr="00B22BC9">
        <w:rPr>
          <w:rFonts w:asciiTheme="minorBidi" w:hAnsiTheme="minorBidi" w:hint="cs"/>
          <w:spacing w:val="-6"/>
          <w:sz w:val="32"/>
          <w:szCs w:val="32"/>
          <w:cs/>
        </w:rPr>
        <w:t>รวมเป็นจำนวนเงิน</w:t>
      </w:r>
      <w:r w:rsidR="00B22BC9" w:rsidRPr="00B22BC9">
        <w:rPr>
          <w:rFonts w:asciiTheme="minorBidi" w:hAnsiTheme="minorBidi" w:hint="cs"/>
          <w:spacing w:val="-6"/>
          <w:sz w:val="32"/>
          <w:szCs w:val="32"/>
          <w:cs/>
        </w:rPr>
        <w:t xml:space="preserve"> </w:t>
      </w:r>
      <w:r w:rsidR="00C9078E" w:rsidRPr="00B22BC9">
        <w:rPr>
          <w:rFonts w:ascii="CordiaUPC" w:hAnsi="CordiaUPC" w:cs="CordiaUPC"/>
          <w:spacing w:val="-6"/>
          <w:sz w:val="32"/>
          <w:szCs w:val="32"/>
          <w:cs/>
        </w:rPr>
        <w:t>«</w:t>
      </w:r>
      <w:r w:rsidR="00C9078E" w:rsidRPr="00B22BC9">
        <w:rPr>
          <w:rFonts w:asciiTheme="minorBidi" w:hAnsiTheme="minorBidi" w:hint="cs"/>
          <w:spacing w:val="-6"/>
          <w:sz w:val="32"/>
          <w:szCs w:val="32"/>
          <w:cs/>
        </w:rPr>
        <w:t>รวมเงิน1</w:t>
      </w:r>
      <w:r w:rsidR="00C9078E" w:rsidRPr="00B22BC9">
        <w:rPr>
          <w:rFonts w:ascii="CordiaUPC" w:hAnsi="CordiaUPC" w:cs="CordiaUPC"/>
          <w:spacing w:val="-6"/>
          <w:sz w:val="32"/>
          <w:szCs w:val="32"/>
          <w:cs/>
        </w:rPr>
        <w:t>»</w:t>
      </w:r>
      <w:r w:rsidR="00C9078E" w:rsidRPr="00B22BC9">
        <w:rPr>
          <w:rFonts w:ascii="CordiaUPC" w:hAnsi="CordiaUPC" w:cs="CordiaUPC" w:hint="cs"/>
          <w:spacing w:val="-6"/>
          <w:sz w:val="32"/>
          <w:szCs w:val="32"/>
          <w:cs/>
        </w:rPr>
        <w:t xml:space="preserve"> บาท </w:t>
      </w:r>
      <w:r w:rsidR="00C9078E">
        <w:rPr>
          <w:rFonts w:ascii="CordiaUPC" w:hAnsi="CordiaUPC" w:cs="CordiaUPC" w:hint="cs"/>
          <w:sz w:val="32"/>
          <w:szCs w:val="32"/>
          <w:cs/>
        </w:rPr>
        <w:t>(</w:t>
      </w:r>
      <w:r w:rsidR="00C9078E">
        <w:rPr>
          <w:rFonts w:ascii="CordiaUPC" w:hAnsi="CordiaUPC" w:cs="CordiaUPC"/>
          <w:sz w:val="32"/>
          <w:szCs w:val="32"/>
          <w:cs/>
        </w:rPr>
        <w:t>«</w:t>
      </w:r>
      <w:r w:rsidR="00C9078E">
        <w:rPr>
          <w:rFonts w:ascii="CordiaUPC" w:hAnsi="CordiaUPC" w:cs="CordiaUPC" w:hint="cs"/>
          <w:sz w:val="32"/>
          <w:szCs w:val="32"/>
          <w:cs/>
        </w:rPr>
        <w:t>รวมเงิน2</w:t>
      </w:r>
      <w:r w:rsidR="00C9078E">
        <w:rPr>
          <w:rFonts w:ascii="CordiaUPC" w:hAnsi="CordiaUPC" w:cs="CordiaUPC"/>
          <w:sz w:val="32"/>
          <w:szCs w:val="32"/>
          <w:cs/>
        </w:rPr>
        <w:t>»</w:t>
      </w:r>
      <w:r w:rsidR="00C9078E">
        <w:rPr>
          <w:rFonts w:ascii="CordiaUPC" w:hAnsi="CordiaUPC" w:cs="CordiaUPC" w:hint="cs"/>
          <w:sz w:val="32"/>
          <w:szCs w:val="32"/>
          <w:cs/>
        </w:rPr>
        <w:t>)</w:t>
      </w:r>
      <w:r w:rsidR="00C9078E">
        <w:rPr>
          <w:rFonts w:asciiTheme="minorBidi" w:hAnsiTheme="minorBidi" w:hint="cs"/>
          <w:sz w:val="32"/>
          <w:szCs w:val="32"/>
          <w:cs/>
        </w:rPr>
        <w:t xml:space="preserve"> 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เรียบร้อยแล้ว</w:t>
      </w:r>
    </w:p>
    <w:p w:rsidR="003A77C5" w:rsidRDefault="003A77C5" w:rsidP="00A61CCD">
      <w:pPr>
        <w:tabs>
          <w:tab w:val="left" w:pos="1440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  <w:t>จึงเรียนมาเพื่อโปรดทราบ</w:t>
      </w:r>
    </w:p>
    <w:p w:rsidR="003A77C5" w:rsidRDefault="003A77C5" w:rsidP="00A61CCD">
      <w:pPr>
        <w:tabs>
          <w:tab w:val="left" w:pos="144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3A77C5" w:rsidRDefault="003A77C5" w:rsidP="003A77C5">
      <w:pPr>
        <w:tabs>
          <w:tab w:val="left" w:pos="1440"/>
          <w:tab w:val="left" w:pos="6120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(.....................................)</w:t>
      </w:r>
    </w:p>
    <w:p w:rsidR="003A77C5" w:rsidRPr="000F3225" w:rsidRDefault="003A77C5" w:rsidP="003A77C5">
      <w:pPr>
        <w:tabs>
          <w:tab w:val="left" w:pos="1440"/>
          <w:tab w:val="left" w:pos="6120"/>
        </w:tabs>
        <w:spacing w:after="0" w:line="240" w:lineRule="auto"/>
        <w:rPr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ab/>
        <w:t xml:space="preserve">                                                                    อธิบดีกรมบัญชีกลางหรือผู้ที่ได้รับมอบหมาย</w:t>
      </w:r>
    </w:p>
    <w:sectPr w:rsidR="003A77C5" w:rsidRPr="000F3225" w:rsidSect="00A95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F3225"/>
    <w:rsid w:val="00090822"/>
    <w:rsid w:val="000F3225"/>
    <w:rsid w:val="003A77C5"/>
    <w:rsid w:val="00410636"/>
    <w:rsid w:val="00860BDC"/>
    <w:rsid w:val="00A61CCD"/>
    <w:rsid w:val="00A9502E"/>
    <w:rsid w:val="00B22BC9"/>
    <w:rsid w:val="00C9078E"/>
    <w:rsid w:val="00DE60CB"/>
    <w:rsid w:val="00F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3</cp:revision>
  <dcterms:created xsi:type="dcterms:W3CDTF">2015-11-24T07:08:00Z</dcterms:created>
  <dcterms:modified xsi:type="dcterms:W3CDTF">2015-11-24T07:31:00Z</dcterms:modified>
</cp:coreProperties>
</file>