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19" w:rsidRPr="006C2B92" w:rsidRDefault="00494119" w:rsidP="00494119">
      <w:pPr>
        <w:jc w:val="center"/>
        <w:rPr>
          <w:rFonts w:ascii="TH SarabunIT๙" w:hAnsi="TH SarabunIT๙" w:cs="TH SarabunIT๙"/>
          <w:b/>
          <w:bCs/>
        </w:rPr>
      </w:pPr>
      <w:r w:rsidRPr="006C2B92">
        <w:rPr>
          <w:rFonts w:ascii="TH SarabunIT๙" w:hAnsi="TH SarabunIT๙" w:cs="TH SarabunIT๙"/>
          <w:b/>
          <w:bCs/>
          <w:cs/>
        </w:rPr>
        <w:t>รายละเอียดการให้บริการวงจรสื่อสารและเช่าใช้บริการ</w:t>
      </w:r>
      <w:r w:rsidR="00EF7B0F">
        <w:rPr>
          <w:rFonts w:ascii="TH SarabunIT๙" w:hAnsi="TH SarabunIT๙" w:cs="TH SarabunIT๙"/>
          <w:b/>
          <w:bCs/>
          <w:cs/>
        </w:rPr>
        <w:t>อินเตอร์เน็ต</w:t>
      </w:r>
    </w:p>
    <w:p w:rsidR="00F90046" w:rsidRPr="006C2B92" w:rsidRDefault="00F90046" w:rsidP="00494119">
      <w:pPr>
        <w:jc w:val="center"/>
        <w:rPr>
          <w:rFonts w:ascii="TH SarabunIT๙" w:hAnsi="TH SarabunIT๙" w:cs="TH SarabunIT๙"/>
          <w:b/>
          <w:bCs/>
        </w:rPr>
      </w:pPr>
    </w:p>
    <w:p w:rsidR="004E70F1" w:rsidRPr="006C2B92" w:rsidRDefault="005A290A" w:rsidP="004E70F1">
      <w:pPr>
        <w:numPr>
          <w:ilvl w:val="0"/>
          <w:numId w:val="2"/>
        </w:numPr>
        <w:rPr>
          <w:rFonts w:ascii="TH SarabunIT๙" w:hAnsi="TH SarabunIT๙" w:cs="TH SarabunIT๙"/>
          <w:b/>
          <w:bCs/>
        </w:rPr>
      </w:pPr>
      <w:r w:rsidRPr="006C2B92">
        <w:rPr>
          <w:rFonts w:ascii="TH SarabunIT๙" w:hAnsi="TH SarabunIT๙" w:cs="TH SarabunIT๙"/>
          <w:b/>
          <w:bCs/>
          <w:cs/>
        </w:rPr>
        <w:t>คุณลักษณะของการให้บริการ</w:t>
      </w:r>
      <w:r w:rsidR="00EF7B0F">
        <w:rPr>
          <w:rFonts w:ascii="TH SarabunIT๙" w:hAnsi="TH SarabunIT๙" w:cs="TH SarabunIT๙"/>
          <w:b/>
          <w:bCs/>
          <w:cs/>
        </w:rPr>
        <w:t>อินเตอร์เน็ต</w:t>
      </w:r>
      <w:r w:rsidR="00494119" w:rsidRPr="006C2B92">
        <w:rPr>
          <w:rFonts w:ascii="TH SarabunIT๙" w:hAnsi="TH SarabunIT๙" w:cs="TH SarabunIT๙"/>
          <w:b/>
          <w:bCs/>
          <w:cs/>
        </w:rPr>
        <w:t>พร้อมวงจรสัญญาณ</w:t>
      </w:r>
    </w:p>
    <w:p w:rsidR="009C64CF" w:rsidRPr="006C2B92" w:rsidRDefault="009C64CF" w:rsidP="004F3C6C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การ</w:t>
      </w:r>
      <w:r w:rsidR="00494119" w:rsidRPr="006C2B92">
        <w:rPr>
          <w:rFonts w:ascii="TH SarabunIT๙" w:hAnsi="TH SarabunIT๙" w:cs="TH SarabunIT๙"/>
          <w:cs/>
        </w:rPr>
        <w:t>ให้บริการ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Pr="006C2B92">
        <w:rPr>
          <w:rFonts w:ascii="TH SarabunIT๙" w:hAnsi="TH SarabunIT๙" w:cs="TH SarabunIT๙"/>
          <w:cs/>
        </w:rPr>
        <w:t>เป็นการเชื่อมโยงเครือข่าย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Pr="006C2B92">
        <w:rPr>
          <w:rFonts w:ascii="TH SarabunIT๙" w:hAnsi="TH SarabunIT๙" w:cs="TH SarabunIT๙"/>
          <w:cs/>
        </w:rPr>
        <w:t>แบบ</w:t>
      </w:r>
      <w:r w:rsidR="00B013D2">
        <w:rPr>
          <w:rFonts w:ascii="TH SarabunIT๙" w:hAnsi="TH SarabunIT๙" w:cs="TH SarabunIT๙"/>
        </w:rPr>
        <w:t xml:space="preserve"> </w:t>
      </w:r>
      <w:r w:rsidR="00B14828" w:rsidRPr="006C2B92">
        <w:rPr>
          <w:rFonts w:ascii="TH SarabunIT๙" w:hAnsi="TH SarabunIT๙" w:cs="TH SarabunIT๙"/>
        </w:rPr>
        <w:t>On-line</w:t>
      </w:r>
      <w:r w:rsidR="00B013D2">
        <w:rPr>
          <w:rFonts w:ascii="TH SarabunIT๙" w:hAnsi="TH SarabunIT๙" w:cs="TH SarabunIT๙" w:hint="cs"/>
          <w:cs/>
        </w:rPr>
        <w:t xml:space="preserve"> </w:t>
      </w:r>
      <w:r w:rsidRPr="006C2B92">
        <w:rPr>
          <w:rFonts w:ascii="TH SarabunIT๙" w:hAnsi="TH SarabunIT๙" w:cs="TH SarabunIT๙"/>
          <w:cs/>
        </w:rPr>
        <w:t xml:space="preserve">ตลอด </w:t>
      </w:r>
      <w:r w:rsidRPr="006C2B92">
        <w:rPr>
          <w:rFonts w:ascii="TH SarabunIT๙" w:hAnsi="TH SarabunIT๙" w:cs="TH SarabunIT๙"/>
        </w:rPr>
        <w:t xml:space="preserve">24 </w:t>
      </w:r>
      <w:r w:rsidRPr="006C2B92">
        <w:rPr>
          <w:rFonts w:ascii="TH SarabunIT๙" w:hAnsi="TH SarabunIT๙" w:cs="TH SarabunIT๙"/>
          <w:cs/>
        </w:rPr>
        <w:t>ชั่วโมงโดยไม่จำกัดจำนวนผู้ใช้ จำนวนชั่วโมงการใช้งาน และ</w:t>
      </w:r>
      <w:r w:rsidR="008E4EDF" w:rsidRPr="006C2B92">
        <w:rPr>
          <w:rFonts w:ascii="TH SarabunIT๙" w:hAnsi="TH SarabunIT๙" w:cs="TH SarabunIT๙"/>
          <w:cs/>
        </w:rPr>
        <w:t>ปริมาณการรับ</w:t>
      </w:r>
      <w:r w:rsidR="008E4EDF" w:rsidRPr="006C2B92">
        <w:rPr>
          <w:rFonts w:ascii="TH SarabunIT๙" w:hAnsi="TH SarabunIT๙" w:cs="TH SarabunIT๙"/>
        </w:rPr>
        <w:t>-</w:t>
      </w:r>
      <w:r w:rsidR="008E4EDF" w:rsidRPr="006C2B92">
        <w:rPr>
          <w:rFonts w:ascii="TH SarabunIT๙" w:hAnsi="TH SarabunIT๙" w:cs="TH SarabunIT๙"/>
          <w:cs/>
        </w:rPr>
        <w:t xml:space="preserve">ส่งข้อมูลโดยผ่านโครงข่าย </w:t>
      </w:r>
      <w:r w:rsidR="008E4EDF" w:rsidRPr="006C2B92">
        <w:rPr>
          <w:rFonts w:ascii="TH SarabunIT๙" w:hAnsi="TH SarabunIT๙" w:cs="TH SarabunIT๙"/>
        </w:rPr>
        <w:t xml:space="preserve">Fiber optic </w:t>
      </w:r>
      <w:r w:rsidR="008E4EDF" w:rsidRPr="006C2B92">
        <w:rPr>
          <w:rFonts w:ascii="TH SarabunIT๙" w:hAnsi="TH SarabunIT๙" w:cs="TH SarabunIT๙"/>
          <w:cs/>
        </w:rPr>
        <w:t>ที่ความเร็วในการรับ</w:t>
      </w:r>
      <w:r w:rsidR="008E4EDF" w:rsidRPr="006C2B92">
        <w:rPr>
          <w:rFonts w:ascii="TH SarabunIT๙" w:hAnsi="TH SarabunIT๙" w:cs="TH SarabunIT๙"/>
        </w:rPr>
        <w:t>-</w:t>
      </w:r>
      <w:r w:rsidR="008E4EDF" w:rsidRPr="006C2B92">
        <w:rPr>
          <w:rFonts w:ascii="TH SarabunIT๙" w:hAnsi="TH SarabunIT๙" w:cs="TH SarabunIT๙"/>
          <w:cs/>
        </w:rPr>
        <w:t>ส่งข้อมูลจาก ส.ป.ก.</w:t>
      </w:r>
      <w:r w:rsidR="003D7648" w:rsidRPr="006C2B92">
        <w:rPr>
          <w:rFonts w:ascii="TH SarabunIT๙" w:hAnsi="TH SarabunIT๙" w:cs="TH SarabunIT๙"/>
          <w:cs/>
        </w:rPr>
        <w:t>ถนนราชดำเนินนอก</w:t>
      </w:r>
      <w:r w:rsidR="008E4EDF" w:rsidRPr="006C2B92">
        <w:rPr>
          <w:rFonts w:ascii="TH SarabunIT๙" w:hAnsi="TH SarabunIT๙" w:cs="TH SarabunIT๙"/>
          <w:cs/>
        </w:rPr>
        <w:t>ไปยังผู้ให้บริการ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="008E4EDF" w:rsidRPr="006C2B92">
        <w:rPr>
          <w:rFonts w:ascii="TH SarabunIT๙" w:hAnsi="TH SarabunIT๙" w:cs="TH SarabunIT๙"/>
        </w:rPr>
        <w:t>(ISP)</w:t>
      </w:r>
      <w:r w:rsidR="008E4EDF" w:rsidRPr="006C2B92">
        <w:rPr>
          <w:rFonts w:ascii="TH SarabunIT๙" w:hAnsi="TH SarabunIT๙" w:cs="TH SarabunIT๙"/>
          <w:cs/>
        </w:rPr>
        <w:t>ไม่น้อยกว่า</w:t>
      </w:r>
      <w:r w:rsidR="00B013D2">
        <w:rPr>
          <w:rFonts w:ascii="TH SarabunIT๙" w:hAnsi="TH SarabunIT๙" w:cs="TH SarabunIT๙" w:hint="cs"/>
          <w:cs/>
        </w:rPr>
        <w:t xml:space="preserve"> </w:t>
      </w:r>
      <w:r w:rsidR="00D50D41" w:rsidRPr="006C2B92">
        <w:rPr>
          <w:rFonts w:ascii="TH SarabunIT๙" w:hAnsi="TH SarabunIT๙" w:cs="TH SarabunIT๙"/>
        </w:rPr>
        <w:t>100</w:t>
      </w:r>
      <w:r w:rsidR="008E4EDF" w:rsidRPr="006C2B92">
        <w:rPr>
          <w:rFonts w:ascii="TH SarabunIT๙" w:hAnsi="TH SarabunIT๙" w:cs="TH SarabunIT๙"/>
        </w:rPr>
        <w:t xml:space="preserve"> Mbps</w:t>
      </w:r>
      <w:r w:rsidR="008E4EDF" w:rsidRPr="006C2B92">
        <w:rPr>
          <w:rFonts w:ascii="TH SarabunIT๙" w:hAnsi="TH SarabunIT๙" w:cs="TH SarabunIT๙"/>
          <w:cs/>
        </w:rPr>
        <w:t>.  เพื่อใช้งานระบบ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="008E4EDF" w:rsidRPr="006C2B92">
        <w:rPr>
          <w:rFonts w:ascii="TH SarabunIT๙" w:hAnsi="TH SarabunIT๙" w:cs="TH SarabunIT๙"/>
          <w:cs/>
        </w:rPr>
        <w:t xml:space="preserve">แบบองค์กร </w:t>
      </w:r>
      <w:r w:rsidRPr="006C2B92">
        <w:rPr>
          <w:rFonts w:ascii="TH SarabunIT๙" w:hAnsi="TH SarabunIT๙" w:cs="TH SarabunIT๙"/>
          <w:cs/>
        </w:rPr>
        <w:t>ซึ่งผ่านคู่สายเชื่อมต่อที่เช่าใช้บริการในการจัดหาครั้งนี้</w:t>
      </w:r>
      <w:r w:rsidR="008E4EDF" w:rsidRPr="006C2B92">
        <w:rPr>
          <w:rFonts w:ascii="TH SarabunIT๙" w:hAnsi="TH SarabunIT๙" w:cs="TH SarabunIT๙"/>
          <w:cs/>
        </w:rPr>
        <w:t>การให้บริการเชื่อมโยงเครือข่าย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="008E4EDF" w:rsidRPr="006C2B92">
        <w:rPr>
          <w:rFonts w:ascii="TH SarabunIT๙" w:hAnsi="TH SarabunIT๙" w:cs="TH SarabunIT๙"/>
          <w:cs/>
        </w:rPr>
        <w:t xml:space="preserve">ในประเทศ </w:t>
      </w:r>
      <w:r w:rsidR="008E4EDF" w:rsidRPr="006C2B92">
        <w:rPr>
          <w:rFonts w:ascii="TH SarabunIT๙" w:hAnsi="TH SarabunIT๙" w:cs="TH SarabunIT๙"/>
        </w:rPr>
        <w:t>(Domestic Bandwidth)</w:t>
      </w:r>
      <w:r w:rsidR="008E4EDF" w:rsidRPr="006C2B92">
        <w:rPr>
          <w:rFonts w:ascii="TH SarabunIT๙" w:hAnsi="TH SarabunIT๙" w:cs="TH SarabunIT๙"/>
          <w:cs/>
        </w:rPr>
        <w:t xml:space="preserve"> เพื่อการใช้งานจะต้องมี</w:t>
      </w:r>
      <w:r w:rsidR="008E4EDF" w:rsidRPr="006C2B92">
        <w:rPr>
          <w:rFonts w:ascii="TH SarabunIT๙" w:hAnsi="TH SarabunIT๙" w:cs="TH SarabunIT๙"/>
        </w:rPr>
        <w:t xml:space="preserve"> Bandwidth </w:t>
      </w:r>
      <w:r w:rsidR="008E4EDF" w:rsidRPr="006C2B92">
        <w:rPr>
          <w:rFonts w:ascii="TH SarabunIT๙" w:hAnsi="TH SarabunIT๙" w:cs="TH SarabunIT๙"/>
          <w:cs/>
        </w:rPr>
        <w:t>ไม่น้อยกว่า</w:t>
      </w:r>
      <w:r w:rsidR="00B013D2">
        <w:rPr>
          <w:rFonts w:ascii="TH SarabunIT๙" w:hAnsi="TH SarabunIT๙" w:cs="TH SarabunIT๙"/>
        </w:rPr>
        <w:t xml:space="preserve"> </w:t>
      </w:r>
      <w:r w:rsidR="006A3C07" w:rsidRPr="006C2B92">
        <w:rPr>
          <w:rFonts w:ascii="TH SarabunIT๙" w:hAnsi="TH SarabunIT๙" w:cs="TH SarabunIT๙"/>
        </w:rPr>
        <w:t>1</w:t>
      </w:r>
      <w:r w:rsidR="008E4EDF" w:rsidRPr="006C2B92">
        <w:rPr>
          <w:rFonts w:ascii="TH SarabunIT๙" w:hAnsi="TH SarabunIT๙" w:cs="TH SarabunIT๙"/>
          <w:cs/>
        </w:rPr>
        <w:t>0</w:t>
      </w:r>
      <w:r w:rsidR="008E4EDF" w:rsidRPr="006C2B92">
        <w:rPr>
          <w:rFonts w:ascii="TH SarabunIT๙" w:hAnsi="TH SarabunIT๙" w:cs="TH SarabunIT๙"/>
        </w:rPr>
        <w:t>0 Mbps</w:t>
      </w:r>
      <w:r w:rsidR="005C4BC7" w:rsidRPr="006C2B92">
        <w:rPr>
          <w:rFonts w:ascii="TH SarabunIT๙" w:hAnsi="TH SarabunIT๙" w:cs="TH SarabunIT๙" w:hint="cs"/>
          <w:cs/>
        </w:rPr>
        <w:t>.</w:t>
      </w:r>
      <w:r w:rsidR="008E4EDF" w:rsidRPr="006C2B92">
        <w:rPr>
          <w:rFonts w:ascii="TH SarabunIT๙" w:hAnsi="TH SarabunIT๙" w:cs="TH SarabunIT๙"/>
          <w:cs/>
        </w:rPr>
        <w:t xml:space="preserve"> และการเชื่อมโยงเครือข่าย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="008E4EDF" w:rsidRPr="006C2B92">
        <w:rPr>
          <w:rFonts w:ascii="TH SarabunIT๙" w:hAnsi="TH SarabunIT๙" w:cs="TH SarabunIT๙"/>
          <w:cs/>
        </w:rPr>
        <w:t xml:space="preserve">ต่างประเทศ </w:t>
      </w:r>
      <w:r w:rsidR="008E4EDF" w:rsidRPr="006C2B92">
        <w:rPr>
          <w:rFonts w:ascii="TH SarabunIT๙" w:hAnsi="TH SarabunIT๙" w:cs="TH SarabunIT๙"/>
        </w:rPr>
        <w:t xml:space="preserve">(International Bandwidth) </w:t>
      </w:r>
      <w:r w:rsidR="008E4EDF" w:rsidRPr="006C2B92">
        <w:rPr>
          <w:rFonts w:ascii="TH SarabunIT๙" w:hAnsi="TH SarabunIT๙" w:cs="TH SarabunIT๙"/>
          <w:cs/>
        </w:rPr>
        <w:t>เพื่อการใช้งานจะต้องมี</w:t>
      </w:r>
      <w:r w:rsidR="008E4EDF" w:rsidRPr="006C2B92">
        <w:rPr>
          <w:rFonts w:ascii="TH SarabunIT๙" w:hAnsi="TH SarabunIT๙" w:cs="TH SarabunIT๙"/>
        </w:rPr>
        <w:t xml:space="preserve"> Bandwidth </w:t>
      </w:r>
      <w:r w:rsidR="008E4EDF" w:rsidRPr="006C2B92">
        <w:rPr>
          <w:rFonts w:ascii="TH SarabunIT๙" w:hAnsi="TH SarabunIT๙" w:cs="TH SarabunIT๙"/>
          <w:cs/>
        </w:rPr>
        <w:t>ไม่น้อยกว่า</w:t>
      </w:r>
      <w:r w:rsidR="00B013D2">
        <w:rPr>
          <w:rFonts w:ascii="TH SarabunIT๙" w:hAnsi="TH SarabunIT๙" w:cs="TH SarabunIT๙"/>
        </w:rPr>
        <w:t xml:space="preserve"> </w:t>
      </w:r>
      <w:r w:rsidR="006A3C07" w:rsidRPr="006C2B92">
        <w:rPr>
          <w:rFonts w:ascii="TH SarabunIT๙" w:hAnsi="TH SarabunIT๙" w:cs="TH SarabunIT๙"/>
        </w:rPr>
        <w:t>10</w:t>
      </w:r>
      <w:r w:rsidR="008E4EDF" w:rsidRPr="006C2B92">
        <w:rPr>
          <w:rFonts w:ascii="TH SarabunIT๙" w:hAnsi="TH SarabunIT๙" w:cs="TH SarabunIT๙"/>
        </w:rPr>
        <w:t xml:space="preserve"> Mbps</w:t>
      </w:r>
      <w:r w:rsidR="005C4BC7" w:rsidRPr="006C2B92">
        <w:rPr>
          <w:rFonts w:ascii="TH SarabunIT๙" w:hAnsi="TH SarabunIT๙" w:cs="TH SarabunIT๙"/>
        </w:rPr>
        <w:t>.</w:t>
      </w:r>
    </w:p>
    <w:p w:rsidR="00494119" w:rsidRPr="006C2B92" w:rsidRDefault="00494119" w:rsidP="008A527D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การเชื่อมโยงเครือข่าย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Pr="006C2B92">
        <w:rPr>
          <w:rFonts w:ascii="TH SarabunIT๙" w:hAnsi="TH SarabunIT๙" w:cs="TH SarabunIT๙"/>
          <w:cs/>
        </w:rPr>
        <w:t>ของ ส.ป.ก.</w:t>
      </w:r>
      <w:r w:rsidR="003D7648" w:rsidRPr="006C2B92">
        <w:rPr>
          <w:rFonts w:ascii="TH SarabunIT๙" w:hAnsi="TH SarabunIT๙" w:cs="TH SarabunIT๙"/>
          <w:cs/>
        </w:rPr>
        <w:t>ถนนราชดำเนินนอก</w:t>
      </w:r>
      <w:r w:rsidRPr="006C2B92">
        <w:rPr>
          <w:rFonts w:ascii="TH SarabunIT๙" w:hAnsi="TH SarabunIT๙" w:cs="TH SarabunIT๙"/>
          <w:cs/>
        </w:rPr>
        <w:t xml:space="preserve"> ผู้เสนอราคาต้องจัดหา </w:t>
      </w:r>
      <w:r w:rsidRPr="006C2B92">
        <w:rPr>
          <w:rFonts w:ascii="TH SarabunIT๙" w:hAnsi="TH SarabunIT๙" w:cs="TH SarabunIT๙"/>
        </w:rPr>
        <w:t xml:space="preserve">Public IP </w:t>
      </w:r>
      <w:r w:rsidRPr="006C2B92">
        <w:rPr>
          <w:rFonts w:ascii="TH SarabunIT๙" w:hAnsi="TH SarabunIT๙" w:cs="TH SarabunIT๙"/>
          <w:cs/>
        </w:rPr>
        <w:t xml:space="preserve">จำนวนไม่น้อยกว่า </w:t>
      </w:r>
      <w:r w:rsidR="00CB6D6A" w:rsidRPr="006C2B92">
        <w:rPr>
          <w:rFonts w:ascii="TH SarabunIT๙" w:hAnsi="TH SarabunIT๙" w:cs="TH SarabunIT๙"/>
          <w:cs/>
        </w:rPr>
        <w:t>64</w:t>
      </w:r>
      <w:r w:rsidR="00B013D2">
        <w:rPr>
          <w:rFonts w:ascii="TH SarabunIT๙" w:hAnsi="TH SarabunIT๙" w:cs="TH SarabunIT๙" w:hint="cs"/>
          <w:cs/>
        </w:rPr>
        <w:t xml:space="preserve"> </w:t>
      </w:r>
      <w:r w:rsidRPr="006C2B92">
        <w:rPr>
          <w:rFonts w:ascii="TH SarabunIT๙" w:hAnsi="TH SarabunIT๙" w:cs="TH SarabunIT๙"/>
        </w:rPr>
        <w:t xml:space="preserve">IP Address </w:t>
      </w:r>
      <w:r w:rsidRPr="006C2B92">
        <w:rPr>
          <w:rFonts w:ascii="TH SarabunIT๙" w:hAnsi="TH SarabunIT๙" w:cs="TH SarabunIT๙"/>
          <w:cs/>
        </w:rPr>
        <w:t>ที่อยู่บนระบบเครือข่าย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Pr="006C2B92">
        <w:rPr>
          <w:rFonts w:ascii="TH SarabunIT๙" w:hAnsi="TH SarabunIT๙" w:cs="TH SarabunIT๙"/>
          <w:cs/>
        </w:rPr>
        <w:t xml:space="preserve"> ให้สามารถตอบสนองการใช้งานที่ ส.ป.ก.ต้องการ </w:t>
      </w:r>
    </w:p>
    <w:p w:rsidR="00494119" w:rsidRPr="006C2B92" w:rsidRDefault="00494119" w:rsidP="008A527D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ผู้เสนอราคาจะต้องดำเนินการจดทะเบียนหรือต่ออายุ</w:t>
      </w:r>
      <w:r w:rsidRPr="006C2B92">
        <w:rPr>
          <w:rFonts w:ascii="TH SarabunIT๙" w:hAnsi="TH SarabunIT๙" w:cs="TH SarabunIT๙"/>
        </w:rPr>
        <w:t xml:space="preserve">Domain Name </w:t>
      </w:r>
      <w:r w:rsidRPr="006C2B92">
        <w:rPr>
          <w:rFonts w:ascii="TH SarabunIT๙" w:hAnsi="TH SarabunIT๙" w:cs="TH SarabunIT๙"/>
          <w:cs/>
        </w:rPr>
        <w:t xml:space="preserve">และรับผิดชอบค่าใช้จ่ายที่เกิดขึ้นเป็นระยะเวลา 1 ปี ไม่น้อยกว่า 1 </w:t>
      </w:r>
      <w:r w:rsidRPr="006C2B92">
        <w:rPr>
          <w:rFonts w:ascii="TH SarabunIT๙" w:hAnsi="TH SarabunIT๙" w:cs="TH SarabunIT๙"/>
        </w:rPr>
        <w:t xml:space="preserve">Domain Name </w:t>
      </w:r>
      <w:r w:rsidRPr="006C2B92">
        <w:rPr>
          <w:rFonts w:ascii="TH SarabunIT๙" w:hAnsi="TH SarabunIT๙" w:cs="TH SarabunIT๙"/>
          <w:cs/>
        </w:rPr>
        <w:t>ซึ่งถือเป็นลิขสิทธิ์ของ ส.ป.ก. คือ</w:t>
      </w:r>
      <w:r w:rsidR="00B013D2">
        <w:rPr>
          <w:rFonts w:ascii="TH SarabunIT๙" w:hAnsi="TH SarabunIT๙" w:cs="TH SarabunIT๙"/>
        </w:rPr>
        <w:t xml:space="preserve"> </w:t>
      </w:r>
      <w:r w:rsidR="00D876D9" w:rsidRPr="006C2B92">
        <w:rPr>
          <w:rFonts w:ascii="TH SarabunIT๙" w:hAnsi="TH SarabunIT๙" w:cs="TH SarabunIT๙"/>
        </w:rPr>
        <w:t>www.</w:t>
      </w:r>
      <w:r w:rsidRPr="006C2B92">
        <w:rPr>
          <w:rFonts w:ascii="TH SarabunIT๙" w:hAnsi="TH SarabunIT๙" w:cs="TH SarabunIT๙"/>
        </w:rPr>
        <w:t xml:space="preserve">alro.go.th </w:t>
      </w:r>
      <w:r w:rsidRPr="006C2B92">
        <w:rPr>
          <w:rFonts w:ascii="TH SarabunIT๙" w:hAnsi="TH SarabunIT๙" w:cs="TH SarabunIT๙"/>
          <w:cs/>
        </w:rPr>
        <w:t>ทั้งนี้ให้แจ้งผลการต่ออายุทะเบียนให้ ส.ป.ก.ทราบเป็นลายลักษณ์อักษร</w:t>
      </w:r>
    </w:p>
    <w:p w:rsidR="008E0F50" w:rsidRPr="006C2B92" w:rsidRDefault="008E0F50" w:rsidP="008A527D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ผู้เสนอราคาจะต้องเป็นผู้จัดหาอุปกรณ์</w:t>
      </w:r>
      <w:r w:rsidR="003A0ADA" w:rsidRPr="006C2B92">
        <w:rPr>
          <w:rFonts w:ascii="TH SarabunIT๙" w:hAnsi="TH SarabunIT๙" w:cs="TH SarabunIT๙"/>
          <w:cs/>
        </w:rPr>
        <w:t>ที่ใช้</w:t>
      </w:r>
      <w:r w:rsidR="00BC42AA" w:rsidRPr="006C2B92">
        <w:rPr>
          <w:rFonts w:ascii="TH SarabunIT๙" w:hAnsi="TH SarabunIT๙" w:cs="TH SarabunIT๙"/>
          <w:cs/>
        </w:rPr>
        <w:t>งาน</w:t>
      </w:r>
      <w:r w:rsidR="003A0ADA" w:rsidRPr="006C2B92">
        <w:rPr>
          <w:rFonts w:ascii="TH SarabunIT๙" w:hAnsi="TH SarabunIT๙" w:cs="TH SarabunIT๙"/>
          <w:cs/>
        </w:rPr>
        <w:t>พร้อมต้องติดตั้งระบบเชื่อมโยงเครือข่ายสารสนเทศ และวงจรสื่อสารข้อมูลรวมทั้ง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="003A0ADA" w:rsidRPr="006C2B92">
        <w:rPr>
          <w:rFonts w:ascii="TH SarabunIT๙" w:hAnsi="TH SarabunIT๙" w:cs="TH SarabunIT๙"/>
          <w:cs/>
        </w:rPr>
        <w:t xml:space="preserve">และการกำหนดค่า </w:t>
      </w:r>
      <w:r w:rsidR="003A0ADA" w:rsidRPr="006C2B92">
        <w:rPr>
          <w:rFonts w:ascii="TH SarabunIT๙" w:hAnsi="TH SarabunIT๙" w:cs="TH SarabunIT๙"/>
        </w:rPr>
        <w:t xml:space="preserve">IP Address </w:t>
      </w:r>
      <w:r w:rsidR="003A0ADA" w:rsidRPr="006C2B92">
        <w:rPr>
          <w:rFonts w:ascii="TH SarabunIT๙" w:hAnsi="TH SarabunIT๙" w:cs="TH SarabunIT๙"/>
          <w:cs/>
        </w:rPr>
        <w:t>ของเครื่องคอมพิว</w:t>
      </w:r>
      <w:r w:rsidR="002E6003" w:rsidRPr="006C2B92">
        <w:rPr>
          <w:rFonts w:ascii="TH SarabunIT๙" w:hAnsi="TH SarabunIT๙" w:cs="TH SarabunIT๙"/>
          <w:cs/>
        </w:rPr>
        <w:t>เ</w:t>
      </w:r>
      <w:r w:rsidR="002E6003" w:rsidRPr="006C2B92">
        <w:rPr>
          <w:rFonts w:ascii="TH SarabunIT๙" w:hAnsi="TH SarabunIT๙" w:cs="TH SarabunIT๙" w:hint="cs"/>
          <w:cs/>
        </w:rPr>
        <w:t>ต</w:t>
      </w:r>
      <w:r w:rsidR="00976D69" w:rsidRPr="006C2B92">
        <w:rPr>
          <w:rFonts w:ascii="TH SarabunIT๙" w:hAnsi="TH SarabunIT๙" w:cs="TH SarabunIT๙"/>
          <w:cs/>
        </w:rPr>
        <w:t>อร์</w:t>
      </w:r>
      <w:r w:rsidR="003A0ADA" w:rsidRPr="006C2B92">
        <w:rPr>
          <w:rFonts w:ascii="TH SarabunIT๙" w:hAnsi="TH SarabunIT๙" w:cs="TH SarabunIT๙"/>
          <w:cs/>
        </w:rPr>
        <w:t>แม่ข่าย ของ ส.ป.ก.</w:t>
      </w:r>
      <w:r w:rsidR="00BC42AA" w:rsidRPr="006C2B92">
        <w:rPr>
          <w:rFonts w:ascii="TH SarabunIT๙" w:hAnsi="TH SarabunIT๙" w:cs="TH SarabunIT๙"/>
          <w:cs/>
        </w:rPr>
        <w:t>ให้ใช้</w:t>
      </w:r>
      <w:r w:rsidRPr="006C2B92">
        <w:rPr>
          <w:rFonts w:ascii="TH SarabunIT๙" w:hAnsi="TH SarabunIT๙" w:cs="TH SarabunIT๙"/>
          <w:cs/>
        </w:rPr>
        <w:t>งานจริงก่อนวันเริ่มเชื่อมโยงจริงตามสัญญาเมื่อถึงวันเริ่มเชื่อมโยงจริงตามสัญญาจะต้องเชื่อมโยงได้โดยไม่ขัดข้องและต้องแจ้งเจ้าหน้าที่ ส.ป.ก.รับทราบเป็นลายลักษณ์อักษรก่อนเข้าดำเนินการ</w:t>
      </w:r>
    </w:p>
    <w:p w:rsidR="003A0ADA" w:rsidRPr="006C2B92" w:rsidRDefault="003A0ADA" w:rsidP="008A527D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ผู้เสนอราคาจะต้องติดตั้งระบบเชื่อมโยงเครือข่ายสารสนเทศ และวงจรสื่อสารข้อมูลรวมทั้ง</w:t>
      </w:r>
      <w:r w:rsidR="00EF7B0F">
        <w:rPr>
          <w:rFonts w:ascii="TH SarabunIT๙" w:hAnsi="TH SarabunIT๙" w:cs="TH SarabunIT๙"/>
          <w:cs/>
        </w:rPr>
        <w:t>อินเตอร์เน็ต</w:t>
      </w:r>
      <w:r w:rsidRPr="006C2B92">
        <w:rPr>
          <w:rFonts w:ascii="TH SarabunIT๙" w:hAnsi="TH SarabunIT๙" w:cs="TH SarabunIT๙"/>
          <w:cs/>
        </w:rPr>
        <w:t xml:space="preserve">และการกำหนดค่า </w:t>
      </w:r>
      <w:r w:rsidRPr="006C2B92">
        <w:rPr>
          <w:rFonts w:ascii="TH SarabunIT๙" w:hAnsi="TH SarabunIT๙" w:cs="TH SarabunIT๙"/>
        </w:rPr>
        <w:t xml:space="preserve">IP Address </w:t>
      </w:r>
      <w:r w:rsidRPr="006C2B92">
        <w:rPr>
          <w:rFonts w:ascii="TH SarabunIT๙" w:hAnsi="TH SarabunIT๙" w:cs="TH SarabunIT๙"/>
          <w:cs/>
        </w:rPr>
        <w:t>ของเครื่องคอมพิว</w:t>
      </w:r>
      <w:r w:rsidR="005C4BC7" w:rsidRPr="006C2B92">
        <w:rPr>
          <w:rFonts w:ascii="TH SarabunIT๙" w:hAnsi="TH SarabunIT๙" w:cs="TH SarabunIT๙"/>
          <w:cs/>
        </w:rPr>
        <w:t>เ</w:t>
      </w:r>
      <w:r w:rsidR="005C4BC7" w:rsidRPr="006C2B92">
        <w:rPr>
          <w:rFonts w:ascii="TH SarabunIT๙" w:hAnsi="TH SarabunIT๙" w:cs="TH SarabunIT๙" w:hint="cs"/>
          <w:cs/>
        </w:rPr>
        <w:t>ต</w:t>
      </w:r>
      <w:r w:rsidR="00976D69" w:rsidRPr="006C2B92">
        <w:rPr>
          <w:rFonts w:ascii="TH SarabunIT๙" w:hAnsi="TH SarabunIT๙" w:cs="TH SarabunIT๙"/>
          <w:cs/>
        </w:rPr>
        <w:t>อร์</w:t>
      </w:r>
      <w:r w:rsidRPr="006C2B92">
        <w:rPr>
          <w:rFonts w:ascii="TH SarabunIT๙" w:hAnsi="TH SarabunIT๙" w:cs="TH SarabunIT๙"/>
          <w:cs/>
        </w:rPr>
        <w:t>แม่ข่าย ของ ส.ป.ก.ให้ใช้งานได้ภายใน 30 วัน นับตั้งแต่วันลงนามในสัญญา</w:t>
      </w:r>
    </w:p>
    <w:p w:rsidR="00FD0259" w:rsidRDefault="003A0ADA" w:rsidP="008A527D">
      <w:pPr>
        <w:pStyle w:val="ListParagraph"/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  <w:szCs w:val="32"/>
        </w:rPr>
      </w:pPr>
      <w:r w:rsidRPr="006C2B92">
        <w:rPr>
          <w:rFonts w:ascii="TH SarabunIT๙" w:hAnsi="TH SarabunIT๙" w:cs="TH SarabunIT๙"/>
          <w:szCs w:val="32"/>
          <w:cs/>
        </w:rPr>
        <w:t>ผู้เสนอราคาต้องมีระบบส่งข้อความสั้น (</w:t>
      </w:r>
      <w:r w:rsidRPr="006C2B92">
        <w:rPr>
          <w:rFonts w:ascii="TH SarabunIT๙" w:hAnsi="TH SarabunIT๙" w:cs="TH SarabunIT๙"/>
          <w:szCs w:val="32"/>
        </w:rPr>
        <w:t xml:space="preserve">SMS) </w:t>
      </w:r>
      <w:r w:rsidRPr="006C2B92">
        <w:rPr>
          <w:rFonts w:ascii="TH SarabunIT๙" w:hAnsi="TH SarabunIT๙" w:cs="TH SarabunIT๙"/>
          <w:szCs w:val="32"/>
          <w:cs/>
        </w:rPr>
        <w:t>กรณีที่เครือข่ายมีปัญหาให้กับเจ้าหน้าที่ผู้ดูแลเครือข่ายของส.ป.ก.ทราบ</w:t>
      </w:r>
    </w:p>
    <w:p w:rsidR="00C9283D" w:rsidRPr="00E86BB2" w:rsidRDefault="00C9283D" w:rsidP="008A527D">
      <w:pPr>
        <w:pStyle w:val="ListParagraph"/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  <w:szCs w:val="32"/>
        </w:rPr>
      </w:pPr>
      <w:r w:rsidRPr="00E86BB2">
        <w:rPr>
          <w:rFonts w:ascii="TH SarabunIT๙" w:hAnsi="TH SarabunIT๙" w:cs="TH SarabunIT๙" w:hint="cs"/>
          <w:szCs w:val="32"/>
          <w:cs/>
        </w:rPr>
        <w:t>ผู้เสนอราคาต้องแสดงแผนภาพการเชื่อมต่อโครงข่ายการสื่อสารข้อมูลสำหรับระบบ</w:t>
      </w:r>
      <w:r w:rsidR="00EF7B0F">
        <w:rPr>
          <w:rFonts w:ascii="TH SarabunIT๙" w:hAnsi="TH SarabunIT๙" w:cs="TH SarabunIT๙" w:hint="cs"/>
          <w:szCs w:val="32"/>
          <w:cs/>
        </w:rPr>
        <w:t>อินเตอร์เน็ต</w:t>
      </w:r>
      <w:r w:rsidRPr="00E86BB2">
        <w:rPr>
          <w:rFonts w:ascii="TH SarabunIT๙" w:hAnsi="TH SarabunIT๙" w:cs="TH SarabunIT๙" w:hint="cs"/>
          <w:szCs w:val="32"/>
          <w:cs/>
        </w:rPr>
        <w:t xml:space="preserve"> ส.ป.ก.</w:t>
      </w:r>
      <w:bookmarkStart w:id="0" w:name="_GoBack"/>
      <w:bookmarkEnd w:id="0"/>
      <w:r w:rsidR="00D82BA6" w:rsidRPr="00E86BB2">
        <w:rPr>
          <w:rFonts w:ascii="TH SarabunIT๙" w:hAnsi="TH SarabunIT๙" w:cs="TH SarabunIT๙" w:hint="cs"/>
          <w:szCs w:val="32"/>
          <w:cs/>
        </w:rPr>
        <w:t>ทั้งระบบ</w:t>
      </w:r>
    </w:p>
    <w:p w:rsidR="00261943" w:rsidRPr="006C2B92" w:rsidRDefault="00261943" w:rsidP="00261943">
      <w:pPr>
        <w:pStyle w:val="ListParagraph"/>
        <w:ind w:left="360"/>
        <w:rPr>
          <w:rFonts w:ascii="TH SarabunIT๙" w:hAnsi="TH SarabunIT๙" w:cs="TH SarabunIT๙"/>
          <w:szCs w:val="32"/>
        </w:rPr>
      </w:pPr>
    </w:p>
    <w:p w:rsidR="00DB7EDA" w:rsidRPr="006C2B92" w:rsidRDefault="00DB7EDA" w:rsidP="00DB7EDA">
      <w:pPr>
        <w:numPr>
          <w:ilvl w:val="0"/>
          <w:numId w:val="2"/>
        </w:numPr>
        <w:rPr>
          <w:rFonts w:ascii="TH SarabunIT๙" w:hAnsi="TH SarabunIT๙" w:cs="TH SarabunIT๙"/>
          <w:b/>
          <w:bCs/>
        </w:rPr>
      </w:pPr>
      <w:r w:rsidRPr="006C2B92">
        <w:rPr>
          <w:rFonts w:ascii="TH SarabunIT๙" w:hAnsi="TH SarabunIT๙" w:cs="TH SarabunIT๙"/>
          <w:b/>
          <w:bCs/>
          <w:cs/>
        </w:rPr>
        <w:t>คุณลักษณะของการให้บริการโครงข่ายและโครงข่ายการสื่อสารข้อมูลสำหรับระบบ</w:t>
      </w:r>
      <w:r w:rsidR="00EF7B0F">
        <w:rPr>
          <w:rFonts w:ascii="TH SarabunIT๙" w:hAnsi="TH SarabunIT๙" w:cs="TH SarabunIT๙"/>
          <w:b/>
          <w:bCs/>
          <w:cs/>
        </w:rPr>
        <w:t>อินเตอร์เน็ต</w:t>
      </w:r>
      <w:r w:rsidRPr="006C2B92">
        <w:rPr>
          <w:rFonts w:ascii="TH SarabunIT๙" w:hAnsi="TH SarabunIT๙" w:cs="TH SarabunIT๙"/>
          <w:b/>
          <w:bCs/>
          <w:cs/>
        </w:rPr>
        <w:t>ส.ป.ก.</w:t>
      </w:r>
    </w:p>
    <w:p w:rsidR="00441D93" w:rsidRPr="00944C48" w:rsidRDefault="00441D93" w:rsidP="00441D93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944C48">
        <w:rPr>
          <w:rFonts w:ascii="TH SarabunIT๙" w:hAnsi="TH SarabunIT๙" w:cs="TH SarabunIT๙" w:hint="cs"/>
          <w:cs/>
        </w:rPr>
        <w:t xml:space="preserve">ส.ป.ก. </w:t>
      </w:r>
      <w:r w:rsidRPr="00944C48">
        <w:rPr>
          <w:rFonts w:ascii="TH SarabunIT๙" w:hAnsi="TH SarabunIT๙" w:cs="TH SarabunIT๙"/>
          <w:cs/>
        </w:rPr>
        <w:t>ถนนประดิพัทธ์ จะต้องเชื่อมโยงด้วยวงจรความเร็วสูง</w:t>
      </w:r>
      <w:r w:rsidRPr="00944C48">
        <w:rPr>
          <w:rFonts w:ascii="TH SarabunIT๙" w:hAnsi="TH SarabunIT๙" w:cs="TH SarabunIT๙" w:hint="cs"/>
          <w:cs/>
        </w:rPr>
        <w:t xml:space="preserve">ชนิด </w:t>
      </w:r>
      <w:r w:rsidRPr="00944C48">
        <w:rPr>
          <w:rFonts w:ascii="TH SarabunIT๙" w:hAnsi="TH SarabunIT๙" w:cs="TH SarabunIT๙"/>
        </w:rPr>
        <w:t xml:space="preserve">Ethernet (Point to Point) </w:t>
      </w:r>
      <w:r w:rsidR="008D1682" w:rsidRPr="00944C48">
        <w:rPr>
          <w:rFonts w:ascii="TH SarabunIT๙" w:hAnsi="TH SarabunIT๙" w:cs="TH SarabunIT๙"/>
          <w:cs/>
        </w:rPr>
        <w:t>โดยใช้เทคโนโลยีการเชื่อมต่อแบบ</w:t>
      </w:r>
      <w:r w:rsidR="00BA272A">
        <w:rPr>
          <w:rFonts w:ascii="TH SarabunIT๙" w:hAnsi="TH SarabunIT๙" w:cs="TH SarabunIT๙" w:hint="cs"/>
          <w:cs/>
        </w:rPr>
        <w:t xml:space="preserve"> </w:t>
      </w:r>
      <w:r w:rsidR="008D1682" w:rsidRPr="00944C48">
        <w:rPr>
          <w:rFonts w:ascii="TH SarabunIT๙" w:hAnsi="TH SarabunIT๙" w:cs="TH SarabunIT๙"/>
        </w:rPr>
        <w:t xml:space="preserve">Multi Protocol Label Switching (MPLS) </w:t>
      </w:r>
      <w:r w:rsidRPr="00944C48">
        <w:rPr>
          <w:rFonts w:ascii="TH SarabunIT๙" w:hAnsi="TH SarabunIT๙" w:cs="TH SarabunIT๙"/>
          <w:cs/>
        </w:rPr>
        <w:t>ความเร็ว</w:t>
      </w:r>
      <w:r w:rsidRPr="00944C48">
        <w:rPr>
          <w:rFonts w:ascii="TH SarabunIT๙" w:hAnsi="TH SarabunIT๙" w:cs="TH SarabunIT๙" w:hint="cs"/>
          <w:cs/>
        </w:rPr>
        <w:t xml:space="preserve">ไม่น้อยกว่า </w:t>
      </w:r>
      <w:r w:rsidRPr="00944C48">
        <w:rPr>
          <w:rFonts w:ascii="TH SarabunIT๙" w:hAnsi="TH SarabunIT๙" w:cs="TH SarabunIT๙"/>
        </w:rPr>
        <w:t>30 Mbps.</w:t>
      </w:r>
      <w:r w:rsidRPr="00944C48">
        <w:rPr>
          <w:rFonts w:ascii="TH SarabunIT๙" w:hAnsi="TH SarabunIT๙" w:cs="TH SarabunIT๙"/>
          <w:cs/>
        </w:rPr>
        <w:t xml:space="preserve">  สามารถรับส่งข้อมูลและใช้งานระบบ</w:t>
      </w:r>
      <w:r w:rsidR="00EF7B0F" w:rsidRPr="00944C48">
        <w:rPr>
          <w:rFonts w:ascii="TH SarabunIT๙" w:hAnsi="TH SarabunIT๙" w:cs="TH SarabunIT๙"/>
          <w:cs/>
        </w:rPr>
        <w:t>อินเตอร์เน็ต</w:t>
      </w:r>
      <w:r w:rsidRPr="00944C48">
        <w:rPr>
          <w:rFonts w:ascii="TH SarabunIT๙" w:hAnsi="TH SarabunIT๙" w:cs="TH SarabunIT๙"/>
          <w:cs/>
        </w:rPr>
        <w:t>ได้ จำนวน 1 วงจรโดยแยกช่องสัญญาณจากข้อที่ 2.</w:t>
      </w:r>
      <w:r w:rsidRPr="00944C48">
        <w:rPr>
          <w:rFonts w:ascii="TH SarabunIT๙" w:hAnsi="TH SarabunIT๙" w:cs="TH SarabunIT๙" w:hint="cs"/>
          <w:cs/>
        </w:rPr>
        <w:t>2</w:t>
      </w:r>
    </w:p>
    <w:p w:rsidR="0084280E" w:rsidRPr="00944C48" w:rsidRDefault="00AD46B2" w:rsidP="0084280E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944C48">
        <w:rPr>
          <w:rFonts w:ascii="TH SarabunIT๙" w:hAnsi="TH SarabunIT๙" w:cs="TH SarabunIT๙"/>
          <w:cs/>
        </w:rPr>
        <w:t xml:space="preserve">ส.ป.ก. </w:t>
      </w:r>
      <w:r w:rsidR="003D7648" w:rsidRPr="00944C48">
        <w:rPr>
          <w:rFonts w:ascii="TH SarabunIT๙" w:hAnsi="TH SarabunIT๙" w:cs="TH SarabunIT๙"/>
          <w:cs/>
        </w:rPr>
        <w:t>ถนนราชดำเนินนอก</w:t>
      </w:r>
      <w:r w:rsidR="008C596E" w:rsidRPr="00944C48">
        <w:rPr>
          <w:rFonts w:ascii="TH SarabunIT๙" w:hAnsi="TH SarabunIT๙" w:cs="TH SarabunIT๙"/>
          <w:cs/>
        </w:rPr>
        <w:t xml:space="preserve"> </w:t>
      </w:r>
      <w:r w:rsidR="00441D93" w:rsidRPr="00944C48">
        <w:rPr>
          <w:rFonts w:ascii="TH SarabunIT๙" w:hAnsi="TH SarabunIT๙" w:cs="TH SarabunIT๙" w:hint="cs"/>
          <w:cs/>
        </w:rPr>
        <w:t>จะต้อง</w:t>
      </w:r>
      <w:r w:rsidR="008C596E" w:rsidRPr="00944C48">
        <w:rPr>
          <w:rFonts w:ascii="TH SarabunIT๙" w:hAnsi="TH SarabunIT๙" w:cs="TH SarabunIT๙"/>
          <w:cs/>
        </w:rPr>
        <w:t>เชื่อมต่อเครือข่ายกับ</w:t>
      </w:r>
      <w:r w:rsidR="0084280E" w:rsidRPr="00944C48">
        <w:rPr>
          <w:rFonts w:ascii="TH SarabunIT๙" w:hAnsi="TH SarabunIT๙" w:cs="TH SarabunIT๙"/>
          <w:cs/>
        </w:rPr>
        <w:t xml:space="preserve">สำนักงานการปฏิรูปที่ดินจังหวัด </w:t>
      </w:r>
      <w:r w:rsidR="008D1682" w:rsidRPr="00944C48">
        <w:rPr>
          <w:rFonts w:ascii="TH SarabunIT๙" w:hAnsi="TH SarabunIT๙" w:cs="TH SarabunIT๙"/>
          <w:cs/>
        </w:rPr>
        <w:t xml:space="preserve">ผ่านโครงข่าย </w:t>
      </w:r>
      <w:r w:rsidR="008D1682" w:rsidRPr="00944C48">
        <w:rPr>
          <w:rFonts w:ascii="TH SarabunIT๙" w:hAnsi="TH SarabunIT๙" w:cs="TH SarabunIT๙"/>
        </w:rPr>
        <w:t>Fiber Optic</w:t>
      </w:r>
      <w:r w:rsidR="008D1682" w:rsidRPr="00944C48">
        <w:rPr>
          <w:rFonts w:ascii="TH SarabunIT๙" w:hAnsi="TH SarabunIT๙" w:cs="TH SarabunIT๙"/>
          <w:cs/>
        </w:rPr>
        <w:t xml:space="preserve"> </w:t>
      </w:r>
      <w:r w:rsidRPr="00944C48">
        <w:rPr>
          <w:rFonts w:ascii="TH SarabunIT๙" w:hAnsi="TH SarabunIT๙" w:cs="TH SarabunIT๙"/>
          <w:cs/>
        </w:rPr>
        <w:t>โดย</w:t>
      </w:r>
      <w:r w:rsidR="00441D93" w:rsidRPr="00944C48">
        <w:rPr>
          <w:rFonts w:ascii="TH SarabunIT๙" w:hAnsi="TH SarabunIT๙" w:cs="TH SarabunIT๙"/>
          <w:cs/>
        </w:rPr>
        <w:t>ใช้เทคโนโลยีการเชื่อมต่อแบบ</w:t>
      </w:r>
      <w:r w:rsidR="008D1682" w:rsidRPr="00944C48">
        <w:rPr>
          <w:rFonts w:ascii="TH SarabunIT๙" w:hAnsi="TH SarabunIT๙" w:cs="TH SarabunIT๙"/>
        </w:rPr>
        <w:t xml:space="preserve"> MPLS</w:t>
      </w:r>
      <w:r w:rsidR="00441D93" w:rsidRPr="00944C48">
        <w:rPr>
          <w:rFonts w:ascii="TH SarabunIT๙" w:hAnsi="TH SarabunIT๙" w:cs="TH SarabunIT๙"/>
        </w:rPr>
        <w:t xml:space="preserve"> </w:t>
      </w:r>
      <w:r w:rsidRPr="00944C48">
        <w:rPr>
          <w:rFonts w:ascii="TH SarabunIT๙" w:hAnsi="TH SarabunIT๙" w:cs="TH SarabunIT๙"/>
          <w:cs/>
        </w:rPr>
        <w:t xml:space="preserve">ที่มีความเร็วในการรับส่งข้อมูลไม่น้อยกว่า </w:t>
      </w:r>
      <w:r w:rsidR="00BA29DD" w:rsidRPr="00944C48">
        <w:rPr>
          <w:rFonts w:ascii="TH SarabunIT๙" w:hAnsi="TH SarabunIT๙" w:cs="TH SarabunIT๙"/>
          <w:cs/>
        </w:rPr>
        <w:t>2</w:t>
      </w:r>
      <w:r w:rsidR="006A3C07" w:rsidRPr="00944C48">
        <w:rPr>
          <w:rFonts w:ascii="TH SarabunIT๙" w:hAnsi="TH SarabunIT๙" w:cs="TH SarabunIT๙"/>
        </w:rPr>
        <w:t>0</w:t>
      </w:r>
      <w:r w:rsidRPr="00944C48">
        <w:rPr>
          <w:rFonts w:ascii="TH SarabunIT๙" w:hAnsi="TH SarabunIT๙" w:cs="TH SarabunIT๙"/>
        </w:rPr>
        <w:t xml:space="preserve"> Mbps</w:t>
      </w:r>
      <w:r w:rsidRPr="00944C48">
        <w:rPr>
          <w:rFonts w:ascii="TH SarabunIT๙" w:hAnsi="TH SarabunIT๙" w:cs="TH SarabunIT๙"/>
          <w:cs/>
        </w:rPr>
        <w:t>.</w:t>
      </w:r>
      <w:r w:rsidR="00441D93" w:rsidRPr="00944C48">
        <w:rPr>
          <w:rFonts w:ascii="TH SarabunIT๙" w:hAnsi="TH SarabunIT๙" w:cs="TH SarabunIT๙"/>
        </w:rPr>
        <w:t xml:space="preserve"> </w:t>
      </w:r>
      <w:r w:rsidRPr="00944C48">
        <w:rPr>
          <w:rFonts w:ascii="TH SarabunIT๙" w:hAnsi="TH SarabunIT๙" w:cs="TH SarabunIT๙"/>
          <w:cs/>
        </w:rPr>
        <w:t>เพื่อใช้งานระบบ</w:t>
      </w:r>
      <w:r w:rsidR="00EF7B0F" w:rsidRPr="00944C48">
        <w:rPr>
          <w:rFonts w:ascii="TH SarabunIT๙" w:hAnsi="TH SarabunIT๙" w:cs="TH SarabunIT๙"/>
          <w:cs/>
        </w:rPr>
        <w:t>อินเตอร์เน็ต</w:t>
      </w:r>
      <w:r w:rsidRPr="00944C48">
        <w:rPr>
          <w:rFonts w:ascii="TH SarabunIT๙" w:hAnsi="TH SarabunIT๙" w:cs="TH SarabunIT๙"/>
          <w:cs/>
        </w:rPr>
        <w:t xml:space="preserve">แบบองค์กร </w:t>
      </w:r>
      <w:r w:rsidR="009A2E52" w:rsidRPr="00944C48">
        <w:rPr>
          <w:rFonts w:ascii="TH SarabunIT๙" w:hAnsi="TH SarabunIT๙" w:cs="TH SarabunIT๙" w:hint="cs"/>
          <w:cs/>
        </w:rPr>
        <w:t xml:space="preserve">ผ่านวงจร ส.ป.ก. ถนนราชดำเนินนอก </w:t>
      </w:r>
      <w:r w:rsidRPr="00944C48">
        <w:rPr>
          <w:rFonts w:ascii="TH SarabunIT๙" w:hAnsi="TH SarabunIT๙" w:cs="TH SarabunIT๙"/>
          <w:cs/>
        </w:rPr>
        <w:t>และเพื่อรองรับการใช้งานของหน่วยงานในระบบอินทราเน็ต ในสังกัด ส.ป.ก.ส่วนภูมิภาค</w:t>
      </w:r>
      <w:r w:rsidR="00441D93" w:rsidRPr="00944C48">
        <w:rPr>
          <w:rFonts w:ascii="TH SarabunIT๙" w:hAnsi="TH SarabunIT๙" w:cs="TH SarabunIT๙" w:hint="cs"/>
          <w:cs/>
        </w:rPr>
        <w:t xml:space="preserve"> </w:t>
      </w:r>
      <w:r w:rsidRPr="00944C48">
        <w:rPr>
          <w:rFonts w:ascii="TH SarabunIT๙" w:hAnsi="TH SarabunIT๙" w:cs="TH SarabunIT๙"/>
          <w:cs/>
        </w:rPr>
        <w:t xml:space="preserve">จำนวน </w:t>
      </w:r>
      <w:r w:rsidR="006A3C07" w:rsidRPr="00944C48">
        <w:rPr>
          <w:rFonts w:ascii="TH SarabunIT๙" w:hAnsi="TH SarabunIT๙" w:cs="TH SarabunIT๙"/>
        </w:rPr>
        <w:t>10</w:t>
      </w:r>
      <w:r w:rsidR="00441D93" w:rsidRPr="00944C48">
        <w:rPr>
          <w:rFonts w:ascii="TH SarabunIT๙" w:hAnsi="TH SarabunIT๙" w:cs="TH SarabunIT๙" w:hint="cs"/>
          <w:cs/>
        </w:rPr>
        <w:t xml:space="preserve"> </w:t>
      </w:r>
      <w:r w:rsidRPr="00944C48">
        <w:rPr>
          <w:rFonts w:ascii="TH SarabunIT๙" w:hAnsi="TH SarabunIT๙" w:cs="TH SarabunIT๙"/>
          <w:cs/>
        </w:rPr>
        <w:t xml:space="preserve">จังหวัด </w:t>
      </w:r>
      <w:r w:rsidR="00B53DC4" w:rsidRPr="00944C48">
        <w:rPr>
          <w:rFonts w:ascii="TH SarabunIT๙" w:hAnsi="TH SarabunIT๙" w:cs="TH SarabunIT๙" w:hint="cs"/>
          <w:cs/>
        </w:rPr>
        <w:t>ได้แก่ เชียงใหม่ นค</w:t>
      </w:r>
      <w:r w:rsidR="00B205D3" w:rsidRPr="00944C48">
        <w:rPr>
          <w:rFonts w:ascii="TH SarabunIT๙" w:hAnsi="TH SarabunIT๙" w:cs="TH SarabunIT๙" w:hint="cs"/>
          <w:cs/>
        </w:rPr>
        <w:t>รสวรรค์</w:t>
      </w:r>
      <w:r w:rsidR="00B53DC4" w:rsidRPr="00944C48">
        <w:rPr>
          <w:rFonts w:ascii="TH SarabunIT๙" w:hAnsi="TH SarabunIT๙" w:cs="TH SarabunIT๙" w:hint="cs"/>
          <w:cs/>
        </w:rPr>
        <w:t xml:space="preserve"> กาญจนบุรี ราชบุรี สระ</w:t>
      </w:r>
      <w:r w:rsidR="00510A5E" w:rsidRPr="00944C48">
        <w:rPr>
          <w:rFonts w:ascii="TH SarabunIT๙" w:hAnsi="TH SarabunIT๙" w:cs="TH SarabunIT๙" w:hint="cs"/>
          <w:cs/>
        </w:rPr>
        <w:t>แก้ว</w:t>
      </w:r>
      <w:r w:rsidR="00B53DC4" w:rsidRPr="00944C48">
        <w:rPr>
          <w:rFonts w:ascii="TH SarabunIT๙" w:hAnsi="TH SarabunIT๙" w:cs="TH SarabunIT๙" w:hint="cs"/>
          <w:cs/>
        </w:rPr>
        <w:t xml:space="preserve"> จันทบุรี นครราชสีมา ขอนแก่น ชุมพร </w:t>
      </w:r>
      <w:r w:rsidR="00B205D3" w:rsidRPr="00944C48">
        <w:rPr>
          <w:rFonts w:ascii="TH SarabunIT๙" w:hAnsi="TH SarabunIT๙" w:cs="TH SarabunIT๙" w:hint="cs"/>
          <w:cs/>
        </w:rPr>
        <w:t>และ</w:t>
      </w:r>
      <w:r w:rsidR="00B53DC4" w:rsidRPr="00944C48">
        <w:rPr>
          <w:rFonts w:ascii="TH SarabunIT๙" w:hAnsi="TH SarabunIT๙" w:cs="TH SarabunIT๙" w:hint="cs"/>
          <w:cs/>
        </w:rPr>
        <w:t>สงขลา</w:t>
      </w:r>
    </w:p>
    <w:p w:rsidR="000703C8" w:rsidRPr="00944C48" w:rsidRDefault="000703C8" w:rsidP="0084280E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944C48">
        <w:rPr>
          <w:rFonts w:ascii="TH SarabunIT๙" w:hAnsi="TH SarabunIT๙" w:cs="TH SarabunIT๙"/>
          <w:cs/>
        </w:rPr>
        <w:lastRenderedPageBreak/>
        <w:t xml:space="preserve">สำนักงานการปฏิรูปที่ดินจังหวัด จำนวน </w:t>
      </w:r>
      <w:r w:rsidR="006A3C07" w:rsidRPr="00944C48">
        <w:rPr>
          <w:rFonts w:ascii="TH SarabunIT๙" w:hAnsi="TH SarabunIT๙" w:cs="TH SarabunIT๙"/>
        </w:rPr>
        <w:t xml:space="preserve">10 </w:t>
      </w:r>
      <w:r w:rsidR="00174874" w:rsidRPr="00944C48">
        <w:rPr>
          <w:rFonts w:ascii="TH SarabunIT๙" w:hAnsi="TH SarabunIT๙" w:cs="TH SarabunIT๙"/>
          <w:cs/>
        </w:rPr>
        <w:t xml:space="preserve">จังหวัด </w:t>
      </w:r>
      <w:r w:rsidRPr="00944C48">
        <w:rPr>
          <w:rFonts w:ascii="TH SarabunIT๙" w:hAnsi="TH SarabunIT๙" w:cs="TH SarabunIT๙"/>
          <w:cs/>
        </w:rPr>
        <w:t>จะต้องเชื่อมโยงด้วยวงจร</w:t>
      </w:r>
      <w:r w:rsidR="0084280E" w:rsidRPr="00944C48">
        <w:rPr>
          <w:rFonts w:ascii="TH SarabunIT๙" w:hAnsi="TH SarabunIT๙" w:cs="TH SarabunIT๙"/>
        </w:rPr>
        <w:t xml:space="preserve"> </w:t>
      </w:r>
      <w:r w:rsidR="00BA29DD" w:rsidRPr="00944C48">
        <w:rPr>
          <w:rFonts w:ascii="TH SarabunIT๙" w:hAnsi="TH SarabunIT๙" w:cs="TH SarabunIT๙"/>
        </w:rPr>
        <w:t>MPLS</w:t>
      </w:r>
      <w:r w:rsidR="0084280E" w:rsidRPr="00944C48">
        <w:rPr>
          <w:rFonts w:ascii="TH SarabunIT๙" w:hAnsi="TH SarabunIT๙" w:cs="TH SarabunIT๙"/>
        </w:rPr>
        <w:t xml:space="preserve"> </w:t>
      </w:r>
      <w:r w:rsidR="0084280E" w:rsidRPr="00944C48">
        <w:rPr>
          <w:rFonts w:ascii="TH SarabunIT๙" w:hAnsi="TH SarabunIT๙" w:cs="TH SarabunIT๙"/>
          <w:cs/>
        </w:rPr>
        <w:t>ความเร็ว</w:t>
      </w:r>
      <w:r w:rsidR="00E02836" w:rsidRPr="00944C48">
        <w:rPr>
          <w:rFonts w:ascii="TH SarabunIT๙" w:hAnsi="TH SarabunIT๙" w:cs="TH SarabunIT๙" w:hint="cs"/>
          <w:cs/>
        </w:rPr>
        <w:t xml:space="preserve">ไม่น้อยกว่า </w:t>
      </w:r>
      <w:r w:rsidR="006A3C07" w:rsidRPr="00944C48">
        <w:rPr>
          <w:rFonts w:ascii="TH SarabunIT๙" w:hAnsi="TH SarabunIT๙" w:cs="TH SarabunIT๙"/>
        </w:rPr>
        <w:t>2</w:t>
      </w:r>
      <w:r w:rsidR="0084280E" w:rsidRPr="00944C48">
        <w:rPr>
          <w:rFonts w:ascii="TH SarabunIT๙" w:hAnsi="TH SarabunIT๙" w:cs="TH SarabunIT๙"/>
        </w:rPr>
        <w:t xml:space="preserve"> </w:t>
      </w:r>
      <w:r w:rsidRPr="00944C48">
        <w:rPr>
          <w:rFonts w:ascii="TH SarabunIT๙" w:hAnsi="TH SarabunIT๙" w:cs="TH SarabunIT๙"/>
        </w:rPr>
        <w:t>Mbps.</w:t>
      </w:r>
      <w:r w:rsidRPr="00944C48">
        <w:rPr>
          <w:rFonts w:ascii="TH SarabunIT๙" w:hAnsi="TH SarabunIT๙" w:cs="TH SarabunIT๙"/>
          <w:cs/>
        </w:rPr>
        <w:t xml:space="preserve"> สามารถรับส่งข้อมูลและใช้งานระบบ</w:t>
      </w:r>
      <w:r w:rsidR="00EF7B0F" w:rsidRPr="00944C48">
        <w:rPr>
          <w:rFonts w:ascii="TH SarabunIT๙" w:hAnsi="TH SarabunIT๙" w:cs="TH SarabunIT๙"/>
          <w:cs/>
        </w:rPr>
        <w:t>อินเตอร์เน็ต</w:t>
      </w:r>
      <w:r w:rsidR="009A2E52" w:rsidRPr="00944C48">
        <w:rPr>
          <w:rFonts w:ascii="TH SarabunIT๙" w:hAnsi="TH SarabunIT๙" w:cs="TH SarabunIT๙" w:hint="cs"/>
          <w:cs/>
        </w:rPr>
        <w:t>และอินทราเน็ต</w:t>
      </w:r>
      <w:r w:rsidRPr="00944C48">
        <w:rPr>
          <w:rFonts w:ascii="TH SarabunIT๙" w:hAnsi="TH SarabunIT๙" w:cs="TH SarabunIT๙"/>
          <w:cs/>
        </w:rPr>
        <w:t>ได้จำนวน</w:t>
      </w:r>
      <w:r w:rsidR="00137C06" w:rsidRPr="00944C48">
        <w:rPr>
          <w:rFonts w:ascii="TH SarabunIT๙" w:hAnsi="TH SarabunIT๙" w:cs="TH SarabunIT๙" w:hint="cs"/>
          <w:cs/>
        </w:rPr>
        <w:t>ไม่ต่ำกว่า</w:t>
      </w:r>
      <w:r w:rsidR="0084280E" w:rsidRPr="00944C48">
        <w:rPr>
          <w:rFonts w:ascii="TH SarabunIT๙" w:hAnsi="TH SarabunIT๙" w:cs="TH SarabunIT๙"/>
        </w:rPr>
        <w:t xml:space="preserve"> </w:t>
      </w:r>
      <w:r w:rsidR="006A3C07" w:rsidRPr="00944C48">
        <w:rPr>
          <w:rFonts w:ascii="TH SarabunIT๙" w:hAnsi="TH SarabunIT๙" w:cs="TH SarabunIT๙"/>
        </w:rPr>
        <w:t>10</w:t>
      </w:r>
      <w:r w:rsidRPr="00944C48">
        <w:rPr>
          <w:rFonts w:ascii="TH SarabunIT๙" w:hAnsi="TH SarabunIT๙" w:cs="TH SarabunIT๙"/>
          <w:cs/>
        </w:rPr>
        <w:t xml:space="preserve"> วงจร</w:t>
      </w:r>
    </w:p>
    <w:p w:rsidR="008C596E" w:rsidRPr="006C2B92" w:rsidRDefault="008C596E" w:rsidP="009B36EA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จัดหาอุปกรณ์ค้นหาเส้นทาง</w:t>
      </w:r>
      <w:r w:rsidRPr="006C2B92">
        <w:rPr>
          <w:rFonts w:ascii="TH SarabunIT๙" w:hAnsi="TH SarabunIT๙" w:cs="TH SarabunIT๙"/>
        </w:rPr>
        <w:t xml:space="preserve">(Router) </w:t>
      </w:r>
      <w:r w:rsidR="00AE0F0C" w:rsidRPr="006C2B92">
        <w:rPr>
          <w:rFonts w:ascii="TH SarabunIT๙" w:hAnsi="TH SarabunIT๙" w:cs="TH SarabunIT๙"/>
          <w:cs/>
        </w:rPr>
        <w:t>จำนวน</w:t>
      </w:r>
      <w:r w:rsidRPr="006C2B92">
        <w:rPr>
          <w:rFonts w:ascii="TH SarabunIT๙" w:hAnsi="TH SarabunIT๙" w:cs="TH SarabunIT๙"/>
          <w:cs/>
        </w:rPr>
        <w:t xml:space="preserve">ไม่น้อยกว่า </w:t>
      </w:r>
      <w:r w:rsidR="00545C51" w:rsidRPr="006C2B92">
        <w:rPr>
          <w:rFonts w:ascii="TH SarabunIT๙" w:hAnsi="TH SarabunIT๙" w:cs="TH SarabunIT๙"/>
          <w:cs/>
        </w:rPr>
        <w:t>12</w:t>
      </w:r>
      <w:r w:rsidRPr="006C2B92">
        <w:rPr>
          <w:rFonts w:ascii="TH SarabunIT๙" w:hAnsi="TH SarabunIT๙" w:cs="TH SarabunIT๙"/>
          <w:cs/>
        </w:rPr>
        <w:t xml:space="preserve"> ชุด ที่ ส</w:t>
      </w:r>
      <w:r w:rsidR="008A6028" w:rsidRPr="006C2B92">
        <w:rPr>
          <w:rFonts w:ascii="TH SarabunIT๙" w:hAnsi="TH SarabunIT๙" w:cs="TH SarabunIT๙" w:hint="cs"/>
          <w:cs/>
        </w:rPr>
        <w:t>.</w:t>
      </w:r>
      <w:r w:rsidRPr="006C2B92">
        <w:rPr>
          <w:rFonts w:ascii="TH SarabunIT๙" w:hAnsi="TH SarabunIT๙" w:cs="TH SarabunIT๙"/>
          <w:cs/>
        </w:rPr>
        <w:t>ป</w:t>
      </w:r>
      <w:r w:rsidR="008A6028" w:rsidRPr="006C2B92">
        <w:rPr>
          <w:rFonts w:ascii="TH SarabunIT๙" w:hAnsi="TH SarabunIT๙" w:cs="TH SarabunIT๙" w:hint="cs"/>
          <w:cs/>
        </w:rPr>
        <w:t>.</w:t>
      </w:r>
      <w:r w:rsidRPr="006C2B92">
        <w:rPr>
          <w:rFonts w:ascii="TH SarabunIT๙" w:hAnsi="TH SarabunIT๙" w:cs="TH SarabunIT๙"/>
          <w:cs/>
        </w:rPr>
        <w:t>ก.</w:t>
      </w:r>
      <w:r w:rsidR="00AE0F0C" w:rsidRPr="006C2B92">
        <w:rPr>
          <w:rFonts w:ascii="TH SarabunIT๙" w:hAnsi="TH SarabunIT๙" w:cs="TH SarabunIT๙" w:hint="cs"/>
          <w:cs/>
        </w:rPr>
        <w:t xml:space="preserve"> ถนน</w:t>
      </w:r>
      <w:r w:rsidRPr="006C2B92">
        <w:rPr>
          <w:rFonts w:ascii="TH SarabunIT๙" w:hAnsi="TH SarabunIT๙" w:cs="TH SarabunIT๙"/>
          <w:cs/>
        </w:rPr>
        <w:t>ราชดำเนิน</w:t>
      </w:r>
      <w:r w:rsidR="00AE0F0C" w:rsidRPr="006C2B92">
        <w:rPr>
          <w:rFonts w:ascii="TH SarabunIT๙" w:hAnsi="TH SarabunIT๙" w:cs="TH SarabunIT๙" w:hint="cs"/>
          <w:cs/>
        </w:rPr>
        <w:t>นอก</w:t>
      </w:r>
      <w:r w:rsidR="00AA339B" w:rsidRPr="006C2B92">
        <w:rPr>
          <w:rFonts w:ascii="TH SarabunIT๙" w:hAnsi="TH SarabunIT๙" w:cs="TH SarabunIT๙" w:hint="cs"/>
          <w:cs/>
        </w:rPr>
        <w:t>จำนวน</w:t>
      </w:r>
      <w:r w:rsidRPr="006C2B92">
        <w:rPr>
          <w:rFonts w:ascii="TH SarabunIT๙" w:hAnsi="TH SarabunIT๙" w:cs="TH SarabunIT๙"/>
          <w:cs/>
        </w:rPr>
        <w:t>1 ชุด และส</w:t>
      </w:r>
      <w:r w:rsidR="00AA339B" w:rsidRPr="006C2B92">
        <w:rPr>
          <w:rFonts w:ascii="TH SarabunIT๙" w:hAnsi="TH SarabunIT๙" w:cs="TH SarabunIT๙" w:hint="cs"/>
          <w:cs/>
        </w:rPr>
        <w:t>.</w:t>
      </w:r>
      <w:r w:rsidRPr="006C2B92">
        <w:rPr>
          <w:rFonts w:ascii="TH SarabunIT๙" w:hAnsi="TH SarabunIT๙" w:cs="TH SarabunIT๙"/>
          <w:cs/>
        </w:rPr>
        <w:t>ป</w:t>
      </w:r>
      <w:r w:rsidR="00AA339B" w:rsidRPr="006C2B92">
        <w:rPr>
          <w:rFonts w:ascii="TH SarabunIT๙" w:hAnsi="TH SarabunIT๙" w:cs="TH SarabunIT๙" w:hint="cs"/>
          <w:cs/>
        </w:rPr>
        <w:t>.</w:t>
      </w:r>
      <w:r w:rsidRPr="006C2B92">
        <w:rPr>
          <w:rFonts w:ascii="TH SarabunIT๙" w:hAnsi="TH SarabunIT๙" w:cs="TH SarabunIT๙"/>
          <w:cs/>
        </w:rPr>
        <w:t>ก.</w:t>
      </w:r>
      <w:r w:rsidR="00DE6716" w:rsidRPr="006C2B92">
        <w:rPr>
          <w:rFonts w:ascii="TH SarabunIT๙" w:hAnsi="TH SarabunIT๙" w:cs="TH SarabunIT๙"/>
          <w:cs/>
        </w:rPr>
        <w:t>ถนนประดิพัทธ์</w:t>
      </w:r>
      <w:r w:rsidR="00AA339B" w:rsidRPr="006C2B92">
        <w:rPr>
          <w:rFonts w:ascii="TH SarabunIT๙" w:hAnsi="TH SarabunIT๙" w:cs="TH SarabunIT๙" w:hint="cs"/>
          <w:cs/>
        </w:rPr>
        <w:t>จำนวน</w:t>
      </w:r>
      <w:r w:rsidRPr="006C2B92">
        <w:rPr>
          <w:rFonts w:ascii="TH SarabunIT๙" w:hAnsi="TH SarabunIT๙" w:cs="TH SarabunIT๙"/>
        </w:rPr>
        <w:t xml:space="preserve"> 1 </w:t>
      </w:r>
      <w:r w:rsidRPr="006C2B92">
        <w:rPr>
          <w:rFonts w:ascii="TH SarabunIT๙" w:hAnsi="TH SarabunIT๙" w:cs="TH SarabunIT๙"/>
          <w:cs/>
        </w:rPr>
        <w:t>ชุด และส</w:t>
      </w:r>
      <w:r w:rsidR="000F704F" w:rsidRPr="006C2B92">
        <w:rPr>
          <w:rFonts w:ascii="TH SarabunIT๙" w:hAnsi="TH SarabunIT๙" w:cs="TH SarabunIT๙" w:hint="cs"/>
          <w:cs/>
        </w:rPr>
        <w:t>.</w:t>
      </w:r>
      <w:r w:rsidRPr="006C2B92">
        <w:rPr>
          <w:rFonts w:ascii="TH SarabunIT๙" w:hAnsi="TH SarabunIT๙" w:cs="TH SarabunIT๙"/>
          <w:cs/>
        </w:rPr>
        <w:t>ป</w:t>
      </w:r>
      <w:r w:rsidR="000F704F" w:rsidRPr="006C2B92">
        <w:rPr>
          <w:rFonts w:ascii="TH SarabunIT๙" w:hAnsi="TH SarabunIT๙" w:cs="TH SarabunIT๙" w:hint="cs"/>
          <w:cs/>
        </w:rPr>
        <w:t>.</w:t>
      </w:r>
      <w:r w:rsidRPr="006C2B92">
        <w:rPr>
          <w:rFonts w:ascii="TH SarabunIT๙" w:hAnsi="TH SarabunIT๙" w:cs="TH SarabunIT๙"/>
          <w:cs/>
        </w:rPr>
        <w:t>ก.จังหวัดจำนวน</w:t>
      </w:r>
      <w:r w:rsidR="002463BC">
        <w:rPr>
          <w:rFonts w:ascii="TH SarabunIT๙" w:hAnsi="TH SarabunIT๙" w:cs="TH SarabunIT๙"/>
        </w:rPr>
        <w:t xml:space="preserve"> </w:t>
      </w:r>
      <w:r w:rsidR="002A0AC9" w:rsidRPr="006C2B92">
        <w:rPr>
          <w:rFonts w:ascii="TH SarabunIT๙" w:hAnsi="TH SarabunIT๙" w:cs="TH SarabunIT๙"/>
        </w:rPr>
        <w:t>10</w:t>
      </w:r>
      <w:r w:rsidR="004E1C5B" w:rsidRPr="006C2B92">
        <w:rPr>
          <w:rFonts w:ascii="TH SarabunIT๙" w:hAnsi="TH SarabunIT๙" w:cs="TH SarabunIT๙"/>
          <w:cs/>
        </w:rPr>
        <w:t xml:space="preserve"> ชุด</w:t>
      </w:r>
      <w:r w:rsidRPr="006C2B92">
        <w:rPr>
          <w:rFonts w:ascii="TH SarabunIT๙" w:hAnsi="TH SarabunIT๙" w:cs="TH SarabunIT๙"/>
          <w:cs/>
        </w:rPr>
        <w:t>ทั้งนี้อุปกรณ์ที่ติดตั้งที่ส่วนกลางจะต้องมีคุณสมบัติที่สูงกว่า และสามารถรองรับปริมาณการใช้งานได้อย่างมีประสิทธิภาพ</w:t>
      </w:r>
    </w:p>
    <w:p w:rsidR="00DB7EDA" w:rsidRPr="006C2B92" w:rsidRDefault="00DB7EDA" w:rsidP="009B36EA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ต้องปรับการเชื่อมต่อให้เข้ากับอุปกรณ์ที่ส.ป.ก.</w:t>
      </w:r>
      <w:r w:rsidR="00B8608E" w:rsidRPr="006C2B92">
        <w:rPr>
          <w:rFonts w:ascii="TH SarabunIT๙" w:hAnsi="TH SarabunIT๙" w:cs="TH SarabunIT๙"/>
          <w:cs/>
        </w:rPr>
        <w:t>มี</w:t>
      </w:r>
      <w:r w:rsidRPr="006C2B92">
        <w:rPr>
          <w:rFonts w:ascii="TH SarabunIT๙" w:hAnsi="TH SarabunIT๙" w:cs="TH SarabunIT๙"/>
          <w:cs/>
        </w:rPr>
        <w:t>พร้อมทั้งปรับแต่งค่า(</w:t>
      </w:r>
      <w:r w:rsidR="00B81F78" w:rsidRPr="006C2B92">
        <w:rPr>
          <w:rFonts w:ascii="TH SarabunIT๙" w:hAnsi="TH SarabunIT๙" w:cs="TH SarabunIT๙"/>
        </w:rPr>
        <w:t>C</w:t>
      </w:r>
      <w:r w:rsidRPr="006C2B92">
        <w:rPr>
          <w:rFonts w:ascii="TH SarabunIT๙" w:hAnsi="TH SarabunIT๙" w:cs="TH SarabunIT๙"/>
        </w:rPr>
        <w:t xml:space="preserve">onfiguration) </w:t>
      </w:r>
      <w:r w:rsidRPr="006C2B92">
        <w:rPr>
          <w:rFonts w:ascii="TH SarabunIT๙" w:hAnsi="TH SarabunIT๙" w:cs="TH SarabunIT๙"/>
          <w:cs/>
        </w:rPr>
        <w:t>โดยทางส.ป.ก.ไม่ต้องจัดซื้ออุปกรณ์เพิ่มเติมและสามารถใช้งานได้อย่างมีประสิทธิภาพ</w:t>
      </w:r>
    </w:p>
    <w:p w:rsidR="00DB7EDA" w:rsidRPr="006C2B92" w:rsidRDefault="00DB7EDA" w:rsidP="009B36EA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กรณีที่มีการเดินสายสัญญาณต้องเดินสายสัญญาณให้เป็นระเบียบเรียบร้อยหากสายสัญญาณเดิมสาม</w:t>
      </w:r>
      <w:r w:rsidR="00EB02A2" w:rsidRPr="006C2B92">
        <w:rPr>
          <w:rFonts w:ascii="TH SarabunIT๙" w:hAnsi="TH SarabunIT๙" w:cs="TH SarabunIT๙"/>
          <w:cs/>
        </w:rPr>
        <w:t>ารถใช้งานได้อย่างมีประสิทธิภาพ</w:t>
      </w:r>
      <w:r w:rsidRPr="006C2B92">
        <w:rPr>
          <w:rFonts w:ascii="TH SarabunIT๙" w:hAnsi="TH SarabunIT๙" w:cs="TH SarabunIT๙"/>
          <w:cs/>
        </w:rPr>
        <w:t>ให้ใช้สายสัญญาณเดิมได้</w:t>
      </w:r>
    </w:p>
    <w:p w:rsidR="000B6988" w:rsidRPr="006C2B92" w:rsidRDefault="003A0ADA" w:rsidP="009B36EA">
      <w:pPr>
        <w:numPr>
          <w:ilvl w:val="1"/>
          <w:numId w:val="2"/>
        </w:numPr>
        <w:tabs>
          <w:tab w:val="clear" w:pos="360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ผู้เสนอราคาจะต้องจัดหา</w:t>
      </w:r>
      <w:r w:rsidR="002A0AC9" w:rsidRPr="006C2B92">
        <w:rPr>
          <w:rFonts w:ascii="TH SarabunIT๙" w:hAnsi="TH SarabunIT๙" w:cs="TH SarabunIT๙"/>
          <w:cs/>
        </w:rPr>
        <w:t>ระบบที่ใช้ตรวจสอบปริมาณการใช้งาน</w:t>
      </w:r>
      <w:r w:rsidR="000B6988" w:rsidRPr="006C2B92">
        <w:rPr>
          <w:rFonts w:ascii="TH SarabunIT๙" w:hAnsi="TH SarabunIT๙" w:cs="TH SarabunIT๙"/>
          <w:cs/>
        </w:rPr>
        <w:t>และควบคุมดูแลโครงข่าย</w:t>
      </w:r>
      <w:r w:rsidR="000B6988" w:rsidRPr="006C2B92">
        <w:rPr>
          <w:rFonts w:ascii="TH SarabunIT๙" w:hAnsi="TH SarabunIT๙" w:cs="TH SarabunIT๙"/>
        </w:rPr>
        <w:t xml:space="preserve">(Network </w:t>
      </w:r>
      <w:r w:rsidR="0005645E" w:rsidRPr="006C2B92">
        <w:rPr>
          <w:rFonts w:ascii="TH SarabunIT๙" w:hAnsi="TH SarabunIT๙" w:cs="TH SarabunIT๙"/>
        </w:rPr>
        <w:t>Mo</w:t>
      </w:r>
      <w:r w:rsidR="002A0AC9" w:rsidRPr="006C2B92">
        <w:rPr>
          <w:rFonts w:ascii="TH SarabunIT๙" w:hAnsi="TH SarabunIT๙" w:cs="TH SarabunIT๙"/>
        </w:rPr>
        <w:t>nitor</w:t>
      </w:r>
      <w:r w:rsidR="00E86BB2">
        <w:rPr>
          <w:rFonts w:ascii="TH SarabunIT๙" w:hAnsi="TH SarabunIT๙" w:cs="TH SarabunIT๙"/>
        </w:rPr>
        <w:t xml:space="preserve"> </w:t>
      </w:r>
      <w:r w:rsidR="000B6988" w:rsidRPr="00E86BB2">
        <w:rPr>
          <w:rFonts w:ascii="TH SarabunIT๙" w:hAnsi="TH SarabunIT๙" w:cs="TH SarabunIT๙"/>
          <w:spacing w:val="-2"/>
        </w:rPr>
        <w:t xml:space="preserve">Management) </w:t>
      </w:r>
      <w:r w:rsidR="002A0AC9" w:rsidRPr="00E86BB2">
        <w:rPr>
          <w:rFonts w:ascii="TH SarabunIT๙" w:hAnsi="TH SarabunIT๙" w:cs="TH SarabunIT๙"/>
          <w:spacing w:val="-2"/>
          <w:cs/>
        </w:rPr>
        <w:t>ที่สามารถตรวจสอบ</w:t>
      </w:r>
      <w:r w:rsidR="000B6988" w:rsidRPr="00E86BB2">
        <w:rPr>
          <w:rFonts w:ascii="TH SarabunIT๙" w:hAnsi="TH SarabunIT๙" w:cs="TH SarabunIT๙"/>
          <w:spacing w:val="-2"/>
          <w:cs/>
        </w:rPr>
        <w:t>ดูแลวงจรปลายทางที่สถานที่ติดตั้งตามที่ส.ป.ก.กำหนดได้จำนวน 1 ระบบ</w:t>
      </w:r>
      <w:r w:rsidR="002A0AC9" w:rsidRPr="006C2B92">
        <w:rPr>
          <w:rFonts w:ascii="TH SarabunIT๙" w:hAnsi="TH SarabunIT๙" w:cs="TH SarabunIT๙"/>
          <w:cs/>
        </w:rPr>
        <w:t xml:space="preserve"> โดยสามารถใช้งานผ่าน </w:t>
      </w:r>
      <w:r w:rsidR="002A0AC9" w:rsidRPr="006C2B92">
        <w:rPr>
          <w:rFonts w:ascii="TH SarabunIT๙" w:hAnsi="TH SarabunIT๙" w:cs="TH SarabunIT๙"/>
        </w:rPr>
        <w:t xml:space="preserve">Web Application </w:t>
      </w:r>
      <w:r w:rsidR="002A0AC9" w:rsidRPr="006C2B92">
        <w:rPr>
          <w:rFonts w:ascii="TH SarabunIT๙" w:hAnsi="TH SarabunIT๙" w:cs="TH SarabunIT๙"/>
          <w:cs/>
        </w:rPr>
        <w:t>ได้</w:t>
      </w:r>
    </w:p>
    <w:p w:rsidR="002D21E3" w:rsidRPr="006C2B92" w:rsidRDefault="002D21E3" w:rsidP="002D21E3">
      <w:pPr>
        <w:rPr>
          <w:rFonts w:ascii="TH SarabunIT๙" w:hAnsi="TH SarabunIT๙" w:cs="TH SarabunIT๙"/>
        </w:rPr>
      </w:pPr>
    </w:p>
    <w:p w:rsidR="008930CE" w:rsidRPr="006C2B92" w:rsidRDefault="008930CE" w:rsidP="008930CE">
      <w:pPr>
        <w:rPr>
          <w:rFonts w:ascii="TH SarabunIT๙" w:hAnsi="TH SarabunIT๙" w:cs="TH SarabunIT๙"/>
          <w:b/>
          <w:bCs/>
        </w:rPr>
      </w:pPr>
      <w:r w:rsidRPr="006C2B92">
        <w:rPr>
          <w:rFonts w:ascii="TH SarabunIT๙" w:hAnsi="TH SarabunIT๙" w:cs="TH SarabunIT๙"/>
          <w:b/>
          <w:bCs/>
          <w:cs/>
        </w:rPr>
        <w:t>3</w:t>
      </w:r>
      <w:r w:rsidR="002D21E3" w:rsidRPr="006C2B92">
        <w:rPr>
          <w:rFonts w:ascii="TH SarabunIT๙" w:hAnsi="TH SarabunIT๙" w:cs="TH SarabunIT๙"/>
          <w:b/>
          <w:bCs/>
          <w:cs/>
        </w:rPr>
        <w:t>. คุณสมบัติของผู้เสนอราคาให้บริการ</w:t>
      </w:r>
      <w:r w:rsidR="00EF7B0F">
        <w:rPr>
          <w:rFonts w:ascii="TH SarabunIT๙" w:hAnsi="TH SarabunIT๙" w:cs="TH SarabunIT๙"/>
          <w:b/>
          <w:bCs/>
          <w:cs/>
        </w:rPr>
        <w:t>อินเตอร์เน็ต</w:t>
      </w:r>
    </w:p>
    <w:p w:rsidR="00330E15" w:rsidRPr="006C2B92" w:rsidRDefault="008930CE" w:rsidP="009B36EA">
      <w:pPr>
        <w:pStyle w:val="ListParagraph"/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  <w:szCs w:val="32"/>
        </w:rPr>
      </w:pPr>
      <w:r w:rsidRPr="006C2B92">
        <w:rPr>
          <w:rFonts w:ascii="TH SarabunIT๙" w:hAnsi="TH SarabunIT๙" w:cs="TH SarabunIT๙"/>
          <w:szCs w:val="32"/>
          <w:cs/>
        </w:rPr>
        <w:t>ผู้เสนอราคาจะต้องเป็นนิติบุคคลที่ได้รับอนุญาตให้ประกอบกิจการให้บริการ</w:t>
      </w:r>
      <w:r w:rsidR="00EF7B0F">
        <w:rPr>
          <w:rFonts w:ascii="TH SarabunIT๙" w:hAnsi="TH SarabunIT๙" w:cs="TH SarabunIT๙"/>
          <w:szCs w:val="32"/>
          <w:cs/>
        </w:rPr>
        <w:t>อินเตอร์เน็ต</w:t>
      </w:r>
      <w:r w:rsidRPr="006C2B92">
        <w:rPr>
          <w:rFonts w:ascii="TH SarabunIT๙" w:hAnsi="TH SarabunIT๙" w:cs="TH SarabunIT๙"/>
          <w:szCs w:val="32"/>
          <w:cs/>
        </w:rPr>
        <w:t>ตามกฎหมายหรือประกอบกิจการโทรคมนาคมได้ตามกฎหมายหรือได้รับสัมปทานจากรัฐ</w:t>
      </w:r>
    </w:p>
    <w:p w:rsidR="00330E15" w:rsidRPr="006C2B92" w:rsidRDefault="00330E15" w:rsidP="009B36EA">
      <w:pPr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ผู้เสนอราคาจะต้องมีศูนย์บริการลูกค้าเพื่อรับแจ้งเหตุขัดข้องและประสานงานในการแก้ไขเหตุขัดข้องตลอด 24 ชั่วโมง</w:t>
      </w:r>
    </w:p>
    <w:p w:rsidR="00330E15" w:rsidRPr="006C2B92" w:rsidRDefault="00330E15" w:rsidP="009B36EA">
      <w:pPr>
        <w:pStyle w:val="ListParagraph"/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  <w:szCs w:val="32"/>
        </w:rPr>
      </w:pPr>
      <w:r w:rsidRPr="006C2B92">
        <w:rPr>
          <w:rFonts w:ascii="TH SarabunIT๙" w:hAnsi="TH SarabunIT๙" w:cs="TH SarabunIT๙"/>
          <w:szCs w:val="32"/>
          <w:cs/>
        </w:rPr>
        <w:t>ผู้เสนอราคาจะต้องจัดทำระบบตรวจสอบการรับ-ส่งข้อมูลของ ส.ป.ก. ระหว่างการใช้งาน</w:t>
      </w:r>
      <w:r w:rsidR="00EF7B0F">
        <w:rPr>
          <w:rFonts w:ascii="TH SarabunIT๙" w:hAnsi="TH SarabunIT๙" w:cs="TH SarabunIT๙"/>
          <w:szCs w:val="32"/>
          <w:cs/>
        </w:rPr>
        <w:t>อินเตอร์เน็ต</w:t>
      </w:r>
      <w:r w:rsidRPr="006C2B92">
        <w:rPr>
          <w:rFonts w:ascii="TH SarabunIT๙" w:hAnsi="TH SarabunIT๙" w:cs="TH SarabunIT๙"/>
          <w:szCs w:val="32"/>
          <w:cs/>
        </w:rPr>
        <w:t>ของผู้ให้เช่าบริการ</w:t>
      </w:r>
      <w:r w:rsidR="00EF7B0F">
        <w:rPr>
          <w:rFonts w:ascii="TH SarabunIT๙" w:hAnsi="TH SarabunIT๙" w:cs="TH SarabunIT๙"/>
          <w:szCs w:val="32"/>
          <w:cs/>
        </w:rPr>
        <w:t>อินเตอร์เน็ต</w:t>
      </w:r>
      <w:r w:rsidRPr="006C2B92">
        <w:rPr>
          <w:rFonts w:ascii="TH SarabunIT๙" w:hAnsi="TH SarabunIT๙" w:cs="TH SarabunIT๙"/>
          <w:szCs w:val="32"/>
          <w:cs/>
        </w:rPr>
        <w:t>กับระบบเครือข่ายของ ส.ป.ก. โดยระบบที่ใช้งานสามารถแสดงผลได้ 24 ชั่วโมง ตลอดระยะเวลาที่เช่าบริการพร้อมจัดทำรายงานแสดงปริมาณการใช้งาน ซึ่งเป็นแบบ</w:t>
      </w:r>
      <w:r w:rsidRPr="006C2B92">
        <w:rPr>
          <w:rFonts w:ascii="TH SarabunIT๙" w:hAnsi="TH SarabunIT๙" w:cs="TH SarabunIT๙"/>
          <w:szCs w:val="32"/>
        </w:rPr>
        <w:t>Web Report</w:t>
      </w:r>
      <w:r w:rsidRPr="006C2B92">
        <w:rPr>
          <w:rFonts w:ascii="TH SarabunIT๙" w:hAnsi="TH SarabunIT๙" w:cs="TH SarabunIT๙"/>
          <w:szCs w:val="32"/>
          <w:cs/>
        </w:rPr>
        <w:t xml:space="preserve"> ที่สามารถตรวจสอบการใช้งานวงจรเช่าดังกล่าวได้ตลอดเวลา ผ่านทาง</w:t>
      </w:r>
      <w:r w:rsidR="00EF7B0F">
        <w:rPr>
          <w:rFonts w:ascii="TH SarabunIT๙" w:hAnsi="TH SarabunIT๙" w:cs="TH SarabunIT๙"/>
          <w:szCs w:val="32"/>
          <w:cs/>
        </w:rPr>
        <w:t>อินเตอร์เน็ต</w:t>
      </w:r>
      <w:r w:rsidRPr="006C2B92">
        <w:rPr>
          <w:rFonts w:ascii="TH SarabunIT๙" w:hAnsi="TH SarabunIT๙" w:cs="TH SarabunIT๙"/>
          <w:szCs w:val="32"/>
          <w:cs/>
        </w:rPr>
        <w:t xml:space="preserve"> ซึ่งผู้เสนอราคาจะให้ </w:t>
      </w:r>
      <w:r w:rsidRPr="006C2B92">
        <w:rPr>
          <w:rFonts w:ascii="TH SarabunIT๙" w:hAnsi="TH SarabunIT๙" w:cs="TH SarabunIT๙"/>
          <w:szCs w:val="32"/>
        </w:rPr>
        <w:t xml:space="preserve">Username </w:t>
      </w:r>
      <w:r w:rsidRPr="006C2B92">
        <w:rPr>
          <w:rFonts w:ascii="TH SarabunIT๙" w:hAnsi="TH SarabunIT๙" w:cs="TH SarabunIT๙"/>
          <w:szCs w:val="32"/>
          <w:cs/>
        </w:rPr>
        <w:t xml:space="preserve">และ </w:t>
      </w:r>
      <w:r w:rsidRPr="006C2B92">
        <w:rPr>
          <w:rFonts w:ascii="TH SarabunIT๙" w:hAnsi="TH SarabunIT๙" w:cs="TH SarabunIT๙"/>
          <w:szCs w:val="32"/>
        </w:rPr>
        <w:t xml:space="preserve">Password </w:t>
      </w:r>
      <w:r w:rsidRPr="006C2B92">
        <w:rPr>
          <w:rFonts w:ascii="TH SarabunIT๙" w:hAnsi="TH SarabunIT๙" w:cs="TH SarabunIT๙"/>
          <w:szCs w:val="32"/>
          <w:cs/>
        </w:rPr>
        <w:t>ในการตรวจสอบปริมาณการใช้งานได้ โดยมีความปลอดภัยสูง และเป็นส่วนตัว ซึ่งสามารถแสดงรายละเอียดของการใช้งานได้ทุกรูปแบบดังนี้</w:t>
      </w:r>
    </w:p>
    <w:p w:rsidR="00330E15" w:rsidRPr="006C2B92" w:rsidRDefault="00330E15" w:rsidP="009B36EA">
      <w:pPr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ab/>
      </w:r>
      <w:r w:rsidRPr="006C2B92">
        <w:rPr>
          <w:rFonts w:ascii="TH SarabunIT๙" w:hAnsi="TH SarabunIT๙" w:cs="TH SarabunIT๙"/>
          <w:cs/>
        </w:rPr>
        <w:tab/>
      </w:r>
      <w:r w:rsidRPr="006C2B92">
        <w:rPr>
          <w:rFonts w:ascii="TH SarabunIT๙" w:hAnsi="TH SarabunIT๙" w:cs="TH SarabunIT๙"/>
          <w:cs/>
        </w:rPr>
        <w:tab/>
        <w:t xml:space="preserve">- แบบ </w:t>
      </w:r>
      <w:r w:rsidRPr="006C2B92">
        <w:rPr>
          <w:rFonts w:ascii="TH SarabunIT๙" w:hAnsi="TH SarabunIT๙" w:cs="TH SarabunIT๙"/>
        </w:rPr>
        <w:t>Daily Report</w:t>
      </w:r>
    </w:p>
    <w:p w:rsidR="00330E15" w:rsidRPr="006C2B92" w:rsidRDefault="00330E15" w:rsidP="009B36EA">
      <w:pPr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</w:rPr>
        <w:tab/>
      </w:r>
      <w:r w:rsidRPr="006C2B92">
        <w:rPr>
          <w:rFonts w:ascii="TH SarabunIT๙" w:hAnsi="TH SarabunIT๙" w:cs="TH SarabunIT๙"/>
        </w:rPr>
        <w:tab/>
      </w:r>
      <w:r w:rsidRPr="006C2B92">
        <w:rPr>
          <w:rFonts w:ascii="TH SarabunIT๙" w:hAnsi="TH SarabunIT๙" w:cs="TH SarabunIT๙"/>
        </w:rPr>
        <w:tab/>
        <w:t xml:space="preserve">- </w:t>
      </w:r>
      <w:r w:rsidRPr="006C2B92">
        <w:rPr>
          <w:rFonts w:ascii="TH SarabunIT๙" w:hAnsi="TH SarabunIT๙" w:cs="TH SarabunIT๙"/>
          <w:cs/>
        </w:rPr>
        <w:t xml:space="preserve">แบบ </w:t>
      </w:r>
      <w:r w:rsidRPr="006C2B92">
        <w:rPr>
          <w:rFonts w:ascii="TH SarabunIT๙" w:hAnsi="TH SarabunIT๙" w:cs="TH SarabunIT๙"/>
        </w:rPr>
        <w:t>Weekly Report</w:t>
      </w:r>
    </w:p>
    <w:p w:rsidR="00330E15" w:rsidRPr="006C2B92" w:rsidRDefault="00330E15" w:rsidP="009B36EA">
      <w:pPr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</w:rPr>
        <w:tab/>
      </w:r>
      <w:r w:rsidRPr="006C2B92">
        <w:rPr>
          <w:rFonts w:ascii="TH SarabunIT๙" w:hAnsi="TH SarabunIT๙" w:cs="TH SarabunIT๙"/>
        </w:rPr>
        <w:tab/>
      </w:r>
      <w:r w:rsidRPr="006C2B92">
        <w:rPr>
          <w:rFonts w:ascii="TH SarabunIT๙" w:hAnsi="TH SarabunIT๙" w:cs="TH SarabunIT๙"/>
        </w:rPr>
        <w:tab/>
      </w:r>
      <w:r w:rsidRPr="006C2B92">
        <w:rPr>
          <w:rFonts w:ascii="TH SarabunIT๙" w:hAnsi="TH SarabunIT๙" w:cs="TH SarabunIT๙"/>
          <w:cs/>
        </w:rPr>
        <w:t xml:space="preserve">- แบบ </w:t>
      </w:r>
      <w:r w:rsidRPr="006C2B92">
        <w:rPr>
          <w:rFonts w:ascii="TH SarabunIT๙" w:hAnsi="TH SarabunIT๙" w:cs="TH SarabunIT๙"/>
        </w:rPr>
        <w:t>Monthly Report</w:t>
      </w:r>
    </w:p>
    <w:p w:rsidR="00330E15" w:rsidRPr="003E767D" w:rsidRDefault="00893792" w:rsidP="009B36EA">
      <w:pPr>
        <w:pStyle w:val="ListParagraph"/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  <w:szCs w:val="32"/>
        </w:rPr>
      </w:pPr>
      <w:r w:rsidRPr="003E767D">
        <w:rPr>
          <w:rFonts w:ascii="TH SarabunIT๙" w:hAnsi="TH SarabunIT๙" w:cs="TH SarabunIT๙"/>
          <w:szCs w:val="32"/>
          <w:cs/>
        </w:rPr>
        <w:t>ผู้เสนอราคา</w:t>
      </w:r>
      <w:r w:rsidR="00330E15" w:rsidRPr="003E767D">
        <w:rPr>
          <w:rFonts w:ascii="TH SarabunIT๙" w:hAnsi="TH SarabunIT๙" w:cs="TH SarabunIT๙"/>
          <w:szCs w:val="32"/>
          <w:cs/>
        </w:rPr>
        <w:t>ต้อง</w:t>
      </w:r>
      <w:r w:rsidR="007326CD" w:rsidRPr="003E767D">
        <w:rPr>
          <w:rFonts w:ascii="TH SarabunIT๙" w:hAnsi="TH SarabunIT๙" w:cs="TH SarabunIT๙" w:hint="cs"/>
          <w:szCs w:val="32"/>
          <w:cs/>
        </w:rPr>
        <w:t>มี</w:t>
      </w:r>
      <w:r w:rsidR="00330E15" w:rsidRPr="003E767D">
        <w:rPr>
          <w:rFonts w:ascii="TH SarabunIT๙" w:hAnsi="TH SarabunIT๙" w:cs="TH SarabunIT๙"/>
          <w:szCs w:val="32"/>
          <w:cs/>
        </w:rPr>
        <w:t>เจ้าหน้าที่</w:t>
      </w:r>
      <w:r w:rsidR="007326CD" w:rsidRPr="003E767D">
        <w:rPr>
          <w:rFonts w:ascii="TH SarabunIT๙" w:hAnsi="TH SarabunIT๙" w:cs="TH SarabunIT๙" w:hint="cs"/>
          <w:szCs w:val="32"/>
          <w:cs/>
        </w:rPr>
        <w:t>ตรวจสอบสถานะการทำงานของอุปกรณ์เครือข่ายทั้งระบบในกรณีอุปกรณ์ระบบเครือข่ายตัวใดตัวหนึ่งขัดข้องไม่สามารถใช้งานได้</w:t>
      </w:r>
      <w:r w:rsidR="006A002D" w:rsidRPr="003E767D">
        <w:rPr>
          <w:rFonts w:ascii="TH SarabunIT๙" w:hAnsi="TH SarabunIT๙" w:cs="TH SarabunIT๙" w:hint="cs"/>
          <w:sz w:val="24"/>
          <w:szCs w:val="32"/>
          <w:cs/>
        </w:rPr>
        <w:t>ผู้เสนอราคาต้องดำเนินการแก้ไขให้กลับมาใช้งานได้ตามปกติ ภายในระยะเวลา</w:t>
      </w:r>
      <w:r w:rsidR="006A002D" w:rsidRPr="003E767D">
        <w:rPr>
          <w:rFonts w:ascii="TH SarabunIT๙" w:hAnsi="TH SarabunIT๙" w:cs="TH SarabunIT๙"/>
          <w:sz w:val="24"/>
          <w:szCs w:val="32"/>
          <w:cs/>
        </w:rPr>
        <w:t>รับประกันคุณภาพการให้บริการ</w:t>
      </w:r>
      <w:r w:rsidR="006A002D" w:rsidRPr="003E767D">
        <w:rPr>
          <w:rFonts w:ascii="TH SarabunIT๙" w:hAnsi="TH SarabunIT๙" w:cs="TH SarabunIT๙"/>
        </w:rPr>
        <w:t xml:space="preserve">(Service Level Agreement: SLA) </w:t>
      </w:r>
      <w:r w:rsidR="006A002D" w:rsidRPr="003E767D">
        <w:rPr>
          <w:rFonts w:ascii="TH SarabunIT๙" w:hAnsi="TH SarabunIT๙" w:cs="TH SarabunIT๙"/>
          <w:szCs w:val="32"/>
          <w:cs/>
        </w:rPr>
        <w:t>ไม่ต่ำกว่า99.6</w:t>
      </w:r>
      <w:r w:rsidR="006A002D" w:rsidRPr="003E767D">
        <w:rPr>
          <w:rFonts w:ascii="TH SarabunIT๙" w:hAnsi="TH SarabunIT๙" w:cs="TH SarabunIT๙"/>
          <w:szCs w:val="32"/>
        </w:rPr>
        <w:t>%</w:t>
      </w:r>
      <w:r w:rsidR="006A002D" w:rsidRPr="003E767D">
        <w:rPr>
          <w:rFonts w:ascii="TH SarabunIT๙" w:hAnsi="TH SarabunIT๙" w:cs="TH SarabunIT๙" w:hint="cs"/>
          <w:sz w:val="24"/>
          <w:szCs w:val="32"/>
          <w:cs/>
        </w:rPr>
        <w:t xml:space="preserve">  และ</w:t>
      </w:r>
      <w:r w:rsidR="007326CD" w:rsidRPr="003E767D">
        <w:rPr>
          <w:rFonts w:ascii="TH SarabunIT๙" w:hAnsi="TH SarabunIT๙" w:cs="TH SarabunIT๙" w:hint="cs"/>
          <w:szCs w:val="32"/>
          <w:cs/>
        </w:rPr>
        <w:t>ต้องแจ้งเตือน</w:t>
      </w:r>
      <w:r w:rsidR="004B523A" w:rsidRPr="003E767D">
        <w:rPr>
          <w:rFonts w:ascii="TH SarabunIT๙" w:hAnsi="TH SarabunIT๙" w:cs="TH SarabunIT๙" w:hint="cs"/>
          <w:szCs w:val="32"/>
          <w:cs/>
        </w:rPr>
        <w:t>โดยการส่งอีเมล์และ</w:t>
      </w:r>
      <w:r w:rsidR="00B138DF" w:rsidRPr="003E767D">
        <w:rPr>
          <w:rFonts w:ascii="TH SarabunIT๙" w:hAnsi="TH SarabunIT๙" w:cs="TH SarabunIT๙" w:hint="cs"/>
          <w:szCs w:val="32"/>
          <w:cs/>
        </w:rPr>
        <w:t>จัดส่งข้อความทางโทรศัพท์มือถือไปยังผู้</w:t>
      </w:r>
      <w:r w:rsidR="007326CD" w:rsidRPr="003E767D">
        <w:rPr>
          <w:rFonts w:ascii="TH SarabunIT๙" w:hAnsi="TH SarabunIT๙" w:cs="TH SarabunIT๙" w:hint="cs"/>
          <w:szCs w:val="32"/>
          <w:cs/>
        </w:rPr>
        <w:t xml:space="preserve">ดูแลระบบ </w:t>
      </w:r>
      <w:r w:rsidR="003E767D" w:rsidRPr="003E767D">
        <w:rPr>
          <w:rFonts w:ascii="TH SarabunIT๙" w:hAnsi="TH SarabunIT๙" w:cs="TH SarabunIT๙" w:hint="cs"/>
          <w:szCs w:val="32"/>
          <w:cs/>
        </w:rPr>
        <w:t>พร้อมทั้ง</w:t>
      </w:r>
      <w:r w:rsidR="007326CD" w:rsidRPr="003E767D">
        <w:rPr>
          <w:rFonts w:ascii="TH SarabunIT๙" w:hAnsi="TH SarabunIT๙" w:cs="TH SarabunIT๙" w:hint="cs"/>
          <w:szCs w:val="32"/>
          <w:cs/>
        </w:rPr>
        <w:t>มีเจ้าหน้าที่</w:t>
      </w:r>
      <w:r w:rsidR="00330E15" w:rsidRPr="003E767D">
        <w:rPr>
          <w:rFonts w:ascii="TH SarabunIT๙" w:hAnsi="TH SarabunIT๙" w:cs="TH SarabunIT๙"/>
          <w:szCs w:val="32"/>
          <w:cs/>
        </w:rPr>
        <w:t>คอยให้คำปรึกษาและแก้ไขปัญหาของวงจรสื่อสารและบริการ</w:t>
      </w:r>
      <w:r w:rsidR="00EF7B0F">
        <w:rPr>
          <w:rFonts w:ascii="TH SarabunIT๙" w:hAnsi="TH SarabunIT๙" w:cs="TH SarabunIT๙"/>
          <w:szCs w:val="32"/>
          <w:cs/>
        </w:rPr>
        <w:t>อินเตอร์เน็ต</w:t>
      </w:r>
      <w:r w:rsidR="00330E15" w:rsidRPr="003E767D">
        <w:rPr>
          <w:rFonts w:ascii="TH SarabunIT๙" w:hAnsi="TH SarabunIT๙" w:cs="TH SarabunIT๙"/>
          <w:szCs w:val="32"/>
          <w:cs/>
        </w:rPr>
        <w:t xml:space="preserve">ตลอด 24 ชั่วโมง </w:t>
      </w:r>
    </w:p>
    <w:p w:rsidR="00330E15" w:rsidRPr="006C2B92" w:rsidRDefault="00C853C1" w:rsidP="009B36EA">
      <w:pPr>
        <w:pStyle w:val="ListParagraph"/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  <w:szCs w:val="32"/>
        </w:rPr>
      </w:pPr>
      <w:r w:rsidRPr="006C2B92">
        <w:rPr>
          <w:rFonts w:ascii="TH SarabunIT๙" w:hAnsi="TH SarabunIT๙" w:cs="TH SarabunIT๙"/>
          <w:szCs w:val="32"/>
          <w:cs/>
        </w:rPr>
        <w:t>ผู้เสนอราคาจะ</w:t>
      </w:r>
      <w:r w:rsidR="00434BD5" w:rsidRPr="006C2B92">
        <w:rPr>
          <w:rFonts w:ascii="TH SarabunIT๙" w:hAnsi="TH SarabunIT๙" w:cs="TH SarabunIT๙"/>
          <w:szCs w:val="32"/>
          <w:cs/>
        </w:rPr>
        <w:t>ต้องฝึกอบรมหลักสูตรการดูแลระบบเครือข่ายให้กับบุคลากรที่มีหน้าที่รับผิดชอบดูแลระบบเครือข่าย ไม่น้อยกว่า 2 วัน (ไม่น้อยกว่า 6 ชั่วโมง/วัน) รวมจำนวนผู้เข้าฝึกอ</w:t>
      </w:r>
      <w:r w:rsidR="00330E15" w:rsidRPr="006C2B92">
        <w:rPr>
          <w:rFonts w:ascii="TH SarabunIT๙" w:hAnsi="TH SarabunIT๙" w:cs="TH SarabunIT๙"/>
          <w:szCs w:val="32"/>
          <w:cs/>
        </w:rPr>
        <w:t>บรมไม่น้อยกว่า 10 คน โดยผู้เสนอ</w:t>
      </w:r>
      <w:r w:rsidR="00434BD5" w:rsidRPr="006C2B92">
        <w:rPr>
          <w:rFonts w:ascii="TH SarabunIT๙" w:hAnsi="TH SarabunIT๙" w:cs="TH SarabunIT๙"/>
          <w:szCs w:val="32"/>
          <w:cs/>
        </w:rPr>
        <w:t>ราคาต้องเป็นผู้รับผิดชอบค่าใช้จ่ายที่เกิดขึ้นทั้งหมดตามสิทธิและระเบียบทางราชการ</w:t>
      </w:r>
    </w:p>
    <w:p w:rsidR="00330E15" w:rsidRDefault="00C853C1" w:rsidP="009B36EA">
      <w:pPr>
        <w:pStyle w:val="ListParagraph"/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  <w:szCs w:val="32"/>
        </w:rPr>
      </w:pPr>
      <w:r w:rsidRPr="006C2B92">
        <w:rPr>
          <w:rFonts w:ascii="TH SarabunIT๙" w:hAnsi="TH SarabunIT๙" w:cs="TH SarabunIT๙"/>
          <w:szCs w:val="32"/>
          <w:cs/>
        </w:rPr>
        <w:t>ผู้เสนอราคาจะต้อง</w:t>
      </w:r>
      <w:r w:rsidR="00434BD5" w:rsidRPr="006C2B92">
        <w:rPr>
          <w:rFonts w:ascii="TH SarabunIT๙" w:hAnsi="TH SarabunIT๙" w:cs="TH SarabunIT๙"/>
          <w:szCs w:val="32"/>
          <w:cs/>
        </w:rPr>
        <w:t>มีการบำรุงรักษา ซ่อมแซม แก้ไขและเปลี่ยนสิ่งจำเป็นทุกประการ เพื่อให้ระบบโครงข่ายดังกล่าวอยู่ใน</w:t>
      </w:r>
      <w:r w:rsidR="00312775" w:rsidRPr="006C2B92">
        <w:rPr>
          <w:rFonts w:ascii="TH SarabunIT๙" w:hAnsi="TH SarabunIT๙" w:cs="TH SarabunIT๙" w:hint="cs"/>
          <w:szCs w:val="32"/>
          <w:cs/>
        </w:rPr>
        <w:t>ส</w:t>
      </w:r>
      <w:r w:rsidR="00434BD5" w:rsidRPr="006C2B92">
        <w:rPr>
          <w:rFonts w:ascii="TH SarabunIT๙" w:hAnsi="TH SarabunIT๙" w:cs="TH SarabunIT๙"/>
          <w:szCs w:val="32"/>
          <w:cs/>
        </w:rPr>
        <w:t>ภาพใช้งานได้ดีตามปกติ โดยไม่คิด</w:t>
      </w:r>
      <w:r w:rsidR="00312775" w:rsidRPr="006C2B92">
        <w:rPr>
          <w:rFonts w:ascii="TH SarabunIT๙" w:hAnsi="TH SarabunIT๙" w:cs="TH SarabunIT๙"/>
          <w:szCs w:val="32"/>
          <w:cs/>
        </w:rPr>
        <w:t>ค่าใช้จ่ายใด</w:t>
      </w:r>
      <w:r w:rsidR="00330E15" w:rsidRPr="006C2B92">
        <w:rPr>
          <w:rFonts w:ascii="TH SarabunIT๙" w:hAnsi="TH SarabunIT๙" w:cs="TH SarabunIT๙"/>
          <w:szCs w:val="32"/>
          <w:cs/>
        </w:rPr>
        <w:t>ๆ เพิ่ม</w:t>
      </w:r>
      <w:r w:rsidR="00B3723F" w:rsidRPr="006C2B92">
        <w:rPr>
          <w:rFonts w:ascii="TH SarabunIT๙" w:hAnsi="TH SarabunIT๙" w:cs="TH SarabunIT๙" w:hint="cs"/>
          <w:szCs w:val="32"/>
          <w:cs/>
        </w:rPr>
        <w:t>เติม</w:t>
      </w:r>
    </w:p>
    <w:p w:rsidR="00330E15" w:rsidRDefault="006671C3" w:rsidP="009B36EA">
      <w:pPr>
        <w:pStyle w:val="ListParagraph"/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  <w:szCs w:val="32"/>
        </w:rPr>
      </w:pPr>
      <w:r w:rsidRPr="006C2B92">
        <w:rPr>
          <w:rFonts w:ascii="TH SarabunIT๙" w:hAnsi="TH SarabunIT๙" w:cs="TH SarabunIT๙"/>
          <w:szCs w:val="32"/>
          <w:cs/>
        </w:rPr>
        <w:lastRenderedPageBreak/>
        <w:t>ผู้เสนอราคาจะต้อง</w:t>
      </w:r>
      <w:r w:rsidR="00D8336A" w:rsidRPr="006C2B92">
        <w:rPr>
          <w:rFonts w:ascii="TH SarabunIT๙" w:hAnsi="TH SarabunIT๙" w:cs="TH SarabunIT๙"/>
          <w:szCs w:val="32"/>
          <w:cs/>
        </w:rPr>
        <w:t>เป็นผู้ให</w:t>
      </w:r>
      <w:r w:rsidR="00543E50" w:rsidRPr="006C2B92">
        <w:rPr>
          <w:rFonts w:ascii="TH SarabunIT๙" w:hAnsi="TH SarabunIT๙" w:cs="TH SarabunIT๙"/>
          <w:szCs w:val="32"/>
          <w:cs/>
        </w:rPr>
        <w:t>้บริการ</w:t>
      </w:r>
      <w:r w:rsidR="00EF7B0F">
        <w:rPr>
          <w:rFonts w:ascii="TH SarabunIT๙" w:hAnsi="TH SarabunIT๙" w:cs="TH SarabunIT๙"/>
          <w:szCs w:val="32"/>
          <w:cs/>
        </w:rPr>
        <w:t>อินเตอร์เน็ต</w:t>
      </w:r>
      <w:r w:rsidR="00543E50" w:rsidRPr="006C2B92">
        <w:rPr>
          <w:rFonts w:ascii="TH SarabunIT๙" w:hAnsi="TH SarabunIT๙" w:cs="TH SarabunIT๙"/>
          <w:szCs w:val="32"/>
          <w:cs/>
        </w:rPr>
        <w:t>ที่มีวงจรแบบ</w:t>
      </w:r>
      <w:r w:rsidR="00543E50" w:rsidRPr="006C2B92">
        <w:rPr>
          <w:rFonts w:ascii="TH SarabunIT๙" w:hAnsi="TH SarabunIT๙" w:cs="TH SarabunIT๙"/>
          <w:szCs w:val="32"/>
        </w:rPr>
        <w:t xml:space="preserve">Full </w:t>
      </w:r>
      <w:r w:rsidR="00D8336A" w:rsidRPr="006C2B92">
        <w:rPr>
          <w:rFonts w:ascii="TH SarabunIT๙" w:hAnsi="TH SarabunIT๙" w:cs="TH SarabunIT๙"/>
          <w:szCs w:val="32"/>
        </w:rPr>
        <w:t xml:space="preserve">duplex </w:t>
      </w:r>
      <w:r w:rsidR="00434BD5" w:rsidRPr="006C2B92">
        <w:rPr>
          <w:rFonts w:ascii="TH SarabunIT๙" w:hAnsi="TH SarabunIT๙" w:cs="TH SarabunIT๙"/>
          <w:szCs w:val="32"/>
          <w:cs/>
        </w:rPr>
        <w:t>เชื่อมต่อโดยตรงกับศูนย์แลกเปลี่ยนข้อมูล</w:t>
      </w:r>
      <w:r w:rsidR="00EF7B0F">
        <w:rPr>
          <w:rFonts w:ascii="TH SarabunIT๙" w:hAnsi="TH SarabunIT๙" w:cs="TH SarabunIT๙"/>
          <w:szCs w:val="32"/>
          <w:cs/>
        </w:rPr>
        <w:t>อินเตอร์เน็ต</w:t>
      </w:r>
      <w:r w:rsidR="00434BD5" w:rsidRPr="006C2B92">
        <w:rPr>
          <w:rFonts w:ascii="TH SarabunIT๙" w:hAnsi="TH SarabunIT๙" w:cs="TH SarabunIT๙"/>
          <w:szCs w:val="32"/>
          <w:cs/>
        </w:rPr>
        <w:t>ต่างประเทศ</w:t>
      </w:r>
      <w:r w:rsidR="00D8336A" w:rsidRPr="006C2B92">
        <w:rPr>
          <w:rFonts w:ascii="TH SarabunIT๙" w:hAnsi="TH SarabunIT๙" w:cs="TH SarabunIT๙"/>
          <w:szCs w:val="32"/>
          <w:cs/>
        </w:rPr>
        <w:t xml:space="preserve"> อย่างน้อย </w:t>
      </w:r>
      <w:r w:rsidR="00D8336A" w:rsidRPr="006C2B92">
        <w:rPr>
          <w:rFonts w:ascii="TH SarabunIT๙" w:hAnsi="TH SarabunIT๙" w:cs="TH SarabunIT๙"/>
          <w:szCs w:val="32"/>
        </w:rPr>
        <w:t xml:space="preserve">1 </w:t>
      </w:r>
      <w:r w:rsidR="00D8336A" w:rsidRPr="006C2B92">
        <w:rPr>
          <w:rFonts w:ascii="TH SarabunIT๙" w:hAnsi="TH SarabunIT๙" w:cs="TH SarabunIT๙"/>
          <w:szCs w:val="32"/>
          <w:cs/>
        </w:rPr>
        <w:t xml:space="preserve">วงจร ที่ความเร็วไม่น้อยกว่า </w:t>
      </w:r>
      <w:r w:rsidR="00D8336A" w:rsidRPr="006C2B92">
        <w:rPr>
          <w:rFonts w:ascii="TH SarabunIT๙" w:hAnsi="TH SarabunIT๙" w:cs="TH SarabunIT๙"/>
          <w:szCs w:val="32"/>
        </w:rPr>
        <w:t xml:space="preserve">450 Mbps </w:t>
      </w:r>
      <w:r w:rsidR="00434BD5" w:rsidRPr="006C2B92">
        <w:rPr>
          <w:rFonts w:ascii="TH SarabunIT๙" w:hAnsi="TH SarabunIT๙" w:cs="TH SarabunIT๙"/>
          <w:szCs w:val="32"/>
          <w:cs/>
        </w:rPr>
        <w:t xml:space="preserve">และมีวงจรเชื่อมโยงไปยังต่างประเทศผ่านทาง </w:t>
      </w:r>
      <w:r w:rsidR="00434BD5" w:rsidRPr="006C2B92">
        <w:rPr>
          <w:rFonts w:ascii="TH SarabunIT๙" w:hAnsi="TH SarabunIT๙" w:cs="TH SarabunIT๙"/>
          <w:szCs w:val="32"/>
        </w:rPr>
        <w:t>Inter</w:t>
      </w:r>
      <w:r w:rsidR="00543E50" w:rsidRPr="006C2B92">
        <w:rPr>
          <w:rFonts w:ascii="TH SarabunIT๙" w:hAnsi="TH SarabunIT๙" w:cs="TH SarabunIT๙"/>
          <w:szCs w:val="32"/>
        </w:rPr>
        <w:t xml:space="preserve">national Internet Gateway (IIG) </w:t>
      </w:r>
      <w:r w:rsidR="00D8336A" w:rsidRPr="006C2B92">
        <w:rPr>
          <w:rFonts w:ascii="TH SarabunIT๙" w:hAnsi="TH SarabunIT๙" w:cs="TH SarabunIT๙"/>
          <w:szCs w:val="32"/>
          <w:cs/>
        </w:rPr>
        <w:t>ที่ความเร็ว</w:t>
      </w:r>
      <w:r w:rsidR="008C596E" w:rsidRPr="006C2B92">
        <w:rPr>
          <w:rFonts w:ascii="TH SarabunIT๙" w:hAnsi="TH SarabunIT๙" w:cs="TH SarabunIT๙"/>
          <w:szCs w:val="32"/>
          <w:cs/>
        </w:rPr>
        <w:t xml:space="preserve">ไม่น้อยกว่า </w:t>
      </w:r>
      <w:r w:rsidR="00BF5EFF" w:rsidRPr="006C2B92">
        <w:rPr>
          <w:rFonts w:ascii="TH SarabunIT๙" w:hAnsi="TH SarabunIT๙" w:cs="TH SarabunIT๙"/>
          <w:szCs w:val="32"/>
        </w:rPr>
        <w:t>5</w:t>
      </w:r>
      <w:r w:rsidR="00543E50" w:rsidRPr="006C2B92">
        <w:rPr>
          <w:rFonts w:ascii="TH SarabunIT๙" w:hAnsi="TH SarabunIT๙" w:cs="TH SarabunIT๙"/>
          <w:szCs w:val="32"/>
        </w:rPr>
        <w:t xml:space="preserve">Gbps. </w:t>
      </w:r>
      <w:r w:rsidR="00434BD5" w:rsidRPr="006C2B92">
        <w:rPr>
          <w:rFonts w:ascii="TH SarabunIT๙" w:hAnsi="TH SarabunIT๙" w:cs="TH SarabunIT๙"/>
          <w:szCs w:val="32"/>
          <w:cs/>
        </w:rPr>
        <w:t>และมีสายวงจรเชื่อมต่อศูนย์แลกเปลี่ยนข้อมูล</w:t>
      </w:r>
      <w:r w:rsidR="00EF7B0F">
        <w:rPr>
          <w:rFonts w:ascii="TH SarabunIT๙" w:hAnsi="TH SarabunIT๙" w:cs="TH SarabunIT๙"/>
          <w:szCs w:val="32"/>
          <w:cs/>
        </w:rPr>
        <w:t>อินเตอร์เน็ต</w:t>
      </w:r>
      <w:r w:rsidR="00434BD5" w:rsidRPr="006C2B92">
        <w:rPr>
          <w:rFonts w:ascii="TH SarabunIT๙" w:hAnsi="TH SarabunIT๙" w:cs="TH SarabunIT๙"/>
          <w:szCs w:val="32"/>
          <w:cs/>
        </w:rPr>
        <w:t xml:space="preserve">ภายในประเทศ </w:t>
      </w:r>
      <w:r w:rsidR="00434BD5" w:rsidRPr="006C2B92">
        <w:rPr>
          <w:rFonts w:ascii="TH SarabunIT๙" w:hAnsi="TH SarabunIT๙" w:cs="TH SarabunIT๙"/>
          <w:szCs w:val="32"/>
        </w:rPr>
        <w:t>National Internet Exchange (NIX)</w:t>
      </w:r>
      <w:r w:rsidR="00D8336A" w:rsidRPr="006C2B92">
        <w:rPr>
          <w:rFonts w:ascii="TH SarabunIT๙" w:hAnsi="TH SarabunIT๙" w:cs="TH SarabunIT๙"/>
          <w:szCs w:val="32"/>
          <w:cs/>
        </w:rPr>
        <w:t xml:space="preserve"> อย่างน้อย </w:t>
      </w:r>
      <w:r w:rsidR="00D8336A" w:rsidRPr="006C2B92">
        <w:rPr>
          <w:rFonts w:ascii="TH SarabunIT๙" w:hAnsi="TH SarabunIT๙" w:cs="TH SarabunIT๙"/>
          <w:szCs w:val="32"/>
        </w:rPr>
        <w:t xml:space="preserve">2 </w:t>
      </w:r>
      <w:r w:rsidR="00D8336A" w:rsidRPr="006C2B92">
        <w:rPr>
          <w:rFonts w:ascii="TH SarabunIT๙" w:hAnsi="TH SarabunIT๙" w:cs="TH SarabunIT๙"/>
          <w:szCs w:val="32"/>
          <w:cs/>
        </w:rPr>
        <w:t xml:space="preserve">เส้นทางด้วยความเร็วรวมไม่น้อยกว่า </w:t>
      </w:r>
      <w:r w:rsidR="00D8336A" w:rsidRPr="006C2B92">
        <w:rPr>
          <w:rFonts w:ascii="TH SarabunIT๙" w:hAnsi="TH SarabunIT๙" w:cs="TH SarabunIT๙"/>
          <w:szCs w:val="32"/>
        </w:rPr>
        <w:t>50</w:t>
      </w:r>
      <w:r w:rsidR="00434BD5" w:rsidRPr="006C2B92">
        <w:rPr>
          <w:rFonts w:ascii="TH SarabunIT๙" w:hAnsi="TH SarabunIT๙" w:cs="TH SarabunIT๙"/>
          <w:szCs w:val="32"/>
        </w:rPr>
        <w:t>Gbps.</w:t>
      </w:r>
    </w:p>
    <w:p w:rsidR="00843EBE" w:rsidRPr="00827C35" w:rsidRDefault="00843EBE" w:rsidP="009B36EA">
      <w:pPr>
        <w:pStyle w:val="ListParagraph"/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827C35">
        <w:rPr>
          <w:rFonts w:ascii="TH SarabunIT๙" w:hAnsi="TH SarabunIT๙" w:cs="TH SarabunIT๙" w:hint="cs"/>
          <w:szCs w:val="32"/>
          <w:cs/>
        </w:rPr>
        <w:t>ผู้เสนอราคาต้องจัดหาวงจรเชื่อมโยงและเชื่อมต่อ</w:t>
      </w:r>
      <w:r w:rsidR="00EF7B0F">
        <w:rPr>
          <w:rFonts w:ascii="TH SarabunIT๙" w:hAnsi="TH SarabunIT๙" w:cs="TH SarabunIT๙" w:hint="cs"/>
          <w:szCs w:val="32"/>
          <w:cs/>
        </w:rPr>
        <w:t>อินเตอร์เน็ต</w:t>
      </w:r>
      <w:r w:rsidRPr="00827C35">
        <w:rPr>
          <w:rFonts w:ascii="TH SarabunIT๙" w:hAnsi="TH SarabunIT๙" w:cs="TH SarabunIT๙" w:hint="cs"/>
          <w:szCs w:val="32"/>
          <w:cs/>
        </w:rPr>
        <w:t xml:space="preserve">เพื่อออกไปยังผู้ให้บริการภายในประเทศไม่น้อยกว่า 100 </w:t>
      </w:r>
      <w:r w:rsidRPr="00827C35">
        <w:rPr>
          <w:rFonts w:ascii="TH SarabunIT๙" w:hAnsi="TH SarabunIT๙" w:cs="TH SarabunIT๙"/>
          <w:szCs w:val="32"/>
        </w:rPr>
        <w:t xml:space="preserve">Mbps. </w:t>
      </w:r>
      <w:r w:rsidRPr="00827C35">
        <w:rPr>
          <w:rFonts w:ascii="TH SarabunIT๙" w:hAnsi="TH SarabunIT๙" w:cs="TH SarabunIT๙" w:hint="cs"/>
          <w:szCs w:val="32"/>
          <w:cs/>
        </w:rPr>
        <w:t xml:space="preserve">โดยมีการเชื่อมโยงกับผู้ให้บริการโครงข่ายอย่างน้อย 2 ราย และมีขนาดความเร็วแต่ละเส้นทาง ไม่น้อยกว่า 50 </w:t>
      </w:r>
      <w:r w:rsidRPr="00827C35">
        <w:rPr>
          <w:rFonts w:ascii="TH SarabunIT๙" w:hAnsi="TH SarabunIT๙" w:cs="TH SarabunIT๙"/>
          <w:szCs w:val="32"/>
        </w:rPr>
        <w:t>Mbps.</w:t>
      </w:r>
      <w:r w:rsidR="00827C35" w:rsidRPr="00E86BB2">
        <w:rPr>
          <w:rFonts w:ascii="TH SarabunIT๙" w:hAnsi="TH SarabunIT๙" w:cs="TH SarabunIT๙" w:hint="cs"/>
          <w:szCs w:val="32"/>
          <w:cs/>
        </w:rPr>
        <w:t>หรือเป็นผู้ให้บริการศูนย์บริการแลกเปลี่ยน</w:t>
      </w:r>
      <w:r w:rsidR="00EF7B0F">
        <w:rPr>
          <w:rFonts w:ascii="TH SarabunIT๙" w:hAnsi="TH SarabunIT๙" w:cs="TH SarabunIT๙" w:hint="cs"/>
          <w:szCs w:val="32"/>
          <w:cs/>
        </w:rPr>
        <w:t>อินเตอร์เน็ต</w:t>
      </w:r>
      <w:r w:rsidR="00827C35" w:rsidRPr="00E86BB2">
        <w:rPr>
          <w:rFonts w:ascii="TH SarabunIT๙" w:hAnsi="TH SarabunIT๙" w:cs="TH SarabunIT๙" w:hint="cs"/>
          <w:szCs w:val="32"/>
          <w:cs/>
        </w:rPr>
        <w:t>ภายในประเทศ(</w:t>
      </w:r>
      <w:r w:rsidR="00827C35" w:rsidRPr="00E86BB2">
        <w:rPr>
          <w:rFonts w:ascii="TH SarabunIT๙" w:hAnsi="TH SarabunIT๙" w:cs="TH SarabunIT๙"/>
          <w:szCs w:val="32"/>
        </w:rPr>
        <w:t xml:space="preserve">NIX:National Internet Exchange) </w:t>
      </w:r>
      <w:r w:rsidR="00827C35" w:rsidRPr="00E86BB2">
        <w:rPr>
          <w:rFonts w:ascii="TH SarabunIT๙" w:hAnsi="TH SarabunIT๙" w:cs="TH SarabunIT๙" w:hint="cs"/>
          <w:szCs w:val="32"/>
          <w:cs/>
        </w:rPr>
        <w:t>เอง</w:t>
      </w:r>
      <w:r w:rsidR="00E86BB2">
        <w:rPr>
          <w:rFonts w:ascii="TH SarabunIT๙" w:hAnsi="TH SarabunIT๙" w:cs="TH SarabunIT๙" w:hint="cs"/>
          <w:szCs w:val="32"/>
          <w:cs/>
        </w:rPr>
        <w:t xml:space="preserve"> </w:t>
      </w:r>
      <w:r w:rsidRPr="00827C35">
        <w:rPr>
          <w:rFonts w:ascii="TH SarabunIT๙" w:hAnsi="TH SarabunIT๙" w:cs="TH SarabunIT๙" w:hint="cs"/>
          <w:szCs w:val="32"/>
          <w:cs/>
        </w:rPr>
        <w:t>โดย</w:t>
      </w:r>
      <w:r w:rsidRPr="00827C35">
        <w:rPr>
          <w:rFonts w:ascii="TH SarabunIT๙" w:hAnsi="TH SarabunIT๙" w:cs="TH SarabunIT๙" w:hint="cs"/>
          <w:b/>
          <w:bCs/>
          <w:szCs w:val="32"/>
          <w:u w:val="single"/>
          <w:cs/>
        </w:rPr>
        <w:t>ผู้เสนอราคาต้องแสดงแผนผังการเชื่อมต่อโครงข่าย</w:t>
      </w:r>
      <w:r w:rsidR="00EF7B0F">
        <w:rPr>
          <w:rFonts w:ascii="TH SarabunIT๙" w:hAnsi="TH SarabunIT๙" w:cs="TH SarabunIT๙" w:hint="cs"/>
          <w:b/>
          <w:bCs/>
          <w:szCs w:val="32"/>
          <w:u w:val="single"/>
          <w:cs/>
        </w:rPr>
        <w:t>อินเตอร์เน็ต</w:t>
      </w:r>
      <w:r w:rsidRPr="00827C35">
        <w:rPr>
          <w:rFonts w:ascii="TH SarabunIT๙" w:hAnsi="TH SarabunIT๙" w:cs="TH SarabunIT๙" w:hint="cs"/>
          <w:b/>
          <w:bCs/>
          <w:szCs w:val="32"/>
          <w:u w:val="single"/>
          <w:cs/>
        </w:rPr>
        <w:t>ดังกล่าวมาในวันยื่นข้อเสนอ</w:t>
      </w:r>
    </w:p>
    <w:p w:rsidR="00827C35" w:rsidRPr="00E86BB2" w:rsidRDefault="00ED1DF2" w:rsidP="00ED1DF2">
      <w:pPr>
        <w:pStyle w:val="ListParagraph"/>
        <w:numPr>
          <w:ilvl w:val="1"/>
          <w:numId w:val="6"/>
        </w:numPr>
        <w:ind w:left="567" w:hanging="567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827C35">
        <w:rPr>
          <w:rFonts w:ascii="TH SarabunIT๙" w:hAnsi="TH SarabunIT๙" w:cs="TH SarabunIT๙" w:hint="cs"/>
          <w:szCs w:val="32"/>
          <w:cs/>
        </w:rPr>
        <w:t>ผู้เสนอราคาต้องจัดหาวงจรเชื่อมโยงและเชื่อมต่อ</w:t>
      </w:r>
      <w:r w:rsidR="00EF7B0F">
        <w:rPr>
          <w:rFonts w:ascii="TH SarabunIT๙" w:hAnsi="TH SarabunIT๙" w:cs="TH SarabunIT๙" w:hint="cs"/>
          <w:szCs w:val="32"/>
          <w:cs/>
        </w:rPr>
        <w:t>อินเตอร์เน็ต</w:t>
      </w:r>
      <w:r w:rsidRPr="00827C35">
        <w:rPr>
          <w:rFonts w:ascii="TH SarabunIT๙" w:hAnsi="TH SarabunIT๙" w:cs="TH SarabunIT๙" w:hint="cs"/>
          <w:szCs w:val="32"/>
          <w:cs/>
        </w:rPr>
        <w:t>เพื่อออกไปยังผู้ให้บริการต่างประเทศ ไม่น้อยกว่า 10</w:t>
      </w:r>
      <w:r w:rsidR="008025A9" w:rsidRPr="00827C35">
        <w:rPr>
          <w:rFonts w:ascii="TH SarabunIT๙" w:hAnsi="TH SarabunIT๙" w:cs="TH SarabunIT๙" w:hint="cs"/>
          <w:szCs w:val="32"/>
          <w:cs/>
        </w:rPr>
        <w:t>0</w:t>
      </w:r>
      <w:r w:rsidRPr="00827C35">
        <w:rPr>
          <w:rFonts w:ascii="TH SarabunIT๙" w:hAnsi="TH SarabunIT๙" w:cs="TH SarabunIT๙"/>
          <w:szCs w:val="32"/>
        </w:rPr>
        <w:t xml:space="preserve">Mbps. </w:t>
      </w:r>
      <w:r w:rsidRPr="00827C35">
        <w:rPr>
          <w:rFonts w:ascii="TH SarabunIT๙" w:hAnsi="TH SarabunIT๙" w:cs="TH SarabunIT๙" w:hint="cs"/>
          <w:szCs w:val="32"/>
          <w:cs/>
        </w:rPr>
        <w:t>โดยมีการเชื่อมโยงกับผู้ให้บริการโครงข่ายอย่างน้อย 2 ราย และมีขนาดความเร็วแต่ละ</w:t>
      </w:r>
      <w:r w:rsidRPr="00E86BB2">
        <w:rPr>
          <w:rFonts w:ascii="TH SarabunIT๙" w:hAnsi="TH SarabunIT๙" w:cs="TH SarabunIT๙" w:hint="cs"/>
          <w:szCs w:val="32"/>
          <w:cs/>
        </w:rPr>
        <w:t>เส้นทาง ไม่น้อยกว่า 5</w:t>
      </w:r>
      <w:r w:rsidR="008025A9" w:rsidRPr="00E86BB2">
        <w:rPr>
          <w:rFonts w:ascii="TH SarabunIT๙" w:hAnsi="TH SarabunIT๙" w:cs="TH SarabunIT๙" w:hint="cs"/>
          <w:szCs w:val="32"/>
          <w:cs/>
        </w:rPr>
        <w:t>0</w:t>
      </w:r>
      <w:r w:rsidRPr="00E86BB2">
        <w:rPr>
          <w:rFonts w:ascii="TH SarabunIT๙" w:hAnsi="TH SarabunIT๙" w:cs="TH SarabunIT๙"/>
          <w:szCs w:val="32"/>
        </w:rPr>
        <w:t>Mbps.</w:t>
      </w:r>
      <w:r w:rsidR="00827C35" w:rsidRPr="00E86BB2">
        <w:rPr>
          <w:rFonts w:ascii="TH SarabunIT๙" w:hAnsi="TH SarabunIT๙" w:cs="TH SarabunIT๙" w:hint="cs"/>
          <w:szCs w:val="32"/>
          <w:cs/>
        </w:rPr>
        <w:t>หรือเป็นผู้ให้บริการ</w:t>
      </w:r>
      <w:r w:rsidR="00EF7B0F">
        <w:rPr>
          <w:rFonts w:ascii="TH SarabunIT๙" w:hAnsi="TH SarabunIT๙" w:cs="TH SarabunIT๙" w:hint="cs"/>
          <w:szCs w:val="32"/>
          <w:cs/>
        </w:rPr>
        <w:t>อินเตอร์เน็ต</w:t>
      </w:r>
      <w:r w:rsidR="00827C35" w:rsidRPr="00E86BB2">
        <w:rPr>
          <w:rFonts w:ascii="TH SarabunIT๙" w:hAnsi="TH SarabunIT๙" w:cs="TH SarabunIT๙" w:hint="cs"/>
          <w:szCs w:val="32"/>
          <w:cs/>
        </w:rPr>
        <w:t>เกตเวย์</w:t>
      </w:r>
      <w:r w:rsidR="00E86BB2" w:rsidRPr="00E86BB2">
        <w:rPr>
          <w:rFonts w:ascii="TH SarabunIT๙" w:hAnsi="TH SarabunIT๙" w:cs="TH SarabunIT๙" w:hint="cs"/>
          <w:szCs w:val="32"/>
          <w:cs/>
        </w:rPr>
        <w:t xml:space="preserve"> </w:t>
      </w:r>
      <w:r w:rsidR="00827C35" w:rsidRPr="00E86BB2">
        <w:rPr>
          <w:rFonts w:ascii="TH SarabunIT๙" w:hAnsi="TH SarabunIT๙" w:cs="TH SarabunIT๙" w:hint="cs"/>
          <w:szCs w:val="32"/>
          <w:cs/>
        </w:rPr>
        <w:t>(</w:t>
      </w:r>
      <w:r w:rsidR="00827C35" w:rsidRPr="00E86BB2">
        <w:rPr>
          <w:rFonts w:ascii="TH SarabunIT๙" w:hAnsi="TH SarabunIT๙" w:cs="TH SarabunIT๙"/>
          <w:szCs w:val="32"/>
        </w:rPr>
        <w:t>International Internet Gateway)</w:t>
      </w:r>
    </w:p>
    <w:p w:rsidR="00ED1DF2" w:rsidRPr="00827C35" w:rsidRDefault="00827C35" w:rsidP="00827C35">
      <w:pPr>
        <w:pStyle w:val="ListParagraph"/>
        <w:ind w:left="567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 w:rsidRPr="00E86BB2">
        <w:rPr>
          <w:rFonts w:ascii="TH SarabunIT๙" w:hAnsi="TH SarabunIT๙" w:cs="TH SarabunIT๙" w:hint="cs"/>
          <w:szCs w:val="32"/>
          <w:cs/>
        </w:rPr>
        <w:t>เอง</w:t>
      </w:r>
      <w:r w:rsidR="00E86BB2" w:rsidRPr="00E86BB2">
        <w:rPr>
          <w:rFonts w:ascii="TH SarabunIT๙" w:hAnsi="TH SarabunIT๙" w:cs="TH SarabunIT๙" w:hint="cs"/>
          <w:szCs w:val="32"/>
          <w:cs/>
        </w:rPr>
        <w:t xml:space="preserve"> </w:t>
      </w:r>
      <w:r w:rsidR="00ED1DF2" w:rsidRPr="00827C35">
        <w:rPr>
          <w:rFonts w:ascii="TH SarabunIT๙" w:hAnsi="TH SarabunIT๙" w:cs="TH SarabunIT๙" w:hint="cs"/>
          <w:szCs w:val="32"/>
          <w:cs/>
        </w:rPr>
        <w:t>โดย</w:t>
      </w:r>
      <w:r w:rsidR="00ED1DF2" w:rsidRPr="00827C35">
        <w:rPr>
          <w:rFonts w:ascii="TH SarabunIT๙" w:hAnsi="TH SarabunIT๙" w:cs="TH SarabunIT๙" w:hint="cs"/>
          <w:b/>
          <w:bCs/>
          <w:szCs w:val="32"/>
          <w:u w:val="single"/>
          <w:cs/>
        </w:rPr>
        <w:t>ผู้เสนอราคาต้องแสดงแผนผังการเชื่อมต่อโครงข่าย</w:t>
      </w:r>
      <w:r w:rsidR="00EF7B0F">
        <w:rPr>
          <w:rFonts w:ascii="TH SarabunIT๙" w:hAnsi="TH SarabunIT๙" w:cs="TH SarabunIT๙" w:hint="cs"/>
          <w:b/>
          <w:bCs/>
          <w:szCs w:val="32"/>
          <w:u w:val="single"/>
          <w:cs/>
        </w:rPr>
        <w:t>อินเตอร์เน็ต</w:t>
      </w:r>
      <w:r w:rsidR="00ED1DF2" w:rsidRPr="00827C35">
        <w:rPr>
          <w:rFonts w:ascii="TH SarabunIT๙" w:hAnsi="TH SarabunIT๙" w:cs="TH SarabunIT๙" w:hint="cs"/>
          <w:b/>
          <w:bCs/>
          <w:szCs w:val="32"/>
          <w:u w:val="single"/>
          <w:cs/>
        </w:rPr>
        <w:t>ดังกล่าวมาในวันยื่นข้อเสนอ</w:t>
      </w:r>
    </w:p>
    <w:p w:rsidR="002A0AC9" w:rsidRPr="006C2B92" w:rsidRDefault="002A0AC9" w:rsidP="002A0AC9">
      <w:pPr>
        <w:pStyle w:val="ListParagraph"/>
        <w:ind w:left="567"/>
        <w:jc w:val="thaiDistribute"/>
        <w:rPr>
          <w:rFonts w:ascii="TH SarabunIT๙" w:hAnsi="TH SarabunIT๙" w:cs="TH SarabunIT๙"/>
          <w:szCs w:val="32"/>
        </w:rPr>
      </w:pPr>
    </w:p>
    <w:p w:rsidR="00D8336A" w:rsidRPr="006C2B92" w:rsidRDefault="00D8336A" w:rsidP="00E86BB2">
      <w:pPr>
        <w:rPr>
          <w:rFonts w:ascii="TH SarabunIT๙" w:hAnsi="TH SarabunIT๙" w:cs="TH SarabunIT๙"/>
          <w:b/>
          <w:bCs/>
        </w:rPr>
      </w:pPr>
      <w:r w:rsidRPr="006C2B92">
        <w:rPr>
          <w:rFonts w:ascii="TH SarabunIT๙" w:hAnsi="TH SarabunIT๙" w:cs="TH SarabunIT๙"/>
          <w:b/>
          <w:bCs/>
        </w:rPr>
        <w:t xml:space="preserve">4. </w:t>
      </w:r>
      <w:r w:rsidR="002A0AC9" w:rsidRPr="006C2B92">
        <w:rPr>
          <w:rFonts w:ascii="TH SarabunIT๙" w:hAnsi="TH SarabunIT๙" w:cs="TH SarabunIT๙"/>
          <w:b/>
          <w:bCs/>
          <w:cs/>
        </w:rPr>
        <w:t>เงื่อนไขการรับประกันและบริการหลังการขาย</w:t>
      </w:r>
    </w:p>
    <w:p w:rsidR="004667E7" w:rsidRPr="006C2B92" w:rsidRDefault="000154EA" w:rsidP="00E86BB2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4.1</w:t>
      </w:r>
      <w:r w:rsidR="00E86BB2">
        <w:rPr>
          <w:rFonts w:ascii="TH SarabunIT๙" w:hAnsi="TH SarabunIT๙" w:cs="TH SarabunIT๙" w:hint="cs"/>
          <w:cs/>
        </w:rPr>
        <w:tab/>
      </w:r>
      <w:r w:rsidRPr="006C2B92">
        <w:rPr>
          <w:rFonts w:ascii="TH SarabunIT๙" w:hAnsi="TH SarabunIT๙" w:cs="TH SarabunIT๙"/>
          <w:cs/>
        </w:rPr>
        <w:t>ผู้เสนอราคาจะต้องเป็นผู้ดูแลและบำรุงรักษาระบบวงจรสื่อสัญญาณความเร็วสูง และอุปกรณ์ในโครงข่ายให้อยู่</w:t>
      </w:r>
    </w:p>
    <w:p w:rsidR="000154EA" w:rsidRPr="006C2B92" w:rsidRDefault="004667E7" w:rsidP="00E86BB2">
      <w:pPr>
        <w:ind w:left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>ในสภาพใช้งานได้ดีอยู่เสมอ</w:t>
      </w:r>
      <w:r w:rsidR="000154EA" w:rsidRPr="006C2B92">
        <w:rPr>
          <w:rFonts w:ascii="TH SarabunIT๙" w:hAnsi="TH SarabunIT๙" w:cs="TH SarabunIT๙"/>
          <w:cs/>
        </w:rPr>
        <w:t>อุปกรณ์ในโครงข่ายหมายถึงอุปกรณ์ที่ใช้ในโครงข่ายที่นำมาเป็นอุปกรณ์ในการ</w:t>
      </w:r>
      <w:r w:rsidR="003A4117" w:rsidRPr="006C2B92">
        <w:rPr>
          <w:rFonts w:ascii="TH SarabunIT๙" w:hAnsi="TH SarabunIT๙" w:cs="TH SarabunIT๙"/>
          <w:cs/>
        </w:rPr>
        <w:br/>
      </w:r>
      <w:r w:rsidR="000154EA" w:rsidRPr="006C2B92">
        <w:rPr>
          <w:rFonts w:ascii="TH SarabunIT๙" w:hAnsi="TH SarabunIT๙" w:cs="TH SarabunIT๙"/>
          <w:cs/>
        </w:rPr>
        <w:t xml:space="preserve">ให้บริการวงจรสื่อสัญญาณความเร็วสูงรวมถึงอุปกรณ์ปลายทาง </w:t>
      </w:r>
      <w:r w:rsidR="000154EA" w:rsidRPr="006C2B92">
        <w:rPr>
          <w:rFonts w:ascii="TH SarabunIT๙" w:hAnsi="TH SarabunIT๙" w:cs="TH SarabunIT๙"/>
        </w:rPr>
        <w:t>NTU (Network Terminal Unit)</w:t>
      </w:r>
    </w:p>
    <w:p w:rsidR="00E67677" w:rsidRDefault="00E67677" w:rsidP="00E86BB2">
      <w:pPr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 xml:space="preserve">4.2 </w:t>
      </w:r>
      <w:r w:rsidR="00E86BB2">
        <w:rPr>
          <w:rFonts w:ascii="TH SarabunIT๙" w:hAnsi="TH SarabunIT๙" w:cs="TH SarabunIT๙" w:hint="cs"/>
          <w:spacing w:val="-6"/>
          <w:cs/>
        </w:rPr>
        <w:tab/>
      </w:r>
      <w:r w:rsidR="00BC2333" w:rsidRPr="006C2B92">
        <w:rPr>
          <w:rFonts w:ascii="TH SarabunIT๙" w:hAnsi="TH SarabunIT๙" w:cs="TH SarabunIT๙"/>
          <w:spacing w:val="-6"/>
          <w:cs/>
        </w:rPr>
        <w:t>ผู้ให้บริการ</w:t>
      </w:r>
      <w:r w:rsidRPr="006C2B92">
        <w:rPr>
          <w:rFonts w:ascii="TH SarabunIT๙" w:hAnsi="TH SarabunIT๙" w:cs="TH SarabunIT๙"/>
          <w:spacing w:val="-6"/>
          <w:cs/>
        </w:rPr>
        <w:t>จะต้องจัดเตรียมเจ้าหน้าที่ผู้เชี่ยวชาญด้านเครือข่ายคอมพิวเ</w:t>
      </w:r>
      <w:r w:rsidR="00B205D3">
        <w:rPr>
          <w:rFonts w:ascii="TH SarabunIT๙" w:hAnsi="TH SarabunIT๙" w:cs="TH SarabunIT๙" w:hint="cs"/>
          <w:spacing w:val="-6"/>
          <w:cs/>
        </w:rPr>
        <w:t>ต</w:t>
      </w:r>
      <w:r w:rsidRPr="006C2B92">
        <w:rPr>
          <w:rFonts w:ascii="TH SarabunIT๙" w:hAnsi="TH SarabunIT๙" w:cs="TH SarabunIT๙"/>
          <w:spacing w:val="-6"/>
          <w:cs/>
        </w:rPr>
        <w:t>อร์ไว้คอยให้</w:t>
      </w:r>
      <w:r w:rsidRPr="006C2B92">
        <w:rPr>
          <w:rFonts w:ascii="TH SarabunIT๙" w:hAnsi="TH SarabunIT๙" w:cs="TH SarabunIT๙"/>
          <w:cs/>
        </w:rPr>
        <w:t>คำปรึกษา</w:t>
      </w:r>
      <w:r w:rsidRPr="006C2B92">
        <w:rPr>
          <w:rFonts w:ascii="TH SarabunIT๙" w:hAnsi="TH SarabunIT๙" w:cs="TH SarabunIT๙"/>
          <w:spacing w:val="-6"/>
          <w:cs/>
        </w:rPr>
        <w:t xml:space="preserve">ด้านการใช้งาน </w:t>
      </w:r>
      <w:r w:rsidR="008E6620" w:rsidRPr="006C2B92">
        <w:rPr>
          <w:rFonts w:ascii="TH SarabunIT๙" w:hAnsi="TH SarabunIT๙" w:cs="TH SarabunIT๙"/>
          <w:spacing w:val="-6"/>
          <w:cs/>
        </w:rPr>
        <w:br/>
      </w:r>
      <w:r w:rsidRPr="006C2B92">
        <w:rPr>
          <w:rFonts w:ascii="TH SarabunIT๙" w:hAnsi="TH SarabunIT๙" w:cs="TH SarabunIT๙"/>
          <w:spacing w:val="-6"/>
          <w:cs/>
        </w:rPr>
        <w:t>ทุกวันตลอด</w:t>
      </w:r>
      <w:r w:rsidRPr="006C2B92">
        <w:rPr>
          <w:rFonts w:ascii="TH SarabunIT๙" w:hAnsi="TH SarabunIT๙" w:cs="TH SarabunIT๙"/>
          <w:spacing w:val="-6"/>
        </w:rPr>
        <w:t xml:space="preserve"> 24 </w:t>
      </w:r>
      <w:r w:rsidRPr="006C2B92">
        <w:rPr>
          <w:rFonts w:ascii="TH SarabunIT๙" w:hAnsi="TH SarabunIT๙" w:cs="TH SarabunIT๙"/>
          <w:spacing w:val="-6"/>
          <w:cs/>
        </w:rPr>
        <w:t>ชั่วโมง โดยไม่มีวันหยุด ตลอดระยะเวลาที่ให้บริการตาม</w:t>
      </w:r>
      <w:r w:rsidRPr="006C2B92">
        <w:rPr>
          <w:rFonts w:ascii="TH SarabunIT๙" w:hAnsi="TH SarabunIT๙" w:cs="TH SarabunIT๙"/>
          <w:cs/>
        </w:rPr>
        <w:t>สัญญา</w:t>
      </w:r>
    </w:p>
    <w:p w:rsidR="00E67677" w:rsidRPr="006C2B92" w:rsidRDefault="00E67677" w:rsidP="00E86BB2">
      <w:pPr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 xml:space="preserve">4.3 </w:t>
      </w:r>
      <w:r w:rsidR="00E86BB2">
        <w:rPr>
          <w:rFonts w:ascii="TH SarabunIT๙" w:hAnsi="TH SarabunIT๙" w:cs="TH SarabunIT๙" w:hint="cs"/>
          <w:cs/>
        </w:rPr>
        <w:tab/>
      </w:r>
      <w:r w:rsidRPr="006C2B92">
        <w:rPr>
          <w:rFonts w:ascii="TH SarabunIT๙" w:hAnsi="TH SarabunIT๙" w:cs="TH SarabunIT๙"/>
          <w:cs/>
        </w:rPr>
        <w:t>ผู้ให้บริการจะต้องมีระบบรับแจ้งข้อมูลปัญหาการใช้งานตลอด</w:t>
      </w:r>
      <w:r w:rsidRPr="006C2B92">
        <w:rPr>
          <w:rFonts w:ascii="TH SarabunIT๙" w:hAnsi="TH SarabunIT๙" w:cs="TH SarabunIT๙"/>
        </w:rPr>
        <w:t xml:space="preserve"> 24 </w:t>
      </w:r>
      <w:r w:rsidRPr="006C2B92">
        <w:rPr>
          <w:rFonts w:ascii="TH SarabunIT๙" w:hAnsi="TH SarabunIT๙" w:cs="TH SarabunIT๙"/>
          <w:cs/>
        </w:rPr>
        <w:t>ชั่วโมง</w:t>
      </w:r>
      <w:r w:rsidRPr="006C2B92">
        <w:rPr>
          <w:rFonts w:ascii="TH SarabunIT๙" w:hAnsi="TH SarabunIT๙" w:cs="TH SarabunIT๙"/>
        </w:rPr>
        <w:t xml:space="preserve"> 7 </w:t>
      </w:r>
      <w:r w:rsidRPr="006C2B92">
        <w:rPr>
          <w:rFonts w:ascii="TH SarabunIT๙" w:hAnsi="TH SarabunIT๙" w:cs="TH SarabunIT๙"/>
          <w:cs/>
        </w:rPr>
        <w:t>วัน ทางโทรศัพท์โทรศัพท์เคลื่อนที่แฟกซ์หรือ อีเมล์ (</w:t>
      </w:r>
      <w:r w:rsidRPr="006C2B92">
        <w:rPr>
          <w:rFonts w:ascii="TH SarabunIT๙" w:hAnsi="TH SarabunIT๙" w:cs="TH SarabunIT๙"/>
        </w:rPr>
        <w:t>E-mail</w:t>
      </w:r>
      <w:r w:rsidRPr="006C2B92">
        <w:rPr>
          <w:rFonts w:ascii="TH SarabunIT๙" w:hAnsi="TH SarabunIT๙" w:cs="TH SarabunIT๙"/>
          <w:cs/>
        </w:rPr>
        <w:t>) ตลอดระยะเวลาที่ให้บริการตามสัญญา</w:t>
      </w:r>
    </w:p>
    <w:p w:rsidR="00A64E4C" w:rsidRPr="006C2B92" w:rsidRDefault="00A64E4C" w:rsidP="00E86BB2">
      <w:pPr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  <w:spacing w:val="-6"/>
        </w:rPr>
      </w:pPr>
      <w:r w:rsidRPr="006C2B92">
        <w:rPr>
          <w:rFonts w:ascii="TH SarabunIT๙" w:hAnsi="TH SarabunIT๙" w:cs="TH SarabunIT๙"/>
          <w:cs/>
        </w:rPr>
        <w:t xml:space="preserve">4.4 </w:t>
      </w:r>
      <w:r w:rsidR="00E86BB2">
        <w:rPr>
          <w:rFonts w:ascii="TH SarabunIT๙" w:hAnsi="TH SarabunIT๙" w:cs="TH SarabunIT๙" w:hint="cs"/>
          <w:cs/>
        </w:rPr>
        <w:tab/>
      </w:r>
      <w:r w:rsidRPr="006C2B92">
        <w:rPr>
          <w:rFonts w:ascii="TH SarabunIT๙" w:hAnsi="TH SarabunIT๙" w:cs="TH SarabunIT๙"/>
          <w:spacing w:val="-6"/>
          <w:cs/>
        </w:rPr>
        <w:t>ผู้ให้บริการจะต้องตอบรับทราบปัญหาวงจรสื่อสารขัดข้องทันทีที่ได้รับแจ้งเหตุจากผู้ใช้บริการ</w:t>
      </w:r>
      <w:r w:rsidRPr="006C2B92">
        <w:rPr>
          <w:rFonts w:ascii="TH SarabunIT๙" w:hAnsi="TH SarabunIT๙" w:cs="TH SarabunIT๙"/>
          <w:spacing w:val="-4"/>
          <w:cs/>
        </w:rPr>
        <w:t xml:space="preserve">ภายใน </w:t>
      </w:r>
      <w:r w:rsidRPr="006C2B92">
        <w:rPr>
          <w:rFonts w:ascii="TH SarabunIT๙" w:hAnsi="TH SarabunIT๙" w:cs="TH SarabunIT๙"/>
          <w:spacing w:val="-4"/>
        </w:rPr>
        <w:t xml:space="preserve">1 </w:t>
      </w:r>
      <w:r w:rsidRPr="006C2B92">
        <w:rPr>
          <w:rFonts w:ascii="TH SarabunIT๙" w:hAnsi="TH SarabunIT๙" w:cs="TH SarabunIT๙"/>
          <w:spacing w:val="-4"/>
          <w:cs/>
        </w:rPr>
        <w:t>ชั่วโมง</w:t>
      </w:r>
      <w:r w:rsidRPr="006C2B92">
        <w:rPr>
          <w:rFonts w:ascii="TH SarabunIT๙" w:hAnsi="TH SarabunIT๙" w:cs="TH SarabunIT๙"/>
          <w:spacing w:val="-4"/>
          <w:cs/>
        </w:rPr>
        <w:br/>
        <w:t>หลังจากได้รับแจ้งเหตุด้วยโทรศัพท์ โทรศัพท์เคลื่อนที่ แฟกซ์หรือ อีเมล์ (</w:t>
      </w:r>
      <w:r w:rsidRPr="006C2B92">
        <w:rPr>
          <w:rFonts w:ascii="TH SarabunIT๙" w:hAnsi="TH SarabunIT๙" w:cs="TH SarabunIT๙"/>
          <w:spacing w:val="-4"/>
        </w:rPr>
        <w:t>E-mail</w:t>
      </w:r>
      <w:r w:rsidRPr="006C2B92">
        <w:rPr>
          <w:rFonts w:ascii="TH SarabunIT๙" w:hAnsi="TH SarabunIT๙" w:cs="TH SarabunIT๙"/>
          <w:spacing w:val="-4"/>
          <w:cs/>
        </w:rPr>
        <w:t>) และจะต้องดำเนินการแก้ไขให้</w:t>
      </w:r>
      <w:r w:rsidRPr="006C2B92">
        <w:rPr>
          <w:rFonts w:ascii="TH SarabunIT๙" w:hAnsi="TH SarabunIT๙" w:cs="TH SarabunIT๙"/>
          <w:spacing w:val="-4"/>
          <w:cs/>
        </w:rPr>
        <w:br/>
        <w:t>วงจรสื่อสารกลับสู่สภาพปกติที่สามารถใช้งานโดยเร็ว</w:t>
      </w:r>
      <w:r w:rsidRPr="006C2B92">
        <w:rPr>
          <w:rFonts w:ascii="TH SarabunIT๙" w:hAnsi="TH SarabunIT๙" w:cs="TH SarabunIT๙"/>
          <w:spacing w:val="-6"/>
          <w:cs/>
        </w:rPr>
        <w:t>ที่สุด</w:t>
      </w:r>
    </w:p>
    <w:p w:rsidR="00653533" w:rsidRPr="006C2B92" w:rsidRDefault="00653533" w:rsidP="00E86BB2">
      <w:pPr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 xml:space="preserve">4.5 </w:t>
      </w:r>
      <w:r w:rsidR="00E86BB2">
        <w:rPr>
          <w:rFonts w:ascii="TH SarabunIT๙" w:hAnsi="TH SarabunIT๙" w:cs="TH SarabunIT๙" w:hint="cs"/>
          <w:cs/>
        </w:rPr>
        <w:tab/>
      </w:r>
      <w:r w:rsidRPr="006C2B92">
        <w:rPr>
          <w:rFonts w:ascii="TH SarabunIT๙" w:hAnsi="TH SarabunIT๙" w:cs="TH SarabunIT๙"/>
          <w:spacing w:val="-6"/>
          <w:cs/>
        </w:rPr>
        <w:t>เมื่อมีการตรวจสอบ และ</w:t>
      </w:r>
      <w:r w:rsidRPr="006C2B92">
        <w:rPr>
          <w:rFonts w:ascii="TH SarabunIT๙" w:hAnsi="TH SarabunIT๙" w:cs="TH SarabunIT๙"/>
          <w:spacing w:val="-6"/>
        </w:rPr>
        <w:t>/</w:t>
      </w:r>
      <w:r w:rsidRPr="006C2B92">
        <w:rPr>
          <w:rFonts w:ascii="TH SarabunIT๙" w:hAnsi="TH SarabunIT๙" w:cs="TH SarabunIT๙"/>
          <w:spacing w:val="-6"/>
          <w:cs/>
        </w:rPr>
        <w:t>หรือ ดำเนินการแก้ไขปัญหาขัดข้องใดๆ เสร็จสิ้น ผู้ให้บริการต้องแจ้งรายงาน</w:t>
      </w:r>
      <w:r w:rsidRPr="006C2B92">
        <w:rPr>
          <w:rFonts w:ascii="TH SarabunIT๙" w:hAnsi="TH SarabunIT๙" w:cs="TH SarabunIT๙"/>
          <w:spacing w:val="-4"/>
          <w:cs/>
        </w:rPr>
        <w:t>ผลการ</w:t>
      </w:r>
      <w:r w:rsidRPr="006C2B92">
        <w:rPr>
          <w:rFonts w:ascii="TH SarabunIT๙" w:hAnsi="TH SarabunIT๙" w:cs="TH SarabunIT๙"/>
          <w:spacing w:val="-4"/>
          <w:cs/>
        </w:rPr>
        <w:br/>
        <w:t>ดำเนินการดังกล่าวให้แก่ผู้ใช้บริการทร</w:t>
      </w:r>
      <w:r w:rsidR="00D95A82" w:rsidRPr="006C2B92">
        <w:rPr>
          <w:rFonts w:ascii="TH SarabunIT๙" w:hAnsi="TH SarabunIT๙" w:cs="TH SarabunIT๙"/>
          <w:spacing w:val="-4"/>
          <w:cs/>
        </w:rPr>
        <w:t xml:space="preserve">าบหลังจากที่แก้ไขปัญหาแล้วเสร็จ </w:t>
      </w:r>
      <w:r w:rsidRPr="006C2B92">
        <w:rPr>
          <w:rFonts w:ascii="TH SarabunIT๙" w:hAnsi="TH SarabunIT๙" w:cs="TH SarabunIT๙"/>
          <w:spacing w:val="-4"/>
          <w:cs/>
        </w:rPr>
        <w:t>และ</w:t>
      </w:r>
      <w:r w:rsidRPr="006C2B92">
        <w:rPr>
          <w:rFonts w:ascii="TH SarabunIT๙" w:hAnsi="TH SarabunIT๙" w:cs="TH SarabunIT๙"/>
          <w:spacing w:val="-6"/>
          <w:cs/>
        </w:rPr>
        <w:t>ระหว่างที่ยังคงดำเนินการแก้ไข</w:t>
      </w:r>
      <w:r w:rsidRPr="006C2B92">
        <w:rPr>
          <w:rFonts w:ascii="TH SarabunIT๙" w:hAnsi="TH SarabunIT๙" w:cs="TH SarabunIT๙"/>
          <w:spacing w:val="-6"/>
          <w:cs/>
        </w:rPr>
        <w:br/>
        <w:t>ปัญหาไม่เสร็จสิ้น ผู้ให้บริการจะต้องแจ้งรายงานผลความ</w:t>
      </w:r>
      <w:r w:rsidRPr="006C2B92">
        <w:rPr>
          <w:rFonts w:ascii="TH SarabunIT๙" w:hAnsi="TH SarabunIT๙" w:cs="TH SarabunIT๙"/>
          <w:spacing w:val="-4"/>
          <w:cs/>
        </w:rPr>
        <w:t>คืบหน้าให้ผู้ใช้บริการทราบ</w:t>
      </w:r>
      <w:r w:rsidRPr="006C2B92">
        <w:rPr>
          <w:rFonts w:ascii="TH SarabunIT๙" w:hAnsi="TH SarabunIT๙" w:cs="TH SarabunIT๙"/>
          <w:cs/>
        </w:rPr>
        <w:t xml:space="preserve">เป็นระยะๆ </w:t>
      </w:r>
    </w:p>
    <w:p w:rsidR="00C47545" w:rsidRPr="006C2B92" w:rsidRDefault="00C47545" w:rsidP="00152E5C">
      <w:pPr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  <w:cs/>
        </w:rPr>
        <w:t xml:space="preserve">4.6 </w:t>
      </w:r>
      <w:r w:rsidR="00E86BB2">
        <w:rPr>
          <w:rFonts w:ascii="TH SarabunIT๙" w:hAnsi="TH SarabunIT๙" w:cs="TH SarabunIT๙" w:hint="cs"/>
          <w:cs/>
        </w:rPr>
        <w:tab/>
      </w:r>
      <w:r w:rsidRPr="006C2B92">
        <w:rPr>
          <w:rFonts w:ascii="TH SarabunIT๙" w:hAnsi="TH SarabunIT๙" w:cs="TH SarabunIT๙"/>
          <w:cs/>
        </w:rPr>
        <w:t>อุปกรณ์ใดๆ ที่ใช้ในการซ่อมแซมหรือทดแทนอุปกรณ์ที่ชำรุด จะต้องเป็นอุปกรณ์ที่สามารถ</w:t>
      </w:r>
      <w:r w:rsidRPr="006C2B92">
        <w:rPr>
          <w:rFonts w:ascii="TH SarabunIT๙" w:hAnsi="TH SarabunIT๙" w:cs="TH SarabunIT๙"/>
          <w:spacing w:val="-4"/>
          <w:cs/>
        </w:rPr>
        <w:t>ใช้</w:t>
      </w:r>
      <w:r w:rsidRPr="006C2B92">
        <w:rPr>
          <w:rFonts w:ascii="TH SarabunIT๙" w:hAnsi="TH SarabunIT๙" w:cs="TH SarabunIT๙"/>
          <w:cs/>
        </w:rPr>
        <w:t>งานได้ดี โดยไม่เกิดปัญหาใดๆ จากอุปกรณ์นั้นๆอย่างไรก็ตามหากความเสียหายที่เกิดจากเหตุขัดข้องทางเทคนิคที่พิสูจน์ได้ว่าเกิดจากเครื</w:t>
      </w:r>
      <w:r w:rsidR="00C8171F" w:rsidRPr="006C2B92">
        <w:rPr>
          <w:rFonts w:ascii="TH SarabunIT๙" w:hAnsi="TH SarabunIT๙" w:cs="TH SarabunIT๙"/>
          <w:cs/>
        </w:rPr>
        <w:t>อข่ายหรืออุปกรณ์ของผู้ให้บริการ</w:t>
      </w:r>
      <w:r w:rsidRPr="006C2B92">
        <w:rPr>
          <w:rFonts w:ascii="TH SarabunIT๙" w:hAnsi="TH SarabunIT๙" w:cs="TH SarabunIT๙"/>
          <w:cs/>
        </w:rPr>
        <w:t>เป็นเหตุให้</w:t>
      </w:r>
      <w:r w:rsidRPr="006C2B92">
        <w:rPr>
          <w:rFonts w:ascii="TH SarabunIT๙" w:hAnsi="TH SarabunIT๙" w:cs="TH SarabunIT๙"/>
          <w:spacing w:val="-4"/>
          <w:cs/>
        </w:rPr>
        <w:t>ผู้ใช้บริการไม่สามารถใช้งานได้ผู้ให้บริการตกลงยินยอมชดเชยค่าใช้บริการให้ผู้ใช้บริการโดย</w:t>
      </w:r>
      <w:r w:rsidRPr="006C2B92">
        <w:rPr>
          <w:rFonts w:ascii="TH SarabunIT๙" w:hAnsi="TH SarabunIT๙" w:cs="TH SarabunIT๙"/>
          <w:cs/>
        </w:rPr>
        <w:t>มีเงื่อนไขดังนี้</w:t>
      </w:r>
    </w:p>
    <w:p w:rsidR="00240139" w:rsidRDefault="00AB173F" w:rsidP="00152E5C">
      <w:pPr>
        <w:pStyle w:val="Default"/>
        <w:ind w:left="1134" w:right="-45" w:hanging="567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6C2B92">
        <w:rPr>
          <w:rFonts w:ascii="TH SarabunIT๙" w:hAnsi="TH SarabunIT๙" w:cs="TH SarabunIT๙" w:hint="cs"/>
          <w:color w:val="auto"/>
          <w:sz w:val="32"/>
          <w:szCs w:val="32"/>
          <w:cs/>
        </w:rPr>
        <w:t>4.</w:t>
      </w:r>
      <w:r w:rsidR="005F7D0D" w:rsidRPr="006C2B92">
        <w:rPr>
          <w:rFonts w:ascii="TH SarabunIT๙" w:hAnsi="TH SarabunIT๙" w:cs="TH SarabunIT๙" w:hint="cs"/>
          <w:color w:val="auto"/>
          <w:sz w:val="32"/>
          <w:szCs w:val="32"/>
          <w:cs/>
        </w:rPr>
        <w:t>6.1</w:t>
      </w:r>
      <w:r w:rsidR="00E86BB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="00152E5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6C2B9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การขัดข้องของวงจรหรืออุปกรณ์ต้องมิได้เกิดจากความบกพร่องของ ส</w:t>
      </w:r>
      <w:r w:rsidRPr="006C2B9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.</w:t>
      </w:r>
      <w:r w:rsidRPr="006C2B9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</w:t>
      </w:r>
      <w:r w:rsidRPr="006C2B9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.</w:t>
      </w:r>
      <w:r w:rsidRPr="006C2B9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ก. หรือบุคคลที่ได้รับมอบหมาย</w:t>
      </w:r>
      <w:r w:rsidR="005F7D0D" w:rsidRPr="006C2B9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br/>
      </w:r>
      <w:r w:rsidR="00152E5C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</w:t>
      </w:r>
      <w:r w:rsidRPr="006C2B9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หรือได้รับอนุญาตจาก ส</w:t>
      </w:r>
      <w:r w:rsidRPr="006C2B9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.</w:t>
      </w:r>
      <w:r w:rsidRPr="006C2B9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ป</w:t>
      </w:r>
      <w:r w:rsidRPr="006C2B92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.</w:t>
      </w:r>
      <w:r w:rsidRPr="006C2B92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ก. ให้สามารถใช้วงจรหรืออุปกรณ์นี้ได้</w:t>
      </w:r>
    </w:p>
    <w:p w:rsidR="00152E5C" w:rsidRDefault="00152E5C" w:rsidP="00152E5C">
      <w:pPr>
        <w:pStyle w:val="Default"/>
        <w:ind w:left="1134" w:right="-45" w:hanging="567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</w:p>
    <w:p w:rsidR="00152E5C" w:rsidRDefault="00152E5C" w:rsidP="00152E5C">
      <w:pPr>
        <w:pStyle w:val="Default"/>
        <w:ind w:left="1134" w:right="-45" w:hanging="567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</w:p>
    <w:p w:rsidR="00152E5C" w:rsidRPr="006C2B92" w:rsidRDefault="00152E5C" w:rsidP="00152E5C">
      <w:pPr>
        <w:pStyle w:val="Default"/>
        <w:ind w:left="1134" w:right="-45" w:hanging="567"/>
        <w:jc w:val="thaiDistribute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</w:p>
    <w:p w:rsidR="00152E5C" w:rsidRDefault="00747517" w:rsidP="00152E5C">
      <w:pPr>
        <w:ind w:left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 w:hint="cs"/>
          <w:cs/>
        </w:rPr>
        <w:lastRenderedPageBreak/>
        <w:t>4.6.2</w:t>
      </w:r>
      <w:r w:rsidR="00152E5C">
        <w:rPr>
          <w:rFonts w:ascii="TH SarabunIT๙" w:hAnsi="TH SarabunIT๙" w:cs="TH SarabunIT๙" w:hint="cs"/>
          <w:cs/>
        </w:rPr>
        <w:t xml:space="preserve"> </w:t>
      </w:r>
      <w:r w:rsidRPr="006C2B92">
        <w:rPr>
          <w:rFonts w:ascii="TH SarabunIT๙" w:hAnsi="TH SarabunIT๙" w:cs="TH SarabunIT๙" w:hint="cs"/>
          <w:cs/>
        </w:rPr>
        <w:t>บ</w:t>
      </w:r>
      <w:r w:rsidR="002A0AC9" w:rsidRPr="006C2B92">
        <w:rPr>
          <w:rFonts w:ascii="TH SarabunIT๙" w:hAnsi="TH SarabunIT๙" w:cs="TH SarabunIT๙"/>
          <w:cs/>
        </w:rPr>
        <w:t>ริการนี้ต้องมีการรับประกันคุณภาพการให้บริการ</w:t>
      </w:r>
      <w:r w:rsidRPr="006C2B92">
        <w:rPr>
          <w:rFonts w:ascii="TH SarabunIT๙" w:hAnsi="TH SarabunIT๙" w:cs="TH SarabunIT๙"/>
        </w:rPr>
        <w:t xml:space="preserve"> (Service Level </w:t>
      </w:r>
      <w:r w:rsidR="008410EC" w:rsidRPr="006C2B92">
        <w:rPr>
          <w:rFonts w:ascii="TH SarabunIT๙" w:hAnsi="TH SarabunIT๙" w:cs="TH SarabunIT๙"/>
        </w:rPr>
        <w:t>Agreement:</w:t>
      </w:r>
      <w:r w:rsidR="002A0AC9" w:rsidRPr="006C2B92">
        <w:rPr>
          <w:rFonts w:ascii="TH SarabunIT๙" w:hAnsi="TH SarabunIT๙" w:cs="TH SarabunIT๙"/>
        </w:rPr>
        <w:t xml:space="preserve">SLA) </w:t>
      </w:r>
      <w:r w:rsidR="002A0AC9" w:rsidRPr="006C2B92">
        <w:rPr>
          <w:rFonts w:ascii="TH SarabunIT๙" w:hAnsi="TH SarabunIT๙" w:cs="TH SarabunIT๙"/>
          <w:cs/>
        </w:rPr>
        <w:t>ไม่ต่ำกว่า</w:t>
      </w:r>
    </w:p>
    <w:p w:rsidR="002A0AC9" w:rsidRDefault="00152E5C" w:rsidP="00152E5C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A0AC9" w:rsidRPr="006C2B92">
        <w:rPr>
          <w:rFonts w:ascii="TH SarabunIT๙" w:hAnsi="TH SarabunIT๙" w:cs="TH SarabunIT๙"/>
          <w:cs/>
        </w:rPr>
        <w:t>99.6</w:t>
      </w:r>
      <w:r w:rsidR="002A0AC9" w:rsidRPr="006C2B92">
        <w:rPr>
          <w:rFonts w:ascii="TH SarabunIT๙" w:hAnsi="TH SarabunIT๙" w:cs="TH SarabunIT๙"/>
        </w:rPr>
        <w:t xml:space="preserve">% </w:t>
      </w:r>
      <w:r w:rsidR="002A0AC9" w:rsidRPr="006C2B92">
        <w:rPr>
          <w:rFonts w:ascii="TH SarabunIT๙" w:hAnsi="TH SarabunIT๙" w:cs="TH SarabunIT๙"/>
          <w:cs/>
        </w:rPr>
        <w:t>โดยรับประกันการใช้งานได้ของวงจรในแต่ละเดือน เมื่อนับจำนวนนาทีที่วงจรขัดข้องรวมกัน</w:t>
      </w:r>
      <w:r w:rsidR="00DD6991" w:rsidRPr="006C2B92"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 w:rsidR="002A0AC9" w:rsidRPr="006C2B92">
        <w:rPr>
          <w:rFonts w:ascii="TH SarabunIT๙" w:hAnsi="TH SarabunIT๙" w:cs="TH SarabunIT๙"/>
          <w:cs/>
        </w:rPr>
        <w:t>แล้วเป็นจำนวนมากกว่า</w:t>
      </w:r>
      <w:r w:rsidR="002A0AC9" w:rsidRPr="006C2B92">
        <w:rPr>
          <w:rFonts w:ascii="TH SarabunIT๙" w:hAnsi="TH SarabunIT๙" w:cs="TH SarabunIT๙"/>
        </w:rPr>
        <w:t xml:space="preserve"> 172 </w:t>
      </w:r>
      <w:r w:rsidR="002A0AC9" w:rsidRPr="006C2B92">
        <w:rPr>
          <w:rFonts w:ascii="TH SarabunIT๙" w:hAnsi="TH SarabunIT๙" w:cs="TH SarabunIT๙"/>
          <w:cs/>
        </w:rPr>
        <w:t>นาที</w:t>
      </w:r>
      <w:r w:rsidR="002A0AC9" w:rsidRPr="006C2B92">
        <w:rPr>
          <w:rFonts w:ascii="TH SarabunIT๙" w:hAnsi="TH SarabunIT๙" w:cs="TH SarabunIT๙"/>
        </w:rPr>
        <w:t xml:space="preserve"> (</w:t>
      </w:r>
      <w:r w:rsidR="002A0AC9" w:rsidRPr="006C2B92">
        <w:rPr>
          <w:rFonts w:ascii="TH SarabunIT๙" w:hAnsi="TH SarabunIT๙" w:cs="TH SarabunIT๙"/>
          <w:cs/>
        </w:rPr>
        <w:t>หรือ</w:t>
      </w:r>
      <w:r w:rsidR="002A0AC9" w:rsidRPr="006C2B92">
        <w:rPr>
          <w:rFonts w:ascii="TH SarabunIT๙" w:hAnsi="TH SarabunIT๙" w:cs="TH SarabunIT๙"/>
        </w:rPr>
        <w:t xml:space="preserve"> 2 </w:t>
      </w:r>
      <w:r w:rsidR="002A0AC9" w:rsidRPr="006C2B92">
        <w:rPr>
          <w:rFonts w:ascii="TH SarabunIT๙" w:hAnsi="TH SarabunIT๙" w:cs="TH SarabunIT๙"/>
          <w:cs/>
        </w:rPr>
        <w:t>ชั่วโมง</w:t>
      </w:r>
      <w:r w:rsidR="002A0AC9" w:rsidRPr="006C2B92">
        <w:rPr>
          <w:rFonts w:ascii="TH SarabunIT๙" w:hAnsi="TH SarabunIT๙" w:cs="TH SarabunIT๙"/>
          <w:spacing w:val="-6"/>
        </w:rPr>
        <w:t xml:space="preserve">52 </w:t>
      </w:r>
      <w:r w:rsidR="002A0AC9" w:rsidRPr="006C2B92">
        <w:rPr>
          <w:rFonts w:ascii="TH SarabunIT๙" w:hAnsi="TH SarabunIT๙" w:cs="TH SarabunIT๙"/>
          <w:spacing w:val="-6"/>
          <w:cs/>
        </w:rPr>
        <w:t>นาที</w:t>
      </w:r>
      <w:r w:rsidR="002A0AC9" w:rsidRPr="006C2B92">
        <w:rPr>
          <w:rFonts w:ascii="TH SarabunIT๙" w:hAnsi="TH SarabunIT๙" w:cs="TH SarabunIT๙"/>
          <w:spacing w:val="-6"/>
        </w:rPr>
        <w:t xml:space="preserve">) </w:t>
      </w:r>
      <w:r w:rsidR="002A0AC9" w:rsidRPr="006C2B92">
        <w:rPr>
          <w:rFonts w:ascii="TH SarabunIT๙" w:hAnsi="TH SarabunIT๙" w:cs="TH SarabunIT๙"/>
          <w:spacing w:val="-6"/>
          <w:cs/>
        </w:rPr>
        <w:t>หากเกินจำนวนที่รับประกันไว้ผู้ให้บริการ</w:t>
      </w:r>
      <w:r>
        <w:rPr>
          <w:rFonts w:ascii="TH SarabunIT๙" w:hAnsi="TH SarabunIT๙" w:cs="TH SarabunIT๙" w:hint="cs"/>
          <w:spacing w:val="-6"/>
          <w:cs/>
        </w:rPr>
        <w:br/>
        <w:t xml:space="preserve"> </w:t>
      </w:r>
      <w:r w:rsidR="002A0AC9" w:rsidRPr="006C2B92">
        <w:rPr>
          <w:rFonts w:ascii="TH SarabunIT๙" w:hAnsi="TH SarabunIT๙" w:cs="TH SarabunIT๙"/>
          <w:spacing w:val="-6"/>
          <w:cs/>
        </w:rPr>
        <w:t>จะชดเชยค่าใช้บริการให้ตาม</w:t>
      </w:r>
      <w:r w:rsidR="002A0AC9" w:rsidRPr="006C2B92">
        <w:rPr>
          <w:rFonts w:ascii="TH SarabunIT๙" w:hAnsi="TH SarabunIT๙" w:cs="TH SarabunIT๙"/>
          <w:cs/>
        </w:rPr>
        <w:t>จำนวนชั่วโมงที่วงจรขัดข้อง และเศษของชั่วโมงให้นับเป็นหนึ่งชั่วโมงโดยให้</w:t>
      </w:r>
      <w:r w:rsidR="00F95735" w:rsidRPr="006C2B92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 w:rsidR="002A0AC9" w:rsidRPr="006C2B92">
        <w:rPr>
          <w:rFonts w:ascii="TH SarabunIT๙" w:hAnsi="TH SarabunIT๙" w:cs="TH SarabunIT๙"/>
          <w:cs/>
        </w:rPr>
        <w:t>คำนวณดังนี้</w:t>
      </w:r>
    </w:p>
    <w:p w:rsidR="00152E5C" w:rsidRPr="006C2B92" w:rsidRDefault="00152E5C" w:rsidP="00152E5C">
      <w:pPr>
        <w:tabs>
          <w:tab w:val="left" w:pos="1276"/>
        </w:tabs>
        <w:ind w:left="1134"/>
        <w:jc w:val="thaiDistribute"/>
        <w:rPr>
          <w:rFonts w:ascii="TH SarabunIT๙" w:hAnsi="TH SarabunIT๙" w:cs="TH SarabunIT๙"/>
          <w:spacing w:val="-4"/>
        </w:rPr>
      </w:pPr>
    </w:p>
    <w:p w:rsidR="002A0AC9" w:rsidRPr="006C2B92" w:rsidRDefault="002A0AC9" w:rsidP="00152E5C">
      <w:pPr>
        <w:pStyle w:val="Default"/>
        <w:ind w:left="3294" w:right="-45" w:firstLine="30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6C2B92">
        <w:rPr>
          <w:rFonts w:ascii="TH SarabunIT๙" w:hAnsi="TH SarabunIT๙" w:cs="TH SarabunIT๙"/>
          <w:color w:val="auto"/>
          <w:sz w:val="32"/>
          <w:szCs w:val="32"/>
          <w:cs/>
        </w:rPr>
        <w:t>(ชั่วโมงที่เสีย</w:t>
      </w:r>
      <w:r w:rsidRPr="006C2B92">
        <w:rPr>
          <w:rFonts w:ascii="TH SarabunIT๙" w:hAnsi="TH SarabunIT๙" w:cs="TH SarabunIT๙"/>
          <w:color w:val="auto"/>
          <w:sz w:val="32"/>
          <w:szCs w:val="32"/>
        </w:rPr>
        <w:t xml:space="preserve"> X </w:t>
      </w:r>
      <w:r w:rsidRPr="006C2B92">
        <w:rPr>
          <w:rFonts w:ascii="TH SarabunIT๙" w:hAnsi="TH SarabunIT๙" w:cs="TH SarabunIT๙"/>
          <w:color w:val="auto"/>
          <w:sz w:val="32"/>
          <w:szCs w:val="32"/>
          <w:cs/>
        </w:rPr>
        <w:t>ค่าใช้บริการรายเดือน</w:t>
      </w:r>
      <w:r w:rsidRPr="006C2B92">
        <w:rPr>
          <w:rFonts w:ascii="TH SarabunIT๙" w:hAnsi="TH SarabunIT๙" w:cs="TH SarabunIT๙"/>
          <w:color w:val="auto"/>
          <w:sz w:val="32"/>
          <w:szCs w:val="32"/>
        </w:rPr>
        <w:t>) / 720</w:t>
      </w:r>
    </w:p>
    <w:p w:rsidR="004E4243" w:rsidRPr="006C2B92" w:rsidRDefault="004E4243" w:rsidP="00152E5C">
      <w:pPr>
        <w:pStyle w:val="Default"/>
        <w:ind w:left="3294" w:right="-45" w:firstLine="306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4E4243" w:rsidRDefault="004E4243" w:rsidP="00152E5C">
      <w:pPr>
        <w:tabs>
          <w:tab w:val="left" w:pos="567"/>
          <w:tab w:val="left" w:pos="993"/>
        </w:tabs>
        <w:ind w:left="567" w:right="-45" w:hanging="567"/>
        <w:jc w:val="thaiDistribute"/>
        <w:rPr>
          <w:rFonts w:ascii="TH SarabunIT๙" w:hAnsi="TH SarabunIT๙" w:cs="TH SarabunIT๙"/>
        </w:rPr>
      </w:pPr>
      <w:r w:rsidRPr="006C2B92">
        <w:rPr>
          <w:rFonts w:ascii="TH SarabunIT๙" w:hAnsi="TH SarabunIT๙" w:cs="TH SarabunIT๙"/>
        </w:rPr>
        <w:t xml:space="preserve">4.7 </w:t>
      </w:r>
      <w:r w:rsidR="00152E5C">
        <w:rPr>
          <w:rFonts w:ascii="TH SarabunIT๙" w:hAnsi="TH SarabunIT๙" w:cs="TH SarabunIT๙" w:hint="cs"/>
          <w:spacing w:val="-4"/>
          <w:cs/>
        </w:rPr>
        <w:tab/>
      </w:r>
      <w:r w:rsidRPr="006C2B92">
        <w:rPr>
          <w:rFonts w:ascii="TH SarabunIT๙" w:hAnsi="TH SarabunIT๙" w:cs="TH SarabunIT๙"/>
          <w:spacing w:val="-4"/>
          <w:cs/>
        </w:rPr>
        <w:t>ผู้ให้บริการจะต้องให้คำแนะนำในการแก้ปัญหาอื่นๆ ที่เกี่ยวข้องกับการใช้บริการเครือข่าย</w:t>
      </w:r>
      <w:r w:rsidRPr="006C2B92">
        <w:rPr>
          <w:rFonts w:ascii="TH SarabunIT๙" w:hAnsi="TH SarabunIT๙" w:cs="TH SarabunIT๙"/>
          <w:cs/>
        </w:rPr>
        <w:t>ของผู้ให้บริการ ตลอด</w:t>
      </w:r>
      <w:r w:rsidRPr="006C2B92">
        <w:rPr>
          <w:rFonts w:ascii="TH SarabunIT๙" w:hAnsi="TH SarabunIT๙" w:cs="TH SarabunIT๙" w:hint="cs"/>
          <w:cs/>
        </w:rPr>
        <w:br/>
      </w:r>
      <w:r w:rsidRPr="006C2B92">
        <w:rPr>
          <w:rFonts w:ascii="TH SarabunIT๙" w:hAnsi="TH SarabunIT๙" w:cs="TH SarabunIT๙"/>
          <w:cs/>
        </w:rPr>
        <w:t>ระยะเวลาการให้บริการเครือข่ายและผู้ให้บริการจะต้องประสานงานกับ</w:t>
      </w:r>
      <w:r w:rsidR="002C5722" w:rsidRPr="006C2B92">
        <w:rPr>
          <w:rFonts w:ascii="TH SarabunIT๙" w:hAnsi="TH SarabunIT๙" w:cs="TH SarabunIT๙"/>
          <w:spacing w:val="-4"/>
          <w:cs/>
        </w:rPr>
        <w:t>หน่วยงานหรือผู้ให้บริการอื่นๆ</w:t>
      </w:r>
      <w:r w:rsidRPr="006C2B92">
        <w:rPr>
          <w:rFonts w:ascii="TH SarabunIT๙" w:hAnsi="TH SarabunIT๙" w:cs="TH SarabunIT๙"/>
          <w:spacing w:val="-4"/>
          <w:cs/>
        </w:rPr>
        <w:t>ที่</w:t>
      </w:r>
      <w:r w:rsidR="00805B22" w:rsidRPr="006C2B92">
        <w:rPr>
          <w:rFonts w:ascii="TH SarabunIT๙" w:hAnsi="TH SarabunIT๙" w:cs="TH SarabunIT๙" w:hint="cs"/>
          <w:spacing w:val="-4"/>
          <w:cs/>
        </w:rPr>
        <w:t>เกี่ยวข้อง</w:t>
      </w:r>
      <w:r w:rsidRPr="006C2B92">
        <w:rPr>
          <w:rFonts w:ascii="TH SarabunIT๙" w:hAnsi="TH SarabunIT๙" w:cs="TH SarabunIT๙"/>
          <w:spacing w:val="-4"/>
          <w:cs/>
        </w:rPr>
        <w:t>ในการแก้ไขปัญหาการใช้งานเครือข่ายจนสามารถ</w:t>
      </w:r>
      <w:r w:rsidRPr="006C2B92">
        <w:rPr>
          <w:rFonts w:ascii="TH SarabunIT๙" w:hAnsi="TH SarabunIT๙" w:cs="TH SarabunIT๙"/>
          <w:cs/>
        </w:rPr>
        <w:t>ใช้งานได้ตามปกติ</w:t>
      </w:r>
    </w:p>
    <w:p w:rsidR="004A187B" w:rsidRPr="006C2B92" w:rsidRDefault="004A187B" w:rsidP="00152E5C">
      <w:pPr>
        <w:tabs>
          <w:tab w:val="left" w:pos="993"/>
        </w:tabs>
        <w:ind w:right="-45"/>
        <w:jc w:val="thaiDistribute"/>
        <w:rPr>
          <w:rFonts w:ascii="TH SarabunIT๙" w:hAnsi="TH SarabunIT๙" w:cs="TH SarabunIT๙"/>
        </w:rPr>
      </w:pPr>
    </w:p>
    <w:p w:rsidR="002A0AC9" w:rsidRPr="006C2B92" w:rsidRDefault="002A0AC9" w:rsidP="00152E5C">
      <w:pPr>
        <w:pStyle w:val="Heading1"/>
        <w:tabs>
          <w:tab w:val="num" w:pos="360"/>
        </w:tabs>
        <w:spacing w:before="0" w:after="0"/>
        <w:ind w:right="-45"/>
        <w:jc w:val="thaiDistribute"/>
        <w:rPr>
          <w:rFonts w:ascii="TH SarabunIT๙" w:hAnsi="TH SarabunIT๙" w:cs="TH SarabunIT๙"/>
          <w:szCs w:val="32"/>
        </w:rPr>
      </w:pPr>
      <w:r w:rsidRPr="006C2B92">
        <w:rPr>
          <w:rFonts w:ascii="TH SarabunIT๙" w:hAnsi="TH SarabunIT๙" w:cs="TH SarabunIT๙"/>
          <w:szCs w:val="32"/>
        </w:rPr>
        <w:t>5.</w:t>
      </w:r>
      <w:r w:rsidRPr="006C2B92">
        <w:rPr>
          <w:rFonts w:ascii="TH SarabunIT๙" w:hAnsi="TH SarabunIT๙" w:cs="TH SarabunIT๙"/>
          <w:szCs w:val="32"/>
          <w:cs/>
        </w:rPr>
        <w:t>สถานที่ดำเนินงาน</w:t>
      </w:r>
    </w:p>
    <w:p w:rsidR="002A0AC9" w:rsidRPr="006C2B92" w:rsidRDefault="00232B54" w:rsidP="00152E5C">
      <w:pPr>
        <w:ind w:left="720" w:right="-45"/>
        <w:jc w:val="thaiDistribute"/>
        <w:rPr>
          <w:rFonts w:ascii="TH SarabunIT๙" w:hAnsi="TH SarabunIT๙" w:cs="TH SarabunIT๙"/>
          <w:spacing w:val="-6"/>
        </w:rPr>
      </w:pPr>
      <w:r w:rsidRPr="006C2B92">
        <w:rPr>
          <w:rFonts w:ascii="TH SarabunIT๙" w:hAnsi="TH SarabunIT๙" w:cs="TH SarabunIT๙"/>
          <w:spacing w:val="-6"/>
          <w:cs/>
        </w:rPr>
        <w:t>สำนักงาน</w:t>
      </w:r>
      <w:r w:rsidR="005A2601" w:rsidRPr="006C2B92">
        <w:rPr>
          <w:rFonts w:ascii="TH SarabunIT๙" w:hAnsi="TH SarabunIT๙" w:cs="TH SarabunIT๙" w:hint="cs"/>
          <w:spacing w:val="-6"/>
          <w:cs/>
        </w:rPr>
        <w:t>การ</w:t>
      </w:r>
      <w:r w:rsidRPr="006C2B92">
        <w:rPr>
          <w:rFonts w:ascii="TH SarabunIT๙" w:hAnsi="TH SarabunIT๙" w:cs="TH SarabunIT๙"/>
          <w:spacing w:val="-6"/>
          <w:cs/>
        </w:rPr>
        <w:t>ปฏิรูปที่ดินเพื่อเกษตรกร</w:t>
      </w:r>
      <w:r w:rsidR="005A2601" w:rsidRPr="006C2B92">
        <w:rPr>
          <w:rFonts w:ascii="TH SarabunIT๙" w:hAnsi="TH SarabunIT๙" w:cs="TH SarabunIT๙" w:hint="cs"/>
          <w:spacing w:val="-6"/>
          <w:cs/>
        </w:rPr>
        <w:t>รม</w:t>
      </w:r>
    </w:p>
    <w:p w:rsidR="002A0AC9" w:rsidRPr="006C2B92" w:rsidRDefault="002A0AC9" w:rsidP="00152E5C">
      <w:pPr>
        <w:ind w:right="-45"/>
        <w:jc w:val="thaiDistribute"/>
        <w:rPr>
          <w:rFonts w:ascii="TH SarabunIT๙" w:hAnsi="TH SarabunIT๙" w:cs="TH SarabunIT๙"/>
        </w:rPr>
      </w:pPr>
    </w:p>
    <w:p w:rsidR="002A0AC9" w:rsidRPr="006C2B92" w:rsidRDefault="001A52F0" w:rsidP="00152E5C">
      <w:pPr>
        <w:pStyle w:val="Heading1"/>
        <w:tabs>
          <w:tab w:val="num" w:pos="360"/>
        </w:tabs>
        <w:spacing w:before="0" w:after="0"/>
        <w:ind w:right="-45"/>
        <w:jc w:val="thaiDistribute"/>
        <w:rPr>
          <w:rFonts w:ascii="TH SarabunIT๙" w:hAnsi="TH SarabunIT๙" w:cs="TH SarabunIT๙"/>
          <w:szCs w:val="32"/>
        </w:rPr>
      </w:pPr>
      <w:r w:rsidRPr="006C2B92">
        <w:rPr>
          <w:rFonts w:ascii="TH SarabunIT๙" w:hAnsi="TH SarabunIT๙" w:cs="TH SarabunIT๙"/>
          <w:szCs w:val="32"/>
        </w:rPr>
        <w:t xml:space="preserve">6. </w:t>
      </w:r>
      <w:r w:rsidR="002A0AC9" w:rsidRPr="006C2B92">
        <w:rPr>
          <w:rFonts w:ascii="TH SarabunIT๙" w:hAnsi="TH SarabunIT๙" w:cs="TH SarabunIT๙"/>
          <w:szCs w:val="32"/>
          <w:cs/>
        </w:rPr>
        <w:t>ระยะเวลาดำเนินงาน</w:t>
      </w:r>
    </w:p>
    <w:p w:rsidR="002A0AC9" w:rsidRPr="006C2B92" w:rsidRDefault="002A0AC9" w:rsidP="00152E5C">
      <w:pPr>
        <w:ind w:left="720" w:right="-45"/>
        <w:jc w:val="thaiDistribute"/>
        <w:rPr>
          <w:rFonts w:ascii="TH SarabunIT๙" w:hAnsi="TH SarabunIT๙" w:cs="TH SarabunIT๙"/>
          <w:lang w:eastAsia="th-TH"/>
        </w:rPr>
      </w:pPr>
      <w:r w:rsidRPr="006C2B92">
        <w:rPr>
          <w:rFonts w:ascii="TH SarabunIT๙" w:hAnsi="TH SarabunIT๙" w:cs="TH SarabunIT๙"/>
          <w:cs/>
          <w:lang w:eastAsia="th-TH"/>
        </w:rPr>
        <w:t xml:space="preserve">ตั้งแต่วันที่ 1 </w:t>
      </w:r>
      <w:r w:rsidR="00152E5C">
        <w:rPr>
          <w:rFonts w:ascii="TH SarabunIT๙" w:hAnsi="TH SarabunIT๙" w:cs="TH SarabunIT๙" w:hint="cs"/>
          <w:cs/>
          <w:lang w:eastAsia="th-TH"/>
        </w:rPr>
        <w:t xml:space="preserve">มกราคม  2558 </w:t>
      </w:r>
      <w:r w:rsidRPr="006C2B92">
        <w:rPr>
          <w:rFonts w:ascii="TH SarabunIT๙" w:hAnsi="TH SarabunIT๙" w:cs="TH SarabunIT๙"/>
          <w:cs/>
          <w:lang w:eastAsia="th-TH"/>
        </w:rPr>
        <w:t xml:space="preserve"> ถึง 30 กันยายน 255</w:t>
      </w:r>
      <w:r w:rsidRPr="006C2B92">
        <w:rPr>
          <w:rFonts w:ascii="TH SarabunIT๙" w:hAnsi="TH SarabunIT๙" w:cs="TH SarabunIT๙"/>
          <w:lang w:eastAsia="th-TH"/>
        </w:rPr>
        <w:t>8</w:t>
      </w:r>
    </w:p>
    <w:p w:rsidR="00232B54" w:rsidRPr="006C2B92" w:rsidRDefault="00232B54" w:rsidP="00152E5C">
      <w:pPr>
        <w:ind w:left="720" w:right="-45"/>
        <w:jc w:val="thaiDistribute"/>
        <w:rPr>
          <w:rFonts w:ascii="TH SarabunIT๙" w:hAnsi="TH SarabunIT๙" w:cs="TH SarabunIT๙"/>
          <w:lang w:eastAsia="th-TH"/>
        </w:rPr>
      </w:pPr>
    </w:p>
    <w:p w:rsidR="00232B54" w:rsidRDefault="00232B54" w:rsidP="00152E5C">
      <w:pPr>
        <w:ind w:left="720" w:right="-45"/>
        <w:jc w:val="thaiDistribute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5A2601" w:rsidRDefault="005A2601" w:rsidP="00232B54">
      <w:pPr>
        <w:ind w:left="720" w:right="-45"/>
        <w:jc w:val="center"/>
        <w:rPr>
          <w:rFonts w:ascii="TH SarabunIT๙" w:hAnsi="TH SarabunIT๙" w:cs="TH SarabunIT๙"/>
          <w:lang w:eastAsia="th-TH"/>
        </w:rPr>
      </w:pPr>
    </w:p>
    <w:p w:rsidR="002B7249" w:rsidRPr="00FD537F" w:rsidRDefault="002B7249" w:rsidP="002A0AC9">
      <w:pPr>
        <w:spacing w:before="240"/>
        <w:jc w:val="thaiDistribute"/>
        <w:rPr>
          <w:rFonts w:ascii="TH SarabunIT๙" w:hAnsi="TH SarabunIT๙" w:cs="TH SarabunIT๙"/>
          <w:color w:val="FF0000"/>
          <w:cs/>
        </w:rPr>
        <w:sectPr w:rsidR="002B7249" w:rsidRPr="00FD537F" w:rsidSect="00B82737">
          <w:footerReference w:type="default" r:id="rId7"/>
          <w:pgSz w:w="11906" w:h="16838"/>
          <w:pgMar w:top="1440" w:right="1026" w:bottom="1440" w:left="1280" w:header="709" w:footer="709" w:gutter="0"/>
          <w:cols w:space="708"/>
          <w:docGrid w:linePitch="435"/>
        </w:sectPr>
      </w:pPr>
    </w:p>
    <w:p w:rsidR="00D8336A" w:rsidRPr="00714343" w:rsidRDefault="00D8336A" w:rsidP="002B7249">
      <w:pPr>
        <w:spacing w:before="240"/>
        <w:jc w:val="center"/>
        <w:rPr>
          <w:rFonts w:ascii="TH SarabunIT๙" w:hAnsi="TH SarabunIT๙" w:cs="TH SarabunIT๙"/>
          <w:color w:val="FF0000"/>
          <w:cs/>
        </w:rPr>
      </w:pPr>
    </w:p>
    <w:sectPr w:rsidR="00D8336A" w:rsidRPr="00714343" w:rsidSect="00545C51">
      <w:pgSz w:w="16838" w:h="11906" w:orient="landscape"/>
      <w:pgMar w:top="1281" w:right="1440" w:bottom="1026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02" w:rsidRDefault="00C27802" w:rsidP="003F7C48">
      <w:r>
        <w:separator/>
      </w:r>
    </w:p>
  </w:endnote>
  <w:endnote w:type="continuationSeparator" w:id="0">
    <w:p w:rsidR="00C27802" w:rsidRDefault="00C27802" w:rsidP="003F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6657"/>
      <w:docPartObj>
        <w:docPartGallery w:val="Page Numbers (Bottom of Page)"/>
        <w:docPartUnique/>
      </w:docPartObj>
    </w:sdtPr>
    <w:sdtContent>
      <w:p w:rsidR="003F7C48" w:rsidRDefault="00A86ACB">
        <w:pPr>
          <w:pStyle w:val="Footer"/>
          <w:jc w:val="right"/>
        </w:pPr>
        <w:r w:rsidRPr="00154EB9">
          <w:rPr>
            <w:rFonts w:ascii="TH SarabunIT๙" w:hAnsi="TH SarabunIT๙" w:cs="TH SarabunIT๙"/>
          </w:rPr>
          <w:fldChar w:fldCharType="begin"/>
        </w:r>
        <w:r w:rsidR="003F3ACB" w:rsidRPr="00154EB9">
          <w:rPr>
            <w:rFonts w:ascii="TH SarabunIT๙" w:hAnsi="TH SarabunIT๙" w:cs="TH SarabunIT๙"/>
          </w:rPr>
          <w:instrText xml:space="preserve"> PAGE   \* MERGEFORMAT </w:instrText>
        </w:r>
        <w:r w:rsidRPr="00154EB9">
          <w:rPr>
            <w:rFonts w:ascii="TH SarabunIT๙" w:hAnsi="TH SarabunIT๙" w:cs="TH SarabunIT๙"/>
          </w:rPr>
          <w:fldChar w:fldCharType="separate"/>
        </w:r>
        <w:r w:rsidR="002463BC">
          <w:rPr>
            <w:rFonts w:ascii="TH SarabunIT๙" w:hAnsi="TH SarabunIT๙" w:cs="TH SarabunIT๙"/>
            <w:noProof/>
          </w:rPr>
          <w:t>2</w:t>
        </w:r>
        <w:r w:rsidRPr="00154EB9">
          <w:rPr>
            <w:rFonts w:ascii="TH SarabunIT๙" w:hAnsi="TH SarabunIT๙" w:cs="TH SarabunIT๙"/>
            <w:noProof/>
          </w:rPr>
          <w:fldChar w:fldCharType="end"/>
        </w:r>
      </w:p>
    </w:sdtContent>
  </w:sdt>
  <w:p w:rsidR="003F7C48" w:rsidRDefault="003F7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02" w:rsidRDefault="00C27802" w:rsidP="003F7C48">
      <w:r>
        <w:separator/>
      </w:r>
    </w:p>
  </w:footnote>
  <w:footnote w:type="continuationSeparator" w:id="0">
    <w:p w:rsidR="00C27802" w:rsidRDefault="00C27802" w:rsidP="003F7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035"/>
    <w:multiLevelType w:val="multilevel"/>
    <w:tmpl w:val="C3087D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0FBE1029"/>
    <w:multiLevelType w:val="hybridMultilevel"/>
    <w:tmpl w:val="D3641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C5E9C"/>
    <w:multiLevelType w:val="multilevel"/>
    <w:tmpl w:val="D03283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9E6E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4">
    <w:nsid w:val="2F7D0CCC"/>
    <w:multiLevelType w:val="multilevel"/>
    <w:tmpl w:val="189A3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32"/>
        <w:szCs w:val="4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241CB6"/>
    <w:multiLevelType w:val="multilevel"/>
    <w:tmpl w:val="31120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3CEA1701"/>
    <w:multiLevelType w:val="multilevel"/>
    <w:tmpl w:val="64DA84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7">
    <w:nsid w:val="3EF57FAB"/>
    <w:multiLevelType w:val="hybridMultilevel"/>
    <w:tmpl w:val="0E64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27B17"/>
    <w:multiLevelType w:val="multilevel"/>
    <w:tmpl w:val="E3E21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921E1B"/>
    <w:multiLevelType w:val="multilevel"/>
    <w:tmpl w:val="71A084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48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32"/>
      </w:rPr>
    </w:lvl>
  </w:abstractNum>
  <w:abstractNum w:abstractNumId="10">
    <w:nsid w:val="56762D40"/>
    <w:multiLevelType w:val="multilevel"/>
    <w:tmpl w:val="43383F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16163F"/>
    <w:multiLevelType w:val="multilevel"/>
    <w:tmpl w:val="E3E21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9746665"/>
    <w:multiLevelType w:val="multilevel"/>
    <w:tmpl w:val="E3E21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C44CE"/>
    <w:rsid w:val="00003062"/>
    <w:rsid w:val="0001115D"/>
    <w:rsid w:val="000154EA"/>
    <w:rsid w:val="000223F6"/>
    <w:rsid w:val="0002771A"/>
    <w:rsid w:val="000331B5"/>
    <w:rsid w:val="0005645E"/>
    <w:rsid w:val="000703C8"/>
    <w:rsid w:val="00072A37"/>
    <w:rsid w:val="00072BCD"/>
    <w:rsid w:val="00092CFC"/>
    <w:rsid w:val="00094BE3"/>
    <w:rsid w:val="00097EBC"/>
    <w:rsid w:val="000B325E"/>
    <w:rsid w:val="000B6988"/>
    <w:rsid w:val="000B70C7"/>
    <w:rsid w:val="000C5B47"/>
    <w:rsid w:val="000D21C5"/>
    <w:rsid w:val="000D271B"/>
    <w:rsid w:val="000D46ED"/>
    <w:rsid w:val="000E3051"/>
    <w:rsid w:val="000F704F"/>
    <w:rsid w:val="00124345"/>
    <w:rsid w:val="001377AC"/>
    <w:rsid w:val="00137C06"/>
    <w:rsid w:val="00142058"/>
    <w:rsid w:val="00142F9E"/>
    <w:rsid w:val="001502CB"/>
    <w:rsid w:val="00152E5C"/>
    <w:rsid w:val="00154EB9"/>
    <w:rsid w:val="00172004"/>
    <w:rsid w:val="00174874"/>
    <w:rsid w:val="00182167"/>
    <w:rsid w:val="001A52F0"/>
    <w:rsid w:val="001B753C"/>
    <w:rsid w:val="001C44E9"/>
    <w:rsid w:val="001E499C"/>
    <w:rsid w:val="001E6C35"/>
    <w:rsid w:val="001E76ED"/>
    <w:rsid w:val="001F085A"/>
    <w:rsid w:val="001F4357"/>
    <w:rsid w:val="002258E4"/>
    <w:rsid w:val="00232B54"/>
    <w:rsid w:val="00240139"/>
    <w:rsid w:val="00241081"/>
    <w:rsid w:val="002463BC"/>
    <w:rsid w:val="002518A9"/>
    <w:rsid w:val="00252EDB"/>
    <w:rsid w:val="0026014C"/>
    <w:rsid w:val="00261943"/>
    <w:rsid w:val="002701D7"/>
    <w:rsid w:val="00273FB2"/>
    <w:rsid w:val="00291863"/>
    <w:rsid w:val="00295926"/>
    <w:rsid w:val="002A0AC9"/>
    <w:rsid w:val="002A2006"/>
    <w:rsid w:val="002B7249"/>
    <w:rsid w:val="002C5722"/>
    <w:rsid w:val="002C6D2A"/>
    <w:rsid w:val="002D21E3"/>
    <w:rsid w:val="002E6003"/>
    <w:rsid w:val="002F6AA5"/>
    <w:rsid w:val="00301053"/>
    <w:rsid w:val="003035E8"/>
    <w:rsid w:val="00304E07"/>
    <w:rsid w:val="00312775"/>
    <w:rsid w:val="00330E15"/>
    <w:rsid w:val="00343213"/>
    <w:rsid w:val="003504C9"/>
    <w:rsid w:val="0036203E"/>
    <w:rsid w:val="0036471A"/>
    <w:rsid w:val="00375439"/>
    <w:rsid w:val="00375DC2"/>
    <w:rsid w:val="00391A47"/>
    <w:rsid w:val="003A0ADA"/>
    <w:rsid w:val="003A3DD9"/>
    <w:rsid w:val="003A4117"/>
    <w:rsid w:val="003A59AA"/>
    <w:rsid w:val="003C1A2E"/>
    <w:rsid w:val="003C44CE"/>
    <w:rsid w:val="003D7648"/>
    <w:rsid w:val="003E7007"/>
    <w:rsid w:val="003E767D"/>
    <w:rsid w:val="003F3ACB"/>
    <w:rsid w:val="003F7C48"/>
    <w:rsid w:val="003F7D93"/>
    <w:rsid w:val="004013CF"/>
    <w:rsid w:val="00411BA2"/>
    <w:rsid w:val="0042270D"/>
    <w:rsid w:val="00423118"/>
    <w:rsid w:val="00434BD5"/>
    <w:rsid w:val="004357F9"/>
    <w:rsid w:val="00441D93"/>
    <w:rsid w:val="00451D07"/>
    <w:rsid w:val="00455B46"/>
    <w:rsid w:val="0046324F"/>
    <w:rsid w:val="00465DCE"/>
    <w:rsid w:val="004667E7"/>
    <w:rsid w:val="00467C04"/>
    <w:rsid w:val="00483202"/>
    <w:rsid w:val="00491F04"/>
    <w:rsid w:val="00494119"/>
    <w:rsid w:val="004A187B"/>
    <w:rsid w:val="004A339D"/>
    <w:rsid w:val="004A7C3C"/>
    <w:rsid w:val="004B49E5"/>
    <w:rsid w:val="004B523A"/>
    <w:rsid w:val="004C6218"/>
    <w:rsid w:val="004D0E19"/>
    <w:rsid w:val="004D35A3"/>
    <w:rsid w:val="004D4E1E"/>
    <w:rsid w:val="004E19AE"/>
    <w:rsid w:val="004E1C5B"/>
    <w:rsid w:val="004E4243"/>
    <w:rsid w:val="004E489D"/>
    <w:rsid w:val="004E6568"/>
    <w:rsid w:val="004E70F1"/>
    <w:rsid w:val="004F3C6C"/>
    <w:rsid w:val="005060D7"/>
    <w:rsid w:val="00510A5E"/>
    <w:rsid w:val="0052163E"/>
    <w:rsid w:val="00536A97"/>
    <w:rsid w:val="00542ABC"/>
    <w:rsid w:val="00543E50"/>
    <w:rsid w:val="00545C51"/>
    <w:rsid w:val="00547190"/>
    <w:rsid w:val="00547CF0"/>
    <w:rsid w:val="00560587"/>
    <w:rsid w:val="0056121A"/>
    <w:rsid w:val="00561380"/>
    <w:rsid w:val="005633AC"/>
    <w:rsid w:val="005634A4"/>
    <w:rsid w:val="00563B09"/>
    <w:rsid w:val="00567D38"/>
    <w:rsid w:val="0058196A"/>
    <w:rsid w:val="00590140"/>
    <w:rsid w:val="0059454C"/>
    <w:rsid w:val="005A2601"/>
    <w:rsid w:val="005A290A"/>
    <w:rsid w:val="005C4BC7"/>
    <w:rsid w:val="005C6904"/>
    <w:rsid w:val="005E0E9F"/>
    <w:rsid w:val="005E1EE5"/>
    <w:rsid w:val="005E5710"/>
    <w:rsid w:val="005F7D0D"/>
    <w:rsid w:val="00623AE2"/>
    <w:rsid w:val="00625DDA"/>
    <w:rsid w:val="00647090"/>
    <w:rsid w:val="006504DC"/>
    <w:rsid w:val="00653533"/>
    <w:rsid w:val="0065383D"/>
    <w:rsid w:val="006564E7"/>
    <w:rsid w:val="006671C3"/>
    <w:rsid w:val="00672752"/>
    <w:rsid w:val="006741E0"/>
    <w:rsid w:val="00677399"/>
    <w:rsid w:val="00681FC3"/>
    <w:rsid w:val="00697F95"/>
    <w:rsid w:val="006A002D"/>
    <w:rsid w:val="006A115C"/>
    <w:rsid w:val="006A1342"/>
    <w:rsid w:val="006A3C07"/>
    <w:rsid w:val="006B1266"/>
    <w:rsid w:val="006B4C7E"/>
    <w:rsid w:val="006C2B92"/>
    <w:rsid w:val="006C392B"/>
    <w:rsid w:val="006D1563"/>
    <w:rsid w:val="006D173C"/>
    <w:rsid w:val="006D1AF9"/>
    <w:rsid w:val="006F6ECC"/>
    <w:rsid w:val="00714343"/>
    <w:rsid w:val="007146A3"/>
    <w:rsid w:val="00717224"/>
    <w:rsid w:val="007204B5"/>
    <w:rsid w:val="007326CD"/>
    <w:rsid w:val="00747517"/>
    <w:rsid w:val="0076099E"/>
    <w:rsid w:val="0078477B"/>
    <w:rsid w:val="00785A0C"/>
    <w:rsid w:val="00785F3E"/>
    <w:rsid w:val="007873FB"/>
    <w:rsid w:val="0079291F"/>
    <w:rsid w:val="007971B2"/>
    <w:rsid w:val="007B367A"/>
    <w:rsid w:val="007D431E"/>
    <w:rsid w:val="007E26C4"/>
    <w:rsid w:val="007F0C28"/>
    <w:rsid w:val="007F3D03"/>
    <w:rsid w:val="007F687D"/>
    <w:rsid w:val="008025A9"/>
    <w:rsid w:val="00805B22"/>
    <w:rsid w:val="008206FE"/>
    <w:rsid w:val="00827C35"/>
    <w:rsid w:val="008410EC"/>
    <w:rsid w:val="0084280E"/>
    <w:rsid w:val="00843EBE"/>
    <w:rsid w:val="00851874"/>
    <w:rsid w:val="008523DA"/>
    <w:rsid w:val="00863FB2"/>
    <w:rsid w:val="00871F78"/>
    <w:rsid w:val="00880F57"/>
    <w:rsid w:val="00882F5D"/>
    <w:rsid w:val="00882FC8"/>
    <w:rsid w:val="008917C6"/>
    <w:rsid w:val="008930CE"/>
    <w:rsid w:val="00893557"/>
    <w:rsid w:val="00893792"/>
    <w:rsid w:val="008A1530"/>
    <w:rsid w:val="008A1913"/>
    <w:rsid w:val="008A527D"/>
    <w:rsid w:val="008A6028"/>
    <w:rsid w:val="008B4471"/>
    <w:rsid w:val="008B4B72"/>
    <w:rsid w:val="008B770C"/>
    <w:rsid w:val="008C2EBC"/>
    <w:rsid w:val="008C596E"/>
    <w:rsid w:val="008D1253"/>
    <w:rsid w:val="008D1682"/>
    <w:rsid w:val="008E0F50"/>
    <w:rsid w:val="008E4EDF"/>
    <w:rsid w:val="008E6620"/>
    <w:rsid w:val="008F2DD1"/>
    <w:rsid w:val="008F3BBD"/>
    <w:rsid w:val="00903526"/>
    <w:rsid w:val="0091492F"/>
    <w:rsid w:val="009363BA"/>
    <w:rsid w:val="009425ED"/>
    <w:rsid w:val="00944C48"/>
    <w:rsid w:val="00950150"/>
    <w:rsid w:val="00956911"/>
    <w:rsid w:val="00966AB4"/>
    <w:rsid w:val="00976D69"/>
    <w:rsid w:val="0098270E"/>
    <w:rsid w:val="00983245"/>
    <w:rsid w:val="009A2E52"/>
    <w:rsid w:val="009A5B51"/>
    <w:rsid w:val="009B36EA"/>
    <w:rsid w:val="009B68AE"/>
    <w:rsid w:val="009C4425"/>
    <w:rsid w:val="009C527F"/>
    <w:rsid w:val="009C64CF"/>
    <w:rsid w:val="009E56FF"/>
    <w:rsid w:val="009F3ACA"/>
    <w:rsid w:val="009F4336"/>
    <w:rsid w:val="00A012CF"/>
    <w:rsid w:val="00A02117"/>
    <w:rsid w:val="00A27471"/>
    <w:rsid w:val="00A3395F"/>
    <w:rsid w:val="00A36740"/>
    <w:rsid w:val="00A60E54"/>
    <w:rsid w:val="00A64E4C"/>
    <w:rsid w:val="00A7399B"/>
    <w:rsid w:val="00A76386"/>
    <w:rsid w:val="00A83AE8"/>
    <w:rsid w:val="00A85ADB"/>
    <w:rsid w:val="00A8659F"/>
    <w:rsid w:val="00A86ACB"/>
    <w:rsid w:val="00AA339B"/>
    <w:rsid w:val="00AB173F"/>
    <w:rsid w:val="00AB2A99"/>
    <w:rsid w:val="00AC1147"/>
    <w:rsid w:val="00AD46B2"/>
    <w:rsid w:val="00AD4C73"/>
    <w:rsid w:val="00AE0F0C"/>
    <w:rsid w:val="00AE2ED1"/>
    <w:rsid w:val="00AF7B78"/>
    <w:rsid w:val="00B013D2"/>
    <w:rsid w:val="00B050F9"/>
    <w:rsid w:val="00B12667"/>
    <w:rsid w:val="00B138DF"/>
    <w:rsid w:val="00B14828"/>
    <w:rsid w:val="00B205D3"/>
    <w:rsid w:val="00B22312"/>
    <w:rsid w:val="00B3723F"/>
    <w:rsid w:val="00B40671"/>
    <w:rsid w:val="00B43A3F"/>
    <w:rsid w:val="00B44DC9"/>
    <w:rsid w:val="00B4595A"/>
    <w:rsid w:val="00B53DC4"/>
    <w:rsid w:val="00B54C65"/>
    <w:rsid w:val="00B637B6"/>
    <w:rsid w:val="00B658A9"/>
    <w:rsid w:val="00B81F78"/>
    <w:rsid w:val="00B82737"/>
    <w:rsid w:val="00B833AD"/>
    <w:rsid w:val="00B8608E"/>
    <w:rsid w:val="00B863FE"/>
    <w:rsid w:val="00BA272A"/>
    <w:rsid w:val="00BA29DD"/>
    <w:rsid w:val="00BA2C66"/>
    <w:rsid w:val="00BA323E"/>
    <w:rsid w:val="00BB1FA8"/>
    <w:rsid w:val="00BC2333"/>
    <w:rsid w:val="00BC42AA"/>
    <w:rsid w:val="00BD27CE"/>
    <w:rsid w:val="00BD7F26"/>
    <w:rsid w:val="00BF5D8C"/>
    <w:rsid w:val="00BF5EFF"/>
    <w:rsid w:val="00C27802"/>
    <w:rsid w:val="00C3058B"/>
    <w:rsid w:val="00C422A9"/>
    <w:rsid w:val="00C47545"/>
    <w:rsid w:val="00C53723"/>
    <w:rsid w:val="00C653F4"/>
    <w:rsid w:val="00C672E8"/>
    <w:rsid w:val="00C81682"/>
    <w:rsid w:val="00C8171F"/>
    <w:rsid w:val="00C853C1"/>
    <w:rsid w:val="00C9283D"/>
    <w:rsid w:val="00C937F0"/>
    <w:rsid w:val="00CA0237"/>
    <w:rsid w:val="00CA1C2A"/>
    <w:rsid w:val="00CB6D6A"/>
    <w:rsid w:val="00CB7460"/>
    <w:rsid w:val="00CB7CDC"/>
    <w:rsid w:val="00CD40DF"/>
    <w:rsid w:val="00CF2CBE"/>
    <w:rsid w:val="00CF6775"/>
    <w:rsid w:val="00D015AF"/>
    <w:rsid w:val="00D01773"/>
    <w:rsid w:val="00D2131C"/>
    <w:rsid w:val="00D4598D"/>
    <w:rsid w:val="00D476B3"/>
    <w:rsid w:val="00D50D41"/>
    <w:rsid w:val="00D57B91"/>
    <w:rsid w:val="00D82BA6"/>
    <w:rsid w:val="00D8336A"/>
    <w:rsid w:val="00D83467"/>
    <w:rsid w:val="00D876D9"/>
    <w:rsid w:val="00D9471D"/>
    <w:rsid w:val="00D95288"/>
    <w:rsid w:val="00D95A82"/>
    <w:rsid w:val="00D95D67"/>
    <w:rsid w:val="00DA0494"/>
    <w:rsid w:val="00DB21DD"/>
    <w:rsid w:val="00DB7EDA"/>
    <w:rsid w:val="00DC635C"/>
    <w:rsid w:val="00DD6967"/>
    <w:rsid w:val="00DD6991"/>
    <w:rsid w:val="00DE6716"/>
    <w:rsid w:val="00E02836"/>
    <w:rsid w:val="00E078CD"/>
    <w:rsid w:val="00E173CD"/>
    <w:rsid w:val="00E17A02"/>
    <w:rsid w:val="00E17A88"/>
    <w:rsid w:val="00E22D99"/>
    <w:rsid w:val="00E2556A"/>
    <w:rsid w:val="00E41499"/>
    <w:rsid w:val="00E6617E"/>
    <w:rsid w:val="00E67677"/>
    <w:rsid w:val="00E81579"/>
    <w:rsid w:val="00E86BB2"/>
    <w:rsid w:val="00EB02A2"/>
    <w:rsid w:val="00EB562F"/>
    <w:rsid w:val="00EC3596"/>
    <w:rsid w:val="00EC616E"/>
    <w:rsid w:val="00ED1DF2"/>
    <w:rsid w:val="00ED3993"/>
    <w:rsid w:val="00EE7B25"/>
    <w:rsid w:val="00EF7077"/>
    <w:rsid w:val="00EF7B0F"/>
    <w:rsid w:val="00F00D33"/>
    <w:rsid w:val="00F02255"/>
    <w:rsid w:val="00F03E64"/>
    <w:rsid w:val="00F05BEB"/>
    <w:rsid w:val="00F146E9"/>
    <w:rsid w:val="00F26E2B"/>
    <w:rsid w:val="00F45ACA"/>
    <w:rsid w:val="00F543A1"/>
    <w:rsid w:val="00F5694E"/>
    <w:rsid w:val="00F640A7"/>
    <w:rsid w:val="00F656C2"/>
    <w:rsid w:val="00F77AE6"/>
    <w:rsid w:val="00F90046"/>
    <w:rsid w:val="00F9285A"/>
    <w:rsid w:val="00F95735"/>
    <w:rsid w:val="00FB4018"/>
    <w:rsid w:val="00FD0259"/>
    <w:rsid w:val="00FD067E"/>
    <w:rsid w:val="00FD4E10"/>
    <w:rsid w:val="00FD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B562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AC9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1E3"/>
    <w:rPr>
      <w:color w:val="0000FF"/>
      <w:u w:val="single"/>
    </w:rPr>
  </w:style>
  <w:style w:type="character" w:customStyle="1" w:styleId="st">
    <w:name w:val="st"/>
    <w:basedOn w:val="DefaultParagraphFont"/>
    <w:rsid w:val="00483202"/>
  </w:style>
  <w:style w:type="paragraph" w:styleId="ListParagraph">
    <w:name w:val="List Paragraph"/>
    <w:basedOn w:val="Normal"/>
    <w:uiPriority w:val="34"/>
    <w:qFormat/>
    <w:rsid w:val="00295926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rsid w:val="00AC114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rsid w:val="003F7C48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3F7C48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rsid w:val="003F7C48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F7C48"/>
    <w:rPr>
      <w:rFonts w:ascii="Angsana New" w:hAnsi="Angsana New"/>
      <w:sz w:val="32"/>
      <w:szCs w:val="40"/>
    </w:rPr>
  </w:style>
  <w:style w:type="table" w:styleId="TableGrid">
    <w:name w:val="Table Grid"/>
    <w:basedOn w:val="TableNormal"/>
    <w:rsid w:val="00A33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AC9"/>
    <w:pPr>
      <w:autoSpaceDE w:val="0"/>
      <w:autoSpaceDN w:val="0"/>
      <w:adjustRightInd w:val="0"/>
    </w:pPr>
    <w:rPr>
      <w:rFonts w:ascii="Angsana New" w:eastAsia="Batang" w:hAnsi="Angsana New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A0AC9"/>
    <w:rPr>
      <w:rFonts w:ascii="Cambria" w:hAnsi="Cambria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rsid w:val="00232B5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32B5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B562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AC9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1E3"/>
    <w:rPr>
      <w:color w:val="0000FF"/>
      <w:u w:val="single"/>
    </w:rPr>
  </w:style>
  <w:style w:type="character" w:customStyle="1" w:styleId="st">
    <w:name w:val="st"/>
    <w:basedOn w:val="DefaultParagraphFont"/>
    <w:rsid w:val="00483202"/>
  </w:style>
  <w:style w:type="paragraph" w:styleId="ListParagraph">
    <w:name w:val="List Paragraph"/>
    <w:basedOn w:val="Normal"/>
    <w:uiPriority w:val="34"/>
    <w:qFormat/>
    <w:rsid w:val="00295926"/>
    <w:pPr>
      <w:ind w:left="720"/>
      <w:contextualSpacing/>
    </w:pPr>
    <w:rPr>
      <w:szCs w:val="40"/>
    </w:rPr>
  </w:style>
  <w:style w:type="paragraph" w:styleId="NormalWeb">
    <w:name w:val="Normal (Web)"/>
    <w:basedOn w:val="Normal"/>
    <w:uiPriority w:val="99"/>
    <w:rsid w:val="00AC114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rsid w:val="003F7C48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3F7C48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uiPriority w:val="99"/>
    <w:rsid w:val="003F7C48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F7C48"/>
    <w:rPr>
      <w:rFonts w:ascii="Angsana New" w:hAnsi="Angsana New"/>
      <w:sz w:val="32"/>
      <w:szCs w:val="40"/>
    </w:rPr>
  </w:style>
  <w:style w:type="table" w:styleId="TableGrid">
    <w:name w:val="Table Grid"/>
    <w:basedOn w:val="TableNormal"/>
    <w:rsid w:val="00A33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AC9"/>
    <w:pPr>
      <w:autoSpaceDE w:val="0"/>
      <w:autoSpaceDN w:val="0"/>
      <w:adjustRightInd w:val="0"/>
    </w:pPr>
    <w:rPr>
      <w:rFonts w:ascii="Angsana New" w:eastAsia="Batang" w:hAnsi="Angsana New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A0AC9"/>
    <w:rPr>
      <w:rFonts w:ascii="Cambria" w:hAnsi="Cambria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rsid w:val="00232B5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32B5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รายละเอียดการให้บริการวงจรสื่อสารและเช่าใช้บริการอินเตอร์เน็ต</vt:lpstr>
      <vt:lpstr>รายละเอียดการให้บริการวงจรสื่อสารและเช่าใช้บริการอินเตอร์เน็ต</vt:lpstr>
    </vt:vector>
  </TitlesOfParts>
  <Company>Home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รายละเอียดการให้บริการวงจรสื่อสารและเช่าใช้บริการอินเตอร์เน็ต</dc:title>
  <dc:creator>Keng</dc:creator>
  <cp:lastModifiedBy>ALRO</cp:lastModifiedBy>
  <cp:revision>15</cp:revision>
  <cp:lastPrinted>2014-08-25T08:32:00Z</cp:lastPrinted>
  <dcterms:created xsi:type="dcterms:W3CDTF">2014-09-01T08:04:00Z</dcterms:created>
  <dcterms:modified xsi:type="dcterms:W3CDTF">2014-09-03T07:56:00Z</dcterms:modified>
</cp:coreProperties>
</file>