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A2739A" w14:textId="77777777" w:rsidR="00200B12" w:rsidRPr="00746138" w:rsidRDefault="00840F49" w:rsidP="00840F49">
      <w:pPr>
        <w:jc w:val="center"/>
        <w:rPr>
          <w:rFonts w:ascii="TH SarabunIT๙" w:hAnsi="TH SarabunIT๙" w:cs="TH SarabunIT๙"/>
          <w:b/>
          <w:bCs/>
          <w:cs/>
        </w:rPr>
      </w:pPr>
      <w:r w:rsidRPr="00746138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C94B65">
        <w:rPr>
          <w:rFonts w:ascii="TH SarabunIT๙" w:hAnsi="TH SarabunIT๙" w:cs="TH SarabunIT๙" w:hint="cs"/>
          <w:b/>
          <w:bCs/>
          <w:cs/>
        </w:rPr>
        <w:t xml:space="preserve"> รอบ 9 เดือน</w:t>
      </w:r>
    </w:p>
    <w:p w14:paraId="4639C4D2" w14:textId="0080C457" w:rsidR="00746138" w:rsidRDefault="00746138" w:rsidP="00746138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746138">
        <w:rPr>
          <w:rFonts w:ascii="TH SarabunIT๙" w:hAnsi="TH SarabunIT๙" w:cs="TH SarabunIT๙"/>
          <w:b/>
          <w:bCs/>
          <w:cs/>
        </w:rPr>
        <w:t>สำนักพัฒนาพื้นที่ปฏิรูปที่ดิน</w:t>
      </w:r>
    </w:p>
    <w:p w14:paraId="66F90130" w14:textId="53699D98" w:rsidR="00B90A05" w:rsidRPr="00746138" w:rsidRDefault="00B90A05" w:rsidP="00746138">
      <w:pPr>
        <w:spacing w:before="12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ประจำเดือน มิถุนายน พ.ศ. 2563</w:t>
      </w:r>
    </w:p>
    <w:p w14:paraId="31407917" w14:textId="5C2F843A" w:rsidR="00746138" w:rsidRPr="00746138" w:rsidRDefault="00746138" w:rsidP="00746138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746138">
        <w:rPr>
          <w:rFonts w:ascii="TH SarabunIT๙" w:hAnsi="TH SarabunIT๙" w:cs="TH SarabunIT๙"/>
          <w:b/>
          <w:bCs/>
          <w:cs/>
          <w:lang w:val="en-GB"/>
        </w:rPr>
        <w:t xml:space="preserve">กิจกรรมที่เลือก  </w:t>
      </w:r>
      <w:r w:rsidR="00685436" w:rsidRPr="00685436">
        <w:rPr>
          <w:rFonts w:ascii="TH SarabunIT๙" w:hAnsi="TH SarabunIT๙" w:cs="TH SarabunIT๙" w:hint="cs"/>
          <w:b/>
          <w:bCs/>
          <w:sz w:val="40"/>
          <w:cs/>
          <w:lang w:val="en-GB"/>
        </w:rPr>
        <w:t>การจัดทำแผนงานและงบประมาณโครงสร้างพื้นฐานในเขตปฏิรูปที่ดิน</w:t>
      </w:r>
    </w:p>
    <w:p w14:paraId="1172482A" w14:textId="77777777" w:rsidR="00840F49" w:rsidRPr="00746138" w:rsidRDefault="00840F49">
      <w:pPr>
        <w:rPr>
          <w:rFonts w:ascii="TH SarabunIT๙" w:hAnsi="TH SarabunIT๙" w:cs="TH SarabunIT๙"/>
        </w:rPr>
      </w:pPr>
    </w:p>
    <w:tbl>
      <w:tblPr>
        <w:tblStyle w:val="TableGrid1"/>
        <w:tblW w:w="15876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985"/>
        <w:gridCol w:w="3827"/>
        <w:gridCol w:w="4111"/>
        <w:gridCol w:w="3685"/>
      </w:tblGrid>
      <w:tr w:rsidR="00746138" w:rsidRPr="00CF623C" w14:paraId="29B9D3EB" w14:textId="77777777" w:rsidTr="00685436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14:paraId="684740CE" w14:textId="77777777" w:rsidR="00746138" w:rsidRPr="00CF623C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14:paraId="108E1EF7" w14:textId="77777777" w:rsidR="00746138" w:rsidRPr="00CF623C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3746B46F" w14:textId="77777777" w:rsidR="00746138" w:rsidRPr="00CF623C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827" w:type="dxa"/>
            <w:shd w:val="clear" w:color="auto" w:fill="BFBFBF" w:themeFill="background1" w:themeFillShade="BF"/>
          </w:tcPr>
          <w:p w14:paraId="2E84E3D6" w14:textId="77777777" w:rsidR="00746138" w:rsidRPr="00CF623C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3B255698" w14:textId="77777777" w:rsidR="00746138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14:paraId="2277D47F" w14:textId="77777777" w:rsidR="00746138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14:paraId="6A1FC65B" w14:textId="55ABFA26" w:rsidR="00746138" w:rsidRPr="00CF623C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  <w:r w:rsidR="005E66DF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 (รอบ 9 เดือน)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60097011" w14:textId="77777777" w:rsidR="00746138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14:paraId="651D224D" w14:textId="77777777" w:rsidR="00746138" w:rsidRPr="00CF623C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746138" w14:paraId="1C2FC266" w14:textId="77777777" w:rsidTr="00685436">
        <w:trPr>
          <w:trHeight w:val="1616"/>
        </w:trPr>
        <w:tc>
          <w:tcPr>
            <w:tcW w:w="2268" w:type="dxa"/>
          </w:tcPr>
          <w:p w14:paraId="229CB7A9" w14:textId="77777777" w:rsidR="00685436" w:rsidRDefault="00685436" w:rsidP="00685436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B57070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(2) 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คัดเลือกโครงการเพื่อบรรจุเป็นแผนงาน - สำรวจออกแบบประจำปี</w:t>
            </w:r>
          </w:p>
          <w:p w14:paraId="713EA589" w14:textId="77777777" w:rsidR="00685436" w:rsidRPr="00B57070" w:rsidRDefault="00685436" w:rsidP="00685436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B57070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(16 คะแนน)</w:t>
            </w:r>
          </w:p>
          <w:p w14:paraId="496F6903" w14:textId="1F92D6D3"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</w:p>
        </w:tc>
        <w:tc>
          <w:tcPr>
            <w:tcW w:w="1985" w:type="dxa"/>
          </w:tcPr>
          <w:p w14:paraId="2B0049F8" w14:textId="71349FFD" w:rsidR="00746138" w:rsidRPr="00CF623C" w:rsidRDefault="00685436" w:rsidP="00685436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- แผนงานงบลงทุนฯ ของ ส.ป.ก.จังหวัด เป็นแผนระยะสั้น ไม่มีแผนงบลงทุนฯ ระยะกลาง (แผนปฏิบัติงาน 5 ปี) ตามที่สำนักงบประมาณกำหนดปรับปรุงหลักเกณฑ์ใหม่</w:t>
            </w:r>
          </w:p>
        </w:tc>
        <w:tc>
          <w:tcPr>
            <w:tcW w:w="3827" w:type="dxa"/>
          </w:tcPr>
          <w:p w14:paraId="39264E8B" w14:textId="77777777" w:rsidR="00685436" w:rsidRPr="005F3478" w:rsidRDefault="00685436" w:rsidP="00685436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ทำหนังสือแจ้ง ส.ป.ก.จังหวัด ให้ทราบรายละเอียดของเอกสารประกอบคำของบประมาณงบลงทุนฯ</w:t>
            </w:r>
          </w:p>
          <w:p w14:paraId="0D9FEA1D" w14:textId="77777777" w:rsidR="00685436" w:rsidRDefault="00685436" w:rsidP="00685436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ติดต่อประสานงานกับ สวผ. เพื่อทราบข้อมูลแผนงบลงทุนฯ ของ ส.ป.ก.จังหวัด</w:t>
            </w:r>
          </w:p>
          <w:p w14:paraId="5D8ED3EE" w14:textId="4AE5162E" w:rsidR="00746138" w:rsidRPr="00BB4F8F" w:rsidRDefault="00685436" w:rsidP="00685436">
            <w:pP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- จัดลำดับความสำคัญของโครงการตามความเร่งด่วน/ต้องการ</w:t>
            </w:r>
          </w:p>
        </w:tc>
        <w:tc>
          <w:tcPr>
            <w:tcW w:w="4111" w:type="dxa"/>
          </w:tcPr>
          <w:p w14:paraId="4B6532CB" w14:textId="77777777" w:rsidR="00746138" w:rsidRPr="0029797F" w:rsidRDefault="00746138" w:rsidP="004B715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</w:p>
        </w:tc>
        <w:tc>
          <w:tcPr>
            <w:tcW w:w="3685" w:type="dxa"/>
          </w:tcPr>
          <w:p w14:paraId="045A6DB7" w14:textId="77777777" w:rsidR="00746138" w:rsidRPr="00CF623C" w:rsidRDefault="00746138" w:rsidP="004B715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  <w:tr w:rsidR="00746138" w14:paraId="521AC917" w14:textId="77777777" w:rsidTr="00685436">
        <w:trPr>
          <w:trHeight w:val="1616"/>
        </w:trPr>
        <w:tc>
          <w:tcPr>
            <w:tcW w:w="2268" w:type="dxa"/>
          </w:tcPr>
          <w:p w14:paraId="4101F9C7" w14:textId="77777777" w:rsidR="00685436" w:rsidRDefault="00685436" w:rsidP="00685436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B57070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(3) 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ปฏิบัติตามแผนขั้นตอนการพิจารณาเสนองบประมาณของสำนักงบประมาณ</w:t>
            </w:r>
          </w:p>
          <w:p w14:paraId="2B01C215" w14:textId="03D81A8B" w:rsidR="00746138" w:rsidRPr="00CF623C" w:rsidRDefault="00685436" w:rsidP="00685436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B57070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(20 คะแนน)</w:t>
            </w:r>
          </w:p>
        </w:tc>
        <w:tc>
          <w:tcPr>
            <w:tcW w:w="1985" w:type="dxa"/>
          </w:tcPr>
          <w:p w14:paraId="1D8F0BD7" w14:textId="4352F37A" w:rsidR="00746138" w:rsidRPr="00CF623C" w:rsidRDefault="00685436" w:rsidP="00685436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- ตรวจพบเอกสารประกอบคำของบประมาณไม่สมบูรณ์ เช่น การอนุญาตใช้ที่ดินกรณีที่สาธารณะพลเมืองใช้ประโยชน์ร่วมกัน</w:t>
            </w:r>
          </w:p>
        </w:tc>
        <w:tc>
          <w:tcPr>
            <w:tcW w:w="3827" w:type="dxa"/>
          </w:tcPr>
          <w:p w14:paraId="32372DDA" w14:textId="77777777" w:rsidR="00685436" w:rsidRPr="005F3478" w:rsidRDefault="00685436" w:rsidP="00685436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จัดทำตารางตรวจสอบเอกสารประกอบคำของบประมาณ</w:t>
            </w:r>
          </w:p>
          <w:p w14:paraId="274FD989" w14:textId="01B54820"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</w:p>
        </w:tc>
        <w:tc>
          <w:tcPr>
            <w:tcW w:w="4111" w:type="dxa"/>
          </w:tcPr>
          <w:p w14:paraId="3D592FF1" w14:textId="77777777" w:rsidR="00746138" w:rsidRPr="0029797F" w:rsidRDefault="00746138" w:rsidP="004B715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</w:p>
        </w:tc>
        <w:tc>
          <w:tcPr>
            <w:tcW w:w="3685" w:type="dxa"/>
          </w:tcPr>
          <w:p w14:paraId="2190FBDB" w14:textId="77777777" w:rsidR="00746138" w:rsidRPr="00CF623C" w:rsidRDefault="00746138" w:rsidP="004B715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14:paraId="68A14A99" w14:textId="77777777" w:rsidR="00840F49" w:rsidRDefault="00840F49"/>
    <w:p w14:paraId="0EB7C838" w14:textId="54AFD54E" w:rsidR="00840F49" w:rsidRDefault="00C17B17">
      <w:r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>
        <w:rPr>
          <w:rFonts w:ascii="TH SarabunIT๙" w:hAnsi="TH SarabunIT๙" w:cs="TH SarabunIT๙"/>
          <w:szCs w:val="36"/>
          <w:cs/>
        </w:rPr>
        <w:t xml:space="preserve">  </w:t>
      </w:r>
      <w:r>
        <w:rPr>
          <w:rFonts w:ascii="TH SarabunIT๙" w:hAnsi="TH SarabunIT๙" w:cs="TH SarabunIT๙"/>
          <w:sz w:val="28"/>
          <w:cs/>
        </w:rPr>
        <w:t>กรณีหน่วยงานพบเจอความเสี่ยง หรือมีกิจกรรมการควบคุมเพิ่มเติมจากเดิมสามารถระบุเพิ่มเติมได้</w:t>
      </w:r>
    </w:p>
    <w:p w14:paraId="3B88D0C1" w14:textId="77777777"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3C4F96"/>
    <w:rsid w:val="003E6590"/>
    <w:rsid w:val="004669C0"/>
    <w:rsid w:val="004B715A"/>
    <w:rsid w:val="005E66DF"/>
    <w:rsid w:val="00683AC8"/>
    <w:rsid w:val="00685436"/>
    <w:rsid w:val="00746138"/>
    <w:rsid w:val="007A5EBD"/>
    <w:rsid w:val="00840F49"/>
    <w:rsid w:val="00841660"/>
    <w:rsid w:val="00970B5E"/>
    <w:rsid w:val="00B27BBF"/>
    <w:rsid w:val="00B557F0"/>
    <w:rsid w:val="00B90A05"/>
    <w:rsid w:val="00C17B17"/>
    <w:rsid w:val="00C94B65"/>
    <w:rsid w:val="00D3610E"/>
    <w:rsid w:val="00D42611"/>
    <w:rsid w:val="00ED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8AE0D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5436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10</cp:revision>
  <dcterms:created xsi:type="dcterms:W3CDTF">2019-06-12T07:17:00Z</dcterms:created>
  <dcterms:modified xsi:type="dcterms:W3CDTF">2020-06-25T03:41:00Z</dcterms:modified>
</cp:coreProperties>
</file>