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76E6E832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520712" w:rsidRPr="00F3271D" w14:paraId="36BB8BC5" w14:textId="77777777" w:rsidTr="00941ABE">
        <w:tc>
          <w:tcPr>
            <w:tcW w:w="9430" w:type="dxa"/>
            <w:shd w:val="clear" w:color="auto" w:fill="D9D9D9"/>
          </w:tcPr>
          <w:p w14:paraId="328F18EA" w14:textId="77777777" w:rsidR="00520712" w:rsidRPr="00F3271D" w:rsidRDefault="00520712" w:rsidP="00941ABE">
            <w:pPr>
              <w:spacing w:before="120" w:after="120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1..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7) พิจารณา ยกร่าง แก้ไข ปรับปรุง/ผลักดัน ระเบียบ ประกาศ และกฎกระทรวง (เกี่ยวข้องกับสำนักอื่นใน ส.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.)</w:t>
            </w:r>
          </w:p>
        </w:tc>
      </w:tr>
    </w:tbl>
    <w:p w14:paraId="53EDD856" w14:textId="77777777" w:rsidR="00520712" w:rsidRPr="00257680" w:rsidRDefault="00520712" w:rsidP="00520712">
      <w:pPr>
        <w:spacing w:before="120"/>
        <w:jc w:val="thaiDistribute"/>
        <w:rPr>
          <w:rFonts w:ascii="TH SarabunIT๙" w:hAnsi="TH SarabunIT๙" w:cs="TH SarabunIT๙" w:hint="cs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521"/>
      </w:tblGrid>
      <w:tr w:rsidR="00520712" w:rsidRPr="00F3271D" w14:paraId="021E94CB" w14:textId="77777777" w:rsidTr="00941ABE">
        <w:tc>
          <w:tcPr>
            <w:tcW w:w="2538" w:type="pct"/>
            <w:shd w:val="clear" w:color="auto" w:fill="auto"/>
          </w:tcPr>
          <w:p w14:paraId="669137ED" w14:textId="77777777" w:rsidR="00520712" w:rsidRPr="00F3271D" w:rsidRDefault="00520712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462" w:type="pct"/>
            <w:shd w:val="clear" w:color="auto" w:fill="auto"/>
          </w:tcPr>
          <w:p w14:paraId="6C1B7362" w14:textId="77777777" w:rsidR="00520712" w:rsidRDefault="00520712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74267334" w14:textId="77777777" w:rsidR="00520712" w:rsidRPr="00F3271D" w:rsidRDefault="00520712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520712" w:rsidRPr="00F3271D" w14:paraId="3C0F952E" w14:textId="77777777" w:rsidTr="00941ABE">
        <w:tc>
          <w:tcPr>
            <w:tcW w:w="2538" w:type="pct"/>
            <w:shd w:val="clear" w:color="auto" w:fill="auto"/>
          </w:tcPr>
          <w:p w14:paraId="6A3EEFCF" w14:textId="77777777" w:rsidR="00520712" w:rsidRDefault="00520712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พิจารณา ยกร่าง แก้ไข ปรับปรุง/ผลักดัน ระเบียบ ประกาศ และกฎกระทรวง (เกี่ยวข้องกับสำนักอื่นใน ส.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ป.ก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.)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เพื่อผลักดันให้ระเบียบ ประกาศ และกฎกระทรวงที่เกี่ยวข้องกับกฎหมายการปฏิรูปที่ดินเพื่อเกษตรกรรมได้มีผลบังคับใช้ ได้แก่</w:t>
            </w:r>
          </w:p>
          <w:p w14:paraId="0B82BDA8" w14:textId="77777777" w:rsidR="00520712" w:rsidRDefault="00520712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ร่างข้อบังคับพนักงานกองทุนการปฏิรูปที่ดินเพื่อเกษตรกรรม พ.ศ. ....</w:t>
            </w:r>
          </w:p>
          <w:p w14:paraId="31B29E43" w14:textId="77777777" w:rsidR="00520712" w:rsidRDefault="00520712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ระเบียบ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 ว่าด้วยหลักเกณฑ์ วิธีการ และเงื่อนไขการให้กู้ยืมเงินกองทุนการปฏิรูปที่ดินเพื่อเกษตรกรรมแก่เกษตรกรและสถาบันเกษตรกรในเขตปฏิรูปที่ดิน พ.ศ. 2554</w:t>
            </w:r>
          </w:p>
          <w:p w14:paraId="2C6E4E14" w14:textId="77777777" w:rsidR="00520712" w:rsidRDefault="00520712" w:rsidP="00941AB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ระเบียบกระทรวงเกษตรและสหกรณ์ ว่าด้วยการใช้จ่ายเงิน การเบิกจ่ายเงิน และการเก็บรักษาเงินกองทุนการปฏิรูปที่ดินเพื่อเกษตรกรรม พ.ศ. 2550</w:t>
            </w:r>
          </w:p>
          <w:p w14:paraId="1EB611A9" w14:textId="77777777" w:rsidR="00520712" w:rsidRPr="00BE2A7F" w:rsidRDefault="00520712" w:rsidP="00941ABE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ระเบียบ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 ว่าด้วย หลักเกณฑ์ และวิธีการจัดซื้อที่ดินเพื่อการปฏิรูปที่ดินเพื่อเกษตรกรรม พ.ศ. 2558</w:t>
            </w:r>
          </w:p>
        </w:tc>
        <w:tc>
          <w:tcPr>
            <w:tcW w:w="2462" w:type="pct"/>
            <w:shd w:val="clear" w:color="auto" w:fill="auto"/>
          </w:tcPr>
          <w:p w14:paraId="49D0434E" w14:textId="77777777" w:rsidR="00520712" w:rsidRDefault="00520712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นำเสนอ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 พิจารณา</w:t>
            </w:r>
          </w:p>
          <w:p w14:paraId="55B2E90B" w14:textId="77777777" w:rsidR="00520712" w:rsidRDefault="00520712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นำเสนอผู้มีอำนาจพิจารณาให้ความเห็นชอบ/ลงนาม</w:t>
            </w:r>
          </w:p>
          <w:p w14:paraId="4BA31F71" w14:textId="77777777" w:rsidR="00520712" w:rsidRDefault="00520712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กรณีกฎกระทรวงต้องผ่านความเห็นชอบจากคณะรัฐมนตรีก่อน</w:t>
            </w:r>
          </w:p>
          <w:p w14:paraId="4BFA00BA" w14:textId="77777777" w:rsidR="00520712" w:rsidRDefault="00520712" w:rsidP="00941A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กรณีระเบียบที่เกี่ยวข้องกับ สบท. ต้องเสนอให้รัฐมนตรี 3 กระทรวง พิจารณาเห็นชอบและลงนาม</w:t>
            </w:r>
          </w:p>
          <w:p w14:paraId="50FAAEC5" w14:textId="77777777" w:rsidR="00520712" w:rsidRPr="00BD311F" w:rsidRDefault="00520712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ประกาศใช้ในราชกิจจา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นุเ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บกสา</w:t>
            </w:r>
          </w:p>
        </w:tc>
      </w:tr>
    </w:tbl>
    <w:p w14:paraId="3CDAE8D7" w14:textId="77777777" w:rsidR="00520712" w:rsidRDefault="00520712" w:rsidP="00520712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…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…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352365DC" w14:textId="2D2A88DB" w:rsidR="00520712" w:rsidRDefault="00520712" w:rsidP="0052071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57680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57680">
        <w:rPr>
          <w:rFonts w:ascii="TH SarabunIT๙" w:hAnsi="TH SarabunIT๙" w:cs="TH SarabunIT๙" w:hint="cs"/>
          <w:sz w:val="32"/>
          <w:szCs w:val="32"/>
          <w:cs/>
        </w:rPr>
        <w:t>พิจารณา ยกร่าง แก้ไข ปรับปรุง/ผลักดัน ระเบียบ ประกาศ และกฎกระทรวง (เกี่ยวข้องกับสำนักอื่นใน ส.</w:t>
      </w:r>
      <w:proofErr w:type="spellStart"/>
      <w:r w:rsidRPr="00257680">
        <w:rPr>
          <w:rFonts w:ascii="TH SarabunIT๙" w:hAnsi="TH SarabunIT๙" w:cs="TH SarabunIT๙" w:hint="cs"/>
          <w:sz w:val="32"/>
          <w:szCs w:val="32"/>
          <w:cs/>
        </w:rPr>
        <w:t>ป.ก</w:t>
      </w:r>
      <w:proofErr w:type="spellEnd"/>
      <w:r w:rsidRPr="00257680">
        <w:rPr>
          <w:rFonts w:ascii="TH SarabunIT๙" w:hAnsi="TH SarabunIT๙" w:cs="TH SarabunIT๙" w:hint="cs"/>
          <w:sz w:val="32"/>
          <w:szCs w:val="32"/>
          <w:cs/>
        </w:rPr>
        <w:t>.)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4 ฉบับ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53D112B9" w14:textId="284B8803" w:rsidR="00520712" w:rsidRDefault="00520712" w:rsidP="0052071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4AD9E26" w14:textId="77777777" w:rsidR="00520712" w:rsidRPr="00CE6238" w:rsidRDefault="00520712" w:rsidP="0052071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A077606" w14:textId="77777777" w:rsidR="00520712" w:rsidRPr="00F3271D" w:rsidRDefault="00520712" w:rsidP="00520712">
      <w:pPr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lastRenderedPageBreak/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bookmarkStart w:id="1" w:name="_Hlk3287949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520712" w:rsidRPr="00F3271D" w14:paraId="04FEDD92" w14:textId="77777777" w:rsidTr="00941ABE">
        <w:tc>
          <w:tcPr>
            <w:tcW w:w="9430" w:type="dxa"/>
            <w:shd w:val="clear" w:color="auto" w:fill="F2F2F2"/>
          </w:tcPr>
          <w:p w14:paraId="7B479A7E" w14:textId="77777777" w:rsidR="00520712" w:rsidRPr="00334DE4" w:rsidRDefault="00520712" w:rsidP="00941ABE">
            <w:pPr>
              <w:spacing w:before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7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 ยกร่าง แก้ไข ปรับปรุง/ผลักดัน ระเบียบ ประกาศ และกฎกระทรวง (เกี่ยวข้องกับสำนักอื่นใน ส.</w:t>
            </w:r>
            <w:proofErr w:type="spellStart"/>
            <w:r w:rsidRPr="00257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ป.ก</w:t>
            </w:r>
            <w:proofErr w:type="spellEnd"/>
            <w:r w:rsidRPr="00257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4 ฉบับ</w:t>
            </w:r>
          </w:p>
        </w:tc>
      </w:tr>
    </w:tbl>
    <w:p w14:paraId="4086DF03" w14:textId="77777777" w:rsidR="00520712" w:rsidRDefault="00520712" w:rsidP="00520712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</w:t>
      </w:r>
      <w:proofErr w:type="spellStart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นั้นๆ</w:t>
      </w:r>
      <w:proofErr w:type="spellEnd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)</w:t>
      </w:r>
    </w:p>
    <w:p w14:paraId="2088FBE0" w14:textId="77777777" w:rsidR="00520712" w:rsidRDefault="00520712" w:rsidP="00520712">
      <w:pPr>
        <w:jc w:val="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A0F33B" w14:textId="42338635" w:rsidR="00520712" w:rsidRDefault="00520712" w:rsidP="0052071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ให้ระบุสูตรการคำนวณ หรือที่มาของการวัดผลการดำเนินการดังกล่าวได้ชัดเจน)</w:t>
      </w:r>
    </w:p>
    <w:p w14:paraId="68A016D7" w14:textId="77777777" w:rsidR="00520712" w:rsidRDefault="00520712" w:rsidP="0052071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993269" w14:textId="77777777" w:rsidR="00520712" w:rsidRPr="00F3271D" w:rsidRDefault="00520712" w:rsidP="00520712">
      <w:pPr>
        <w:spacing w:before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</w:t>
      </w:r>
      <w:proofErr w:type="spellStart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นั้นๆ</w:t>
      </w:r>
      <w:proofErr w:type="spellEnd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bookmarkEnd w:id="1"/>
    <w:p w14:paraId="702FCD18" w14:textId="77777777" w:rsidR="00520712" w:rsidRDefault="00520712" w:rsidP="0052071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DC0195" w14:textId="77777777" w:rsidR="00520712" w:rsidRPr="00257680" w:rsidRDefault="00520712" w:rsidP="00520712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520712" w:rsidRPr="00F3271D" w14:paraId="22FA8EF4" w14:textId="77777777" w:rsidTr="00941ABE">
        <w:tc>
          <w:tcPr>
            <w:tcW w:w="9430" w:type="dxa"/>
            <w:shd w:val="clear" w:color="auto" w:fill="D9D9D9"/>
          </w:tcPr>
          <w:p w14:paraId="3735B8AD" w14:textId="77777777" w:rsidR="00520712" w:rsidRPr="00102C3E" w:rsidRDefault="00520712" w:rsidP="00941AB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 xml:space="preserve">สรุปภาพรวมของประเด็น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7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 ยกร่าง แก้ไข ปรับปรุง/ผลักดัน ระเบียบ ประกาศ และกฎกระทรวง (เกี่ยวข้องกับสำนักอื่นใน ส.</w:t>
            </w:r>
            <w:proofErr w:type="spellStart"/>
            <w:r w:rsidRPr="00257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ป.ก</w:t>
            </w:r>
            <w:proofErr w:type="spellEnd"/>
            <w:r w:rsidRPr="002576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4 ฉบับ</w:t>
            </w:r>
          </w:p>
        </w:tc>
      </w:tr>
    </w:tbl>
    <w:p w14:paraId="014AF2C6" w14:textId="29342B12" w:rsidR="00520712" w:rsidRPr="00F3271D" w:rsidRDefault="00520712" w:rsidP="00520712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33503806" w14:textId="07CBCC41" w:rsidR="00520712" w:rsidRDefault="00520712" w:rsidP="0052071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679089" w14:textId="1020B715" w:rsidR="00520712" w:rsidRDefault="00520712" w:rsidP="0052071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21C55E7" w14:textId="24185E61" w:rsidR="00520712" w:rsidRDefault="00520712" w:rsidP="0052071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E97273" w14:textId="77777777" w:rsidR="00520712" w:rsidRPr="003E654C" w:rsidRDefault="00520712" w:rsidP="00520712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14:paraId="27820A76" w14:textId="77777777" w:rsidR="00520712" w:rsidRDefault="00520712" w:rsidP="00520712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42D80C66" w14:textId="77777777" w:rsidR="00520712" w:rsidRDefault="00520712" w:rsidP="00520712">
      <w:pPr>
        <w:tabs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6077BC" w14:textId="77777777" w:rsidR="00520712" w:rsidRPr="002B543B" w:rsidRDefault="00520712" w:rsidP="00520712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หน่วยงานผู้รับผิดชอบ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สำนักกฎหมาย</w:t>
      </w:r>
    </w:p>
    <w:p w14:paraId="10DE652E" w14:textId="77777777" w:rsidR="00520712" w:rsidRPr="00F3271D" w:rsidRDefault="00520712" w:rsidP="0052071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sz w:val="32"/>
          <w:szCs w:val="32"/>
          <w:lang w:val="x-none"/>
        </w:rPr>
        <w:tab/>
      </w:r>
    </w:p>
    <w:p w14:paraId="3EDC4F2E" w14:textId="77777777" w:rsidR="00520712" w:rsidRPr="002B543B" w:rsidRDefault="00520712" w:rsidP="0052071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B543B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 w:rsidRPr="002B543B">
        <w:rPr>
          <w:rFonts w:ascii="TH SarabunIT๙" w:hAnsi="TH SarabunIT๙" w:cs="TH SarabunIT๙"/>
          <w:sz w:val="32"/>
          <w:szCs w:val="32"/>
        </w:rPr>
        <w:t>3</w:t>
      </w:r>
    </w:p>
    <w:p w14:paraId="24D67DC4" w14:textId="77777777" w:rsidR="00520712" w:rsidRDefault="00520712" w:rsidP="0052071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53A38AD0" w14:textId="397E0831" w:rsidR="00520712" w:rsidRDefault="00520712" w:rsidP="0052071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C73B74" wp14:editId="07393A4B">
                <wp:simplePos x="0" y="0"/>
                <wp:positionH relativeFrom="column">
                  <wp:posOffset>3538855</wp:posOffset>
                </wp:positionH>
                <wp:positionV relativeFrom="paragraph">
                  <wp:posOffset>95885</wp:posOffset>
                </wp:positionV>
                <wp:extent cx="2476500" cy="527685"/>
                <wp:effectExtent l="635" t="1270" r="0" b="4445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52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02C224" w14:textId="77777777" w:rsidR="00520712" w:rsidRPr="00AE4B21" w:rsidRDefault="00520712" w:rsidP="00520712">
                            <w:pPr>
                              <w:jc w:val="right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 – 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……………………………. </w:t>
                            </w:r>
                          </w:p>
                          <w:p w14:paraId="6CDE988C" w14:textId="77777777" w:rsidR="00520712" w:rsidRPr="00AE4B21" w:rsidRDefault="00520712" w:rsidP="00520712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>: ……………………….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C73B74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278.65pt;margin-top:7.55pt;width:195pt;height:4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" stroked="f">
                <v:textbox>
                  <w:txbxContent>
                    <w:p w14:paraId="0802C224" w14:textId="77777777" w:rsidR="00520712" w:rsidRPr="00AE4B21" w:rsidRDefault="00520712" w:rsidP="00520712">
                      <w:pPr>
                        <w:jc w:val="right"/>
                        <w:rPr>
                          <w:rFonts w:ascii="TH SarabunIT๙" w:hAnsi="TH SarabunIT๙" w:cs="TH SarabunIT๙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 – 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……………………………. </w:t>
                      </w:r>
                    </w:p>
                    <w:p w14:paraId="6CDE988C" w14:textId="77777777" w:rsidR="00520712" w:rsidRPr="00AE4B21" w:rsidRDefault="00520712" w:rsidP="00520712">
                      <w:pPr>
                        <w:jc w:val="center"/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</w:rPr>
                        <w:t>: 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2460934A" w14:textId="691F4DF4" w:rsidR="00420DF2" w:rsidRPr="00520712" w:rsidRDefault="00420DF2" w:rsidP="00420DF2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lang w:val="x-none"/>
        </w:rPr>
      </w:pPr>
    </w:p>
    <w:p w14:paraId="7ED154A8" w14:textId="55354273" w:rsidR="00200B12" w:rsidRPr="00420DF2" w:rsidRDefault="00520712" w:rsidP="00420DF2">
      <w:pPr>
        <w:tabs>
          <w:tab w:val="left" w:pos="0"/>
          <w:tab w:val="left" w:pos="6607"/>
        </w:tabs>
        <w:rPr>
          <w:rFonts w:ascii="TH SarabunIT๙" w:hAnsi="TH SarabunIT๙" w:cs="TH SarabunIT๙" w:hint="cs"/>
          <w:sz w:val="32"/>
          <w:szCs w:val="32"/>
          <w:cs/>
          <w:lang w:val="x-none"/>
        </w:rPr>
      </w:pPr>
    </w:p>
    <w:sectPr w:rsidR="00200B12" w:rsidRPr="00420DF2" w:rsidSect="00B45D57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 w:hint="cs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F955F9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0712">
      <w:rPr>
        <w:rFonts w:ascii="TH SarabunPSK" w:hAnsi="TH SarabunPSK" w:cs="TH SarabunPSK"/>
        <w:b/>
        <w:bCs/>
        <w:noProof/>
        <w:sz w:val="36"/>
        <w:szCs w:val="36"/>
      </w:rPr>
      <w:t xml:space="preserve">                </w:t>
    </w:r>
    <w:r w:rsidR="0052071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</w:t>
    </w:r>
    <w:r w:rsidR="00520712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520712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C17B75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0712">
      <w:rPr>
        <w:rFonts w:ascii="TH SarabunPSK" w:hAnsi="TH SarabunPSK" w:cs="TH SarabunPSK"/>
        <w:b/>
        <w:bCs/>
        <w:noProof/>
        <w:sz w:val="36"/>
        <w:szCs w:val="36"/>
      </w:rPr>
      <w:t xml:space="preserve">               </w:t>
    </w:r>
    <w:r w:rsidR="0052071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</w:t>
    </w:r>
    <w:r w:rsidR="0052071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</w:t>
    </w:r>
    <w:r w:rsidR="00520712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</w:t>
    </w:r>
    <w:r w:rsidR="00520712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520712" w:rsidP="009569BE">
    <w:pPr>
      <w:pStyle w:val="a5"/>
    </w:pPr>
  </w:p>
  <w:p w14:paraId="3B8ED5E9" w14:textId="77777777" w:rsidR="00C406AB" w:rsidRDefault="00520712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520712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520712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 w:hint="cs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</w:t>
    </w:r>
    <w:r>
      <w:rPr>
        <w:rFonts w:ascii="TH SarabunPSK" w:hAnsi="TH SarabunPSK" w:cs="TH SarabunPSK" w:hint="cs"/>
        <w:b/>
        <w:bCs/>
        <w:sz w:val="24"/>
        <w:szCs w:val="24"/>
        <w:cs/>
      </w:rPr>
      <w:t>ชการ</w:t>
    </w:r>
  </w:p>
  <w:p w14:paraId="4C0FD0AE" w14:textId="77777777" w:rsidR="00C406AB" w:rsidRPr="007F1076" w:rsidRDefault="00520712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520712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1A6345"/>
    <w:rsid w:val="001D577B"/>
    <w:rsid w:val="003E6590"/>
    <w:rsid w:val="00402ED4"/>
    <w:rsid w:val="00420DF2"/>
    <w:rsid w:val="00520712"/>
    <w:rsid w:val="006938F6"/>
    <w:rsid w:val="00B45D57"/>
    <w:rsid w:val="00B557F0"/>
    <w:rsid w:val="00C1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7">
    <w:name w:val="List Paragraph"/>
    <w:basedOn w:val="a"/>
    <w:uiPriority w:val="34"/>
    <w:qFormat/>
    <w:rsid w:val="001A634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2020-05-08T02:25:00Z</dcterms:created>
  <dcterms:modified xsi:type="dcterms:W3CDTF">2020-05-08T02:25:00Z</dcterms:modified>
</cp:coreProperties>
</file>