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465F88" w:rsidRPr="00F3271D" w14:paraId="119BD85A" w14:textId="77777777" w:rsidTr="00941ABE">
        <w:tc>
          <w:tcPr>
            <w:tcW w:w="9430" w:type="dxa"/>
            <w:shd w:val="clear" w:color="auto" w:fill="D9D9D9"/>
          </w:tcPr>
          <w:p w14:paraId="597C537D" w14:textId="77777777" w:rsidR="00465F88" w:rsidRPr="00F3271D" w:rsidRDefault="00465F88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การพัฒนาระบบกองทุนการปฏิรูปที่ดินเพื่อเก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ษต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กรรม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e-Service and Workflow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ให้มีประสิทธิภาพ</w:t>
            </w:r>
          </w:p>
        </w:tc>
      </w:tr>
    </w:tbl>
    <w:p w14:paraId="22C7A46D" w14:textId="2B7FE38C" w:rsidR="00465F88" w:rsidRPr="00F3271D" w:rsidRDefault="00465F88" w:rsidP="00465F8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3831"/>
      </w:tblGrid>
      <w:tr w:rsidR="00465F88" w:rsidRPr="00F3271D" w14:paraId="4A143E2B" w14:textId="77777777" w:rsidTr="00941ABE">
        <w:tc>
          <w:tcPr>
            <w:tcW w:w="2914" w:type="pct"/>
            <w:shd w:val="clear" w:color="auto" w:fill="auto"/>
          </w:tcPr>
          <w:p w14:paraId="5FFBB81F" w14:textId="77777777" w:rsidR="00465F88" w:rsidRPr="00F3271D" w:rsidRDefault="00465F88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086" w:type="pct"/>
            <w:shd w:val="clear" w:color="auto" w:fill="auto"/>
          </w:tcPr>
          <w:p w14:paraId="56D364E3" w14:textId="77777777" w:rsidR="00465F88" w:rsidRDefault="00465F88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06D23A53" w14:textId="77777777" w:rsidR="00465F88" w:rsidRPr="00F3271D" w:rsidRDefault="00465F88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465F88" w:rsidRPr="00F3271D" w14:paraId="31602A7D" w14:textId="77777777" w:rsidTr="00941ABE">
        <w:tc>
          <w:tcPr>
            <w:tcW w:w="2914" w:type="pct"/>
            <w:shd w:val="clear" w:color="auto" w:fill="auto"/>
          </w:tcPr>
          <w:p w14:paraId="05A1E46C" w14:textId="77777777" w:rsidR="00465F88" w:rsidRDefault="00465F88" w:rsidP="00941A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การพัฒนาระบบกองทุนการปฏิรูปที่ดินเพื่อเก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ษต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กรรม </w:t>
            </w:r>
          </w:p>
          <w:p w14:paraId="2EC4ACD2" w14:textId="77777777" w:rsidR="00465F88" w:rsidRDefault="00465F88" w:rsidP="00941AB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e-Service and Workflow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ให้มีประสิทธิภาพ</w:t>
            </w:r>
          </w:p>
          <w:p w14:paraId="4A26C6DC" w14:textId="77777777" w:rsidR="00465F88" w:rsidRPr="00C65038" w:rsidRDefault="00465F88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มีระบบฐานข้อมูลด้านระบบสินเชื่อ/ค่าเช่า กองทุนการปฏิรูปที่ดินเพื่อเกษตรกรรม รองรับการปฏิบัติงานโดยมีการเชื่อมโยงข้อมูลจาก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จังหวัด มายัง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ส่วนกลาง ซึ่งสามารถเรียกดูข้อมูลได้แบบ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Real Time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ทันกับสภาพการณ์ปัจจุบัน</w:t>
            </w:r>
          </w:p>
        </w:tc>
        <w:tc>
          <w:tcPr>
            <w:tcW w:w="2086" w:type="pct"/>
            <w:shd w:val="clear" w:color="auto" w:fill="auto"/>
          </w:tcPr>
          <w:p w14:paraId="4CA7C634" w14:textId="77777777" w:rsidR="00465F88" w:rsidRDefault="00465F8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ศึกษา วิเคราะห์ ออกแบบ พัฒนา ระบบปรับปรุงระบบเดิม และเพิ่มเติมระบบใหม่</w:t>
            </w:r>
          </w:p>
          <w:p w14:paraId="5B6BA263" w14:textId="77777777" w:rsidR="00465F88" w:rsidRDefault="00465F8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จัดทำ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TOR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เพื่อประกอบการดำเนินการจัดซื้อจัดจ้าง</w:t>
            </w:r>
          </w:p>
          <w:p w14:paraId="4B41A693" w14:textId="77777777" w:rsidR="00465F88" w:rsidRDefault="00465F8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ขออนุมัติโครงการ</w:t>
            </w:r>
          </w:p>
          <w:p w14:paraId="30A043D9" w14:textId="77777777" w:rsidR="00465F88" w:rsidRDefault="00465F88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ดำเนินการจัดซื้อจัดจ้างตามระเบียบ</w:t>
            </w:r>
          </w:p>
          <w:p w14:paraId="0F57ABA2" w14:textId="77777777" w:rsidR="00465F88" w:rsidRPr="0064068F" w:rsidRDefault="00465F88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ตรวจสอบและควบคุมการดำเนินการของบริษัทผู้รับจ้างให้ดำเนินงานตามสัญญา</w:t>
            </w:r>
          </w:p>
        </w:tc>
      </w:tr>
    </w:tbl>
    <w:p w14:paraId="514ABF92" w14:textId="77777777" w:rsidR="00465F88" w:rsidRPr="00F3271D" w:rsidRDefault="00465F88" w:rsidP="00465F8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3BA42CCA" w14:textId="77777777" w:rsidR="00465F88" w:rsidRPr="00AF0D9F" w:rsidRDefault="00465F88" w:rsidP="00465F88">
      <w:pPr>
        <w:spacing w:before="120"/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ระบบสินเชื่อเงินกองทุนการปฏิรูปที่ดินเพื่อเกษตรกรรม จำนวน 1 ระบบ</w:t>
      </w:r>
    </w:p>
    <w:p w14:paraId="245718AD" w14:textId="77777777" w:rsidR="00465F88" w:rsidRPr="00F3271D" w:rsidRDefault="00465F88" w:rsidP="00465F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3C5A6FC7" w14:textId="77777777" w:rsidR="00465F88" w:rsidRPr="00F3271D" w:rsidRDefault="00465F88" w:rsidP="00465F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465F88" w:rsidRPr="00F3271D" w14:paraId="44FDA4D2" w14:textId="77777777" w:rsidTr="00941ABE">
        <w:tc>
          <w:tcPr>
            <w:tcW w:w="9430" w:type="dxa"/>
            <w:shd w:val="clear" w:color="auto" w:fill="F2F2F2"/>
          </w:tcPr>
          <w:p w14:paraId="747EF158" w14:textId="77777777" w:rsidR="00465F88" w:rsidRPr="00334DE4" w:rsidRDefault="00465F88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ระบบสินเชื่อเงินกองทุนการปฏิรูปที่ดินเพื่อเกษตรกรรม จำนวน 1 ระบบ</w:t>
            </w:r>
          </w:p>
        </w:tc>
      </w:tr>
    </w:tbl>
    <w:p w14:paraId="51A8DCD6" w14:textId="77777777" w:rsidR="00465F88" w:rsidRDefault="00465F88" w:rsidP="00465F88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562CE1B2" w14:textId="77777777" w:rsidR="00465F88" w:rsidRDefault="00465F88" w:rsidP="00465F88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DB4F58" w14:textId="77777777" w:rsidR="00465F88" w:rsidRDefault="00465F88" w:rsidP="00465F88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</w:p>
    <w:p w14:paraId="027FA91B" w14:textId="77777777" w:rsidR="00465F88" w:rsidRDefault="00465F88" w:rsidP="00465F8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768724E1" w14:textId="77777777" w:rsidR="00465F88" w:rsidRDefault="00465F88" w:rsidP="00465F88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2CD2D1" w14:textId="77777777" w:rsidR="00465F88" w:rsidRPr="00F3271D" w:rsidRDefault="00465F88" w:rsidP="00465F88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2BA06E93" w14:textId="77777777" w:rsidR="00465F88" w:rsidRPr="002E64D5" w:rsidRDefault="00465F88" w:rsidP="00465F88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BEBE4A" w14:textId="77777777" w:rsidR="00465F88" w:rsidRPr="00F3271D" w:rsidRDefault="00465F88" w:rsidP="00465F88">
      <w:pPr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465F88" w:rsidRPr="00F3271D" w14:paraId="103E94F7" w14:textId="77777777" w:rsidTr="00941ABE">
        <w:tc>
          <w:tcPr>
            <w:tcW w:w="9430" w:type="dxa"/>
            <w:shd w:val="clear" w:color="auto" w:fill="D9D9D9"/>
          </w:tcPr>
          <w:p w14:paraId="64970242" w14:textId="77777777" w:rsidR="00465F88" w:rsidRPr="00AF0D9F" w:rsidRDefault="00465F88" w:rsidP="00941ABE">
            <w:pPr>
              <w:jc w:val="thaiDistribute"/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</w:pP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AF0D9F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  <w:t xml:space="preserve">: </w:t>
            </w:r>
            <w:r w:rsidRPr="00D358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การพัฒนาระบบกองทุนการปฏิรูปที่ดินเพื่อเก</w:t>
            </w:r>
            <w:proofErr w:type="spellStart"/>
            <w:r w:rsidRPr="00D358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ษต</w:t>
            </w:r>
            <w:proofErr w:type="spellEnd"/>
            <w:r w:rsidRPr="00D358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 (</w:t>
            </w:r>
            <w:r w:rsidRPr="00D35822">
              <w:rPr>
                <w:rFonts w:ascii="TH SarabunIT๙" w:hAnsi="TH SarabunIT๙" w:cs="TH SarabunIT๙"/>
                <w:sz w:val="32"/>
                <w:szCs w:val="32"/>
              </w:rPr>
              <w:t>e-Service and Workflow</w:t>
            </w:r>
            <w:r w:rsidRPr="00D358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ให้มีประสิทธิภาพ</w:t>
            </w:r>
          </w:p>
        </w:tc>
      </w:tr>
    </w:tbl>
    <w:p w14:paraId="4BE58C4A" w14:textId="77777777" w:rsidR="00465F88" w:rsidRPr="00F3271D" w:rsidRDefault="00465F88" w:rsidP="00465F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43D471" w14:textId="77777777" w:rsidR="00465F88" w:rsidRPr="00F3271D" w:rsidRDefault="00465F88" w:rsidP="00465F8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539B990" w14:textId="77777777" w:rsidR="00465F88" w:rsidRPr="00F3271D" w:rsidRDefault="00465F88" w:rsidP="00465F88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9079DE" w14:textId="77777777" w:rsidR="00465F88" w:rsidRPr="00F3271D" w:rsidRDefault="00465F88" w:rsidP="00465F88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4BA00819" w14:textId="77777777" w:rsidR="00465F88" w:rsidRDefault="00465F88" w:rsidP="00465F88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6387BD" w14:textId="77777777" w:rsidR="00465F88" w:rsidRPr="00AF0D9F" w:rsidRDefault="00465F88" w:rsidP="00465F88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สำนักบริหารกองทุน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</w:p>
    <w:p w14:paraId="665B43A3" w14:textId="77777777" w:rsidR="00465F88" w:rsidRPr="00F3271D" w:rsidRDefault="00465F88" w:rsidP="00465F88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3EA638" w14:textId="77777777" w:rsidR="00465F88" w:rsidRDefault="00465F88" w:rsidP="00465F88">
      <w:pPr>
        <w:spacing w:before="120"/>
        <w:ind w:left="1080" w:hanging="108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1FD6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3C7BA2A9" w14:textId="77777777" w:rsidR="00465F88" w:rsidRDefault="00465F88" w:rsidP="00465F88">
      <w:pPr>
        <w:spacing w:before="120"/>
        <w:ind w:left="4320"/>
        <w:jc w:val="thaiDistribute"/>
        <w:rPr>
          <w:rFonts w:ascii="TH SarabunPSK" w:hAnsi="TH SarabunPSK" w:cs="TH SarabunPSK"/>
          <w:sz w:val="32"/>
          <w:szCs w:val="32"/>
        </w:rPr>
      </w:pPr>
    </w:p>
    <w:p w14:paraId="7ED154A8" w14:textId="6615DB4F" w:rsidR="00200B12" w:rsidRPr="00465F88" w:rsidRDefault="00465F88" w:rsidP="00465F88">
      <w:pPr>
        <w:tabs>
          <w:tab w:val="left" w:pos="1701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92BEA" wp14:editId="7DD2675F">
                <wp:simplePos x="0" y="0"/>
                <wp:positionH relativeFrom="column">
                  <wp:posOffset>2992755</wp:posOffset>
                </wp:positionH>
                <wp:positionV relativeFrom="paragraph">
                  <wp:posOffset>112395</wp:posOffset>
                </wp:positionV>
                <wp:extent cx="3034665" cy="626110"/>
                <wp:effectExtent l="0" t="1905" r="0" b="63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665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727AFF" w14:textId="77777777" w:rsidR="00465F88" w:rsidRPr="00AE4B21" w:rsidRDefault="00465F88" w:rsidP="00465F88">
                            <w:pPr>
                              <w:rPr>
                                <w:rFonts w:ascii="TH SarabunIT๙" w:hAnsi="TH SarabunIT๙" w:cs="TH SarabunIT๙" w:hint="cs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…………………………………….</w:t>
                            </w:r>
                          </w:p>
                          <w:p w14:paraId="34E53DB0" w14:textId="77777777" w:rsidR="00465F88" w:rsidRPr="00AE4B21" w:rsidRDefault="00465F88" w:rsidP="00465F88">
                            <w:pPr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C92BEA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left:0;text-align:left;margin-left:235.65pt;margin-top:8.85pt;width:238.95pt;height: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" stroked="f">
                <v:textbox>
                  <w:txbxContent>
                    <w:p w14:paraId="1A727AFF" w14:textId="77777777" w:rsidR="00465F88" w:rsidRPr="00AE4B21" w:rsidRDefault="00465F88" w:rsidP="00465F88">
                      <w:pPr>
                        <w:rPr>
                          <w:rFonts w:ascii="TH SarabunIT๙" w:hAnsi="TH SarabunIT๙" w:cs="TH SarabunIT๙" w:hint="cs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…………………………………….</w:t>
                      </w:r>
                    </w:p>
                    <w:p w14:paraId="34E53DB0" w14:textId="77777777" w:rsidR="00465F88" w:rsidRPr="00AE4B21" w:rsidRDefault="00465F88" w:rsidP="00465F8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0B12" w:rsidRPr="00465F88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87DA9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5F88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465F8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465F88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465F88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25D812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5F88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465F8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465F8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465F88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465F88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465F88" w:rsidP="009569BE">
    <w:pPr>
      <w:pStyle w:val="a5"/>
    </w:pPr>
  </w:p>
  <w:p w14:paraId="3B8ED5E9" w14:textId="77777777" w:rsidR="00C406AB" w:rsidRDefault="00465F88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465F88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465F88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465F88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465F88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231E6C"/>
    <w:rsid w:val="003E6590"/>
    <w:rsid w:val="00402ED4"/>
    <w:rsid w:val="00420DF2"/>
    <w:rsid w:val="00464F50"/>
    <w:rsid w:val="00465F88"/>
    <w:rsid w:val="00520712"/>
    <w:rsid w:val="006938F6"/>
    <w:rsid w:val="0075473C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2020-05-08T02:31:00Z</dcterms:created>
  <dcterms:modified xsi:type="dcterms:W3CDTF">2020-05-08T02:31:00Z</dcterms:modified>
</cp:coreProperties>
</file>