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5551C" w14:textId="77777777" w:rsidR="00DA771E" w:rsidRDefault="00DA771E" w:rsidP="00F874A0">
      <w:pPr>
        <w:jc w:val="right"/>
        <w:rPr>
          <w:rFonts w:ascii="TH SarabunIT๙" w:eastAsia="Calibri" w:hAnsi="TH SarabunIT๙" w:cs="TH SarabunIT๙"/>
          <w:sz w:val="32"/>
          <w:szCs w:val="32"/>
        </w:rPr>
      </w:pPr>
    </w:p>
    <w:p w14:paraId="6B6172A8" w14:textId="77777777" w:rsidR="00DA771E" w:rsidRDefault="00DA771E" w:rsidP="00F874A0">
      <w:pPr>
        <w:jc w:val="right"/>
        <w:rPr>
          <w:rFonts w:ascii="TH SarabunIT๙" w:eastAsia="Calibri" w:hAnsi="TH SarabunIT๙" w:cs="TH SarabunIT๙"/>
          <w:sz w:val="32"/>
          <w:szCs w:val="32"/>
        </w:rPr>
      </w:pPr>
    </w:p>
    <w:p w14:paraId="49D96285" w14:textId="31CEF388" w:rsidR="00465BBB" w:rsidRDefault="001B1633" w:rsidP="00F874A0">
      <w:pPr>
        <w:jc w:val="right"/>
        <w:rPr>
          <w:rFonts w:ascii="TH SarabunIT๙" w:eastAsia="Calibri" w:hAnsi="TH SarabunIT๙" w:cs="TH SarabunIT๙"/>
          <w:sz w:val="32"/>
          <w:szCs w:val="32"/>
        </w:rPr>
      </w:pPr>
      <w:r w:rsidRPr="009E20F4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3C7791" wp14:editId="0D75337E">
                <wp:simplePos x="0" y="0"/>
                <wp:positionH relativeFrom="column">
                  <wp:posOffset>0</wp:posOffset>
                </wp:positionH>
                <wp:positionV relativeFrom="paragraph">
                  <wp:posOffset>54305</wp:posOffset>
                </wp:positionV>
                <wp:extent cx="2854325" cy="301625"/>
                <wp:effectExtent l="0" t="0" r="22225" b="2222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4325" cy="3016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AD37F7" w14:textId="77777777" w:rsidR="00F874A0" w:rsidRPr="00E354F3" w:rsidRDefault="00F874A0" w:rsidP="00F874A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 w:rsidRPr="00E354F3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3C7791" id="Rectangle: Rounded Corners 1" o:spid="_x0000_s1026" style="position:absolute;left:0;text-align:left;margin-left:0;margin-top:4.3pt;width:224.75pt;height:2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" fillcolor="window" strokecolor="#70ad47" strokeweight="1pt">
                <v:stroke joinstyle="miter"/>
                <v:textbox>
                  <w:txbxContent>
                    <w:p w14:paraId="70AD37F7" w14:textId="77777777" w:rsidR="00F874A0" w:rsidRPr="00E354F3" w:rsidRDefault="00F874A0" w:rsidP="00F874A0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 w:rsidRPr="00E354F3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526A9A" w14:textId="25B6F72D" w:rsidR="00F874A0" w:rsidRDefault="00F874A0" w:rsidP="00F874A0">
      <w:pPr>
        <w:jc w:val="right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9E20F4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p w14:paraId="5F618E64" w14:textId="5A68DEE1" w:rsidR="005F1C03" w:rsidRPr="001B1633" w:rsidRDefault="005F1C03" w:rsidP="005F1C03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สำ</w:t>
      </w:r>
      <w:r w:rsidRPr="00642DF1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นักจัดการแผนที่และสารบบที่ดิน</w:t>
      </w:r>
      <w:r w:rsidR="001B1633">
        <w:t xml:space="preserve"> </w:t>
      </w:r>
      <w:r w:rsidR="001B1633" w:rsidRPr="001B1633">
        <w:rPr>
          <w:rFonts w:ascii="TH SarabunIT๙" w:hAnsi="TH SarabunIT๙" w:cs="TH SarabunIT๙"/>
          <w:sz w:val="32"/>
          <w:szCs w:val="32"/>
          <w:cs/>
        </w:rPr>
        <w:t>มีอำนาจหน้าที่ดังต่อไปนี้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5949"/>
        <w:gridCol w:w="5103"/>
        <w:gridCol w:w="3544"/>
      </w:tblGrid>
      <w:tr w:rsidR="001B1633" w14:paraId="18FECA15" w14:textId="77777777" w:rsidTr="00183C77">
        <w:tc>
          <w:tcPr>
            <w:tcW w:w="5949" w:type="dxa"/>
          </w:tcPr>
          <w:p w14:paraId="00247223" w14:textId="6D123692" w:rsidR="001B1633" w:rsidRPr="001B1633" w:rsidRDefault="001B1633" w:rsidP="001B163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63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อำนาจหน้าที่</w:t>
            </w:r>
            <w:r w:rsidR="0008215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ตามกฎกระทรวง</w:t>
            </w:r>
          </w:p>
        </w:tc>
        <w:tc>
          <w:tcPr>
            <w:tcW w:w="5103" w:type="dxa"/>
          </w:tcPr>
          <w:p w14:paraId="113B6BB4" w14:textId="3F78A915" w:rsidR="001B1633" w:rsidRPr="001B1633" w:rsidRDefault="001B1633" w:rsidP="001B163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63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อำนาจหน้าที่ที่ขอปรับปรุงใหม่</w:t>
            </w:r>
          </w:p>
        </w:tc>
        <w:tc>
          <w:tcPr>
            <w:tcW w:w="3544" w:type="dxa"/>
          </w:tcPr>
          <w:p w14:paraId="2F9F9AB4" w14:textId="0C6BE164" w:rsidR="001B1633" w:rsidRPr="001B1633" w:rsidRDefault="001B1633" w:rsidP="001B163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63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1B1633" w14:paraId="648FA985" w14:textId="77777777" w:rsidTr="00183C77">
        <w:tc>
          <w:tcPr>
            <w:tcW w:w="5949" w:type="dxa"/>
          </w:tcPr>
          <w:p w14:paraId="019B59C1" w14:textId="160BA1E5" w:rsidR="001B1633" w:rsidRPr="001B1633" w:rsidRDefault="001B1633" w:rsidP="005F1C0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ดำเนินการด้านวิชาการและกำหนดมาตรฐานการทำแผนที่และภาพถ่ายทางอากาศ</w:t>
            </w:r>
          </w:p>
        </w:tc>
        <w:tc>
          <w:tcPr>
            <w:tcW w:w="5103" w:type="dxa"/>
          </w:tcPr>
          <w:p w14:paraId="3FCEF796" w14:textId="77777777" w:rsidR="001B1633" w:rsidRPr="001B1633" w:rsidRDefault="001B1633" w:rsidP="005F1C0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01FD115C" w14:textId="77777777" w:rsidR="001B1633" w:rsidRPr="001B1633" w:rsidRDefault="001B1633" w:rsidP="005F1C0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1633" w14:paraId="64093501" w14:textId="77777777" w:rsidTr="00183C77">
        <w:tc>
          <w:tcPr>
            <w:tcW w:w="5949" w:type="dxa"/>
          </w:tcPr>
          <w:p w14:paraId="76674EDF" w14:textId="103E5EBE" w:rsidR="001B1633" w:rsidRPr="001B1633" w:rsidRDefault="001B1633" w:rsidP="005F1C0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 ดำเนินการเกี่ยวกับการสำรวจรังวัด การควบคุม และการตรวจสอบการจัดทำแผนที่ด้านงานปฏิรูปที่ดิน</w:t>
            </w:r>
          </w:p>
        </w:tc>
        <w:tc>
          <w:tcPr>
            <w:tcW w:w="5103" w:type="dxa"/>
          </w:tcPr>
          <w:p w14:paraId="7449C602" w14:textId="77777777" w:rsidR="001B1633" w:rsidRPr="001B1633" w:rsidRDefault="001B1633" w:rsidP="005F1C0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4D3E2473" w14:textId="77777777" w:rsidR="001B1633" w:rsidRPr="001B1633" w:rsidRDefault="001B1633" w:rsidP="005F1C0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1633" w14:paraId="3DCDBAC7" w14:textId="77777777" w:rsidTr="00183C77">
        <w:tc>
          <w:tcPr>
            <w:tcW w:w="5949" w:type="dxa"/>
          </w:tcPr>
          <w:p w14:paraId="50435069" w14:textId="43C554D3" w:rsidR="001B1633" w:rsidRPr="001B1633" w:rsidRDefault="001B1633" w:rsidP="005F1C0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 ดำเนินการเกี่ยวกับสารบบและทะเบียนที่ดิน</w:t>
            </w:r>
          </w:p>
        </w:tc>
        <w:tc>
          <w:tcPr>
            <w:tcW w:w="5103" w:type="dxa"/>
          </w:tcPr>
          <w:p w14:paraId="4170BF4F" w14:textId="77777777" w:rsidR="001B1633" w:rsidRPr="001B1633" w:rsidRDefault="001B1633" w:rsidP="005F1C0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1D681A82" w14:textId="77777777" w:rsidR="001B1633" w:rsidRPr="001B1633" w:rsidRDefault="001B1633" w:rsidP="005F1C0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1633" w14:paraId="2401B210" w14:textId="77777777" w:rsidTr="00183C77">
        <w:tc>
          <w:tcPr>
            <w:tcW w:w="5949" w:type="dxa"/>
          </w:tcPr>
          <w:p w14:paraId="18833E0F" w14:textId="6588921A" w:rsidR="001B1633" w:rsidRPr="001B1633" w:rsidRDefault="001B1633" w:rsidP="005F1C0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 ปฏิบัติงานร่วมกับ</w:t>
            </w:r>
            <w:r w:rsidR="0075504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103" w:type="dxa"/>
          </w:tcPr>
          <w:p w14:paraId="7DF09026" w14:textId="77777777" w:rsidR="001B1633" w:rsidRPr="001B1633" w:rsidRDefault="001B1633" w:rsidP="005F1C0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10D705AF" w14:textId="77777777" w:rsidR="001B1633" w:rsidRPr="001B1633" w:rsidRDefault="001B1633" w:rsidP="005F1C0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177AC238" w14:textId="77777777" w:rsidR="001B1633" w:rsidRDefault="001B1633" w:rsidP="005F1C03"/>
    <w:p w14:paraId="6A933D8D" w14:textId="1B1AF018" w:rsidR="009E20F4" w:rsidRDefault="009E20F4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73797E24" w14:textId="16E9187A" w:rsidR="006D271F" w:rsidRDefault="006D271F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075CBB4B" w14:textId="0B89DDDA" w:rsidR="006D271F" w:rsidRDefault="006D271F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4310B11D" w14:textId="726772DC" w:rsidR="006D271F" w:rsidRDefault="006D271F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05AE4D26" w14:textId="0AD25B96" w:rsidR="006D271F" w:rsidRDefault="006D271F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756D50BC" w14:textId="77777777" w:rsidR="005F1C03" w:rsidRDefault="005F1C03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5A9490EA" w14:textId="2C4541DC" w:rsidR="009E20F4" w:rsidRDefault="00F874A0" w:rsidP="00F874A0">
      <w:pPr>
        <w:jc w:val="right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9E20F4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36BD13" wp14:editId="12257078">
                <wp:simplePos x="0" y="0"/>
                <wp:positionH relativeFrom="column">
                  <wp:posOffset>-205740</wp:posOffset>
                </wp:positionH>
                <wp:positionV relativeFrom="paragraph">
                  <wp:posOffset>-123825</wp:posOffset>
                </wp:positionV>
                <wp:extent cx="2854325" cy="301625"/>
                <wp:effectExtent l="0" t="0" r="22225" b="22225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4325" cy="3016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E7D2F1" w14:textId="77777777" w:rsidR="009E20F4" w:rsidRPr="00E354F3" w:rsidRDefault="009E20F4" w:rsidP="009E20F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 w:rsidRPr="00E354F3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36BD13" id="Rectangle: Rounded Corners 7" o:spid="_x0000_s1027" style="position:absolute;left:0;text-align:left;margin-left:-16.2pt;margin-top:-9.75pt;width:224.75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" fillcolor="window" strokecolor="#70ad47" strokeweight="1pt">
                <v:stroke joinstyle="miter"/>
                <v:textbox>
                  <w:txbxContent>
                    <w:p w14:paraId="22E7D2F1" w14:textId="77777777" w:rsidR="009E20F4" w:rsidRPr="00E354F3" w:rsidRDefault="009E20F4" w:rsidP="009E20F4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 w:rsidRPr="00E354F3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  <w:bookmarkStart w:id="0" w:name="_Hlk24623404"/>
      <w:r w:rsidR="009E20F4" w:rsidRPr="009E20F4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bookmarkEnd w:id="0"/>
    <w:p w14:paraId="2F399FD8" w14:textId="79D7ACB0" w:rsidR="000C1706" w:rsidRDefault="009E20F4"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สำ</w:t>
      </w:r>
      <w:r w:rsidR="00642DF1" w:rsidRPr="00642DF1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นักจัดการแผนที่และสารบบที่ดิน</w:t>
      </w:r>
    </w:p>
    <w:tbl>
      <w:tblPr>
        <w:tblStyle w:val="TableGrid1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267"/>
        <w:gridCol w:w="5103"/>
        <w:gridCol w:w="3515"/>
      </w:tblGrid>
      <w:tr w:rsidR="00642DF1" w:rsidRPr="00642DF1" w14:paraId="0F96A868" w14:textId="77777777" w:rsidTr="00183C77">
        <w:trPr>
          <w:tblHeader/>
        </w:trPr>
        <w:tc>
          <w:tcPr>
            <w:tcW w:w="6267" w:type="dxa"/>
          </w:tcPr>
          <w:p w14:paraId="2E389DDF" w14:textId="77E69887" w:rsidR="00642DF1" w:rsidRPr="00642DF1" w:rsidRDefault="00642DF1" w:rsidP="00642DF1">
            <w:pPr>
              <w:tabs>
                <w:tab w:val="right" w:pos="4428"/>
              </w:tabs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642D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การแบ่งส่วนราชการในปัจจุบัน</w:t>
            </w:r>
          </w:p>
        </w:tc>
        <w:tc>
          <w:tcPr>
            <w:tcW w:w="5103" w:type="dxa"/>
          </w:tcPr>
          <w:p w14:paraId="4D0D3C78" w14:textId="2F7DB19B" w:rsidR="00642DF1" w:rsidRPr="00642DF1" w:rsidRDefault="00642DF1" w:rsidP="00642DF1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642D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การแบ่งส่วนราชการที่ขอปรับปรุงใหม่</w:t>
            </w:r>
          </w:p>
        </w:tc>
        <w:tc>
          <w:tcPr>
            <w:tcW w:w="3515" w:type="dxa"/>
          </w:tcPr>
          <w:p w14:paraId="0FD593E0" w14:textId="04136379" w:rsidR="00642DF1" w:rsidRPr="00642DF1" w:rsidRDefault="00642DF1" w:rsidP="00642DF1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642D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 (ความเห็น กพร. ส.ป.ก.)</w:t>
            </w:r>
          </w:p>
        </w:tc>
      </w:tr>
      <w:tr w:rsidR="00642DF1" w:rsidRPr="00642DF1" w14:paraId="20D49EDA" w14:textId="77777777" w:rsidTr="00183C77">
        <w:tc>
          <w:tcPr>
            <w:tcW w:w="6267" w:type="dxa"/>
          </w:tcPr>
          <w:p w14:paraId="21C761D1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1) </w:t>
            </w:r>
            <w:r w:rsidRPr="00642DF1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ฝ่ายบริหารทั่วไป</w:t>
            </w:r>
          </w:p>
        </w:tc>
        <w:tc>
          <w:tcPr>
            <w:tcW w:w="5103" w:type="dxa"/>
          </w:tcPr>
          <w:p w14:paraId="79006610" w14:textId="77777777" w:rsidR="00642DF1" w:rsidRPr="00642DF1" w:rsidRDefault="00642DF1" w:rsidP="00642DF1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642DF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คงเดิม</w:t>
            </w:r>
          </w:p>
        </w:tc>
        <w:tc>
          <w:tcPr>
            <w:tcW w:w="3515" w:type="dxa"/>
          </w:tcPr>
          <w:p w14:paraId="1F587D88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2FE57611" w14:textId="77777777" w:rsidTr="00183C77">
        <w:tc>
          <w:tcPr>
            <w:tcW w:w="6267" w:type="dxa"/>
          </w:tcPr>
          <w:p w14:paraId="17DEDFDF" w14:textId="44786AD3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ดำเนินการเกี่ยวกับงานสารบรรณ งาน</w:t>
            </w:r>
            <w:r w:rsidR="00183C77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ธุรการ งานแผน</w:t>
            </w:r>
          </w:p>
          <w:p w14:paraId="5C3F3D36" w14:textId="3497317D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งานบุคลากร งานการเงิน</w:t>
            </w:r>
            <w:r w:rsidR="00183C77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และบัญชี งานพัสดุ งานการประชุมและงานบริหารทั่วไป</w:t>
            </w:r>
          </w:p>
        </w:tc>
        <w:tc>
          <w:tcPr>
            <w:tcW w:w="5103" w:type="dxa"/>
          </w:tcPr>
          <w:p w14:paraId="011C1A3C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2E272C91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2D2C0076" w14:textId="77777777" w:rsidTr="00183C77">
        <w:tc>
          <w:tcPr>
            <w:tcW w:w="6267" w:type="dxa"/>
          </w:tcPr>
          <w:p w14:paraId="10EF42C8" w14:textId="28138D13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การจัดทำแผนงานประจำปี การตรวจสอบ</w:t>
            </w:r>
            <w:r w:rsidR="00183C77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ติดตามประเมิน</w:t>
            </w:r>
          </w:p>
          <w:p w14:paraId="45E1B142" w14:textId="48595D19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ผลและการรายงานผลการปฏิบัติงาน งานการเงิน งานบัญชี</w:t>
            </w:r>
          </w:p>
        </w:tc>
        <w:tc>
          <w:tcPr>
            <w:tcW w:w="5103" w:type="dxa"/>
          </w:tcPr>
          <w:p w14:paraId="7E5A14D1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60DD845E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152D22AD" w14:textId="77777777" w:rsidTr="00183C77">
        <w:tc>
          <w:tcPr>
            <w:tcW w:w="6267" w:type="dxa"/>
          </w:tcPr>
          <w:p w14:paraId="0C1A8171" w14:textId="02EA5614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การจัดทำงบประมาณรายจ่ายประจำปี และการ</w:t>
            </w:r>
            <w:r w:rsidR="00183C77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รายงานผล</w:t>
            </w:r>
          </w:p>
          <w:p w14:paraId="6FE485F8" w14:textId="26D810A2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การใช้จ่ายงบประมาณ งานบุคคล งานพัสดุ จัดซื้อ จัดจ้าง งานจำหน่ายทรัพย์สิน งานทะเบียนควบคุม </w:t>
            </w: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วัสดุ-ครุภัณฑ์</w:t>
            </w:r>
          </w:p>
        </w:tc>
        <w:tc>
          <w:tcPr>
            <w:tcW w:w="5103" w:type="dxa"/>
          </w:tcPr>
          <w:p w14:paraId="2CF46498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36C3EB78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767D1316" w14:textId="77777777" w:rsidTr="00183C77">
        <w:tc>
          <w:tcPr>
            <w:tcW w:w="6267" w:type="dxa"/>
          </w:tcPr>
          <w:p w14:paraId="7F9816A5" w14:textId="77777777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งานยานพาหนะและสถานที่ งานจัดประชุม และ</w:t>
            </w:r>
          </w:p>
          <w:p w14:paraId="08A9A2F1" w14:textId="4A02E97F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เป็นฝ่ายเลขานุการคณะกรรมการและคณะทำงานต่าง</w:t>
            </w:r>
            <w:r w:rsidR="00183C77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</w:t>
            </w:r>
          </w:p>
        </w:tc>
        <w:tc>
          <w:tcPr>
            <w:tcW w:w="5103" w:type="dxa"/>
          </w:tcPr>
          <w:p w14:paraId="6EDCB9B6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24CD63DE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3CB6E921" w14:textId="77777777" w:rsidTr="00183C77">
        <w:tc>
          <w:tcPr>
            <w:tcW w:w="6267" w:type="dxa"/>
          </w:tcPr>
          <w:p w14:paraId="37523239" w14:textId="0E13ABC1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งานประสานและส่งเสริมสนับสนุนส่วนต่าง</w:t>
            </w:r>
            <w:r w:rsidR="00183C77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</w:t>
            </w:r>
            <w:r w:rsidR="00183C77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ภายในสำนัก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 </w:t>
            </w:r>
          </w:p>
          <w:p w14:paraId="675D78AA" w14:textId="2626AECA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รวมทั้งหน่วยงานที่เกี่ยวข้อง</w:t>
            </w:r>
            <w:r w:rsidR="00183C77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และปฏิบัติงานอื่นตามที่ได้รับมอบหมาย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> </w:t>
            </w:r>
          </w:p>
        </w:tc>
        <w:tc>
          <w:tcPr>
            <w:tcW w:w="5103" w:type="dxa"/>
          </w:tcPr>
          <w:p w14:paraId="07EB084C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EAA0CB8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47B8D558" w14:textId="77777777" w:rsidTr="00183C77">
        <w:tc>
          <w:tcPr>
            <w:tcW w:w="6267" w:type="dxa"/>
          </w:tcPr>
          <w:p w14:paraId="501A5B3F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2) </w:t>
            </w:r>
            <w:r w:rsidRPr="00642DF1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กลุ่มสำรวจรังวัด</w:t>
            </w:r>
          </w:p>
        </w:tc>
        <w:tc>
          <w:tcPr>
            <w:tcW w:w="5103" w:type="dxa"/>
          </w:tcPr>
          <w:p w14:paraId="1E2B6BF0" w14:textId="35797D12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02D886D2" w14:textId="5226CC53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493001DA" w14:textId="77777777" w:rsidTr="00183C77">
        <w:tc>
          <w:tcPr>
            <w:tcW w:w="6267" w:type="dxa"/>
          </w:tcPr>
          <w:p w14:paraId="18DD6D83" w14:textId="4857F90C" w:rsidR="00642DF1" w:rsidRPr="00642DF1" w:rsidRDefault="00642DF1" w:rsidP="00642DF1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ควบคุม กำกับการรังวัดและทำแผนที่แปลงที่ดิ</w:t>
            </w:r>
            <w:r w:rsidR="00183C77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น</w:t>
            </w:r>
          </w:p>
          <w:p w14:paraId="01BEEB39" w14:textId="1D646B66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ให้เป็นไปตามระเบียบ ข้อบังคับ คำสั่ง และข้อกำหนด ทั้งในที่ดิน</w:t>
            </w:r>
            <w:r w:rsidR="00183C77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</w:t>
            </w: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ของรัฐและที่ดินเอกชน </w:t>
            </w:r>
          </w:p>
        </w:tc>
        <w:tc>
          <w:tcPr>
            <w:tcW w:w="5103" w:type="dxa"/>
          </w:tcPr>
          <w:p w14:paraId="3FBB4D61" w14:textId="10BFEB1E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0F94593C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03323BF9" w14:textId="77777777" w:rsidTr="00183C77">
        <w:tc>
          <w:tcPr>
            <w:tcW w:w="6267" w:type="dxa"/>
          </w:tcPr>
          <w:p w14:paraId="51C3E4BB" w14:textId="612919BB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ควบคุม</w:t>
            </w: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การคำนวณตรวจสอบ ของรูปแผนที่</w:t>
            </w:r>
            <w:r w:rsidR="00A2013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แปลงที่ดิน</w:t>
            </w:r>
          </w:p>
          <w:p w14:paraId="632AC049" w14:textId="3D98AD4D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27BDF514" w14:textId="2DAB8DA1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3D6FC054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605F3752" w14:textId="77777777" w:rsidTr="00183C77">
        <w:tc>
          <w:tcPr>
            <w:tcW w:w="6267" w:type="dxa"/>
          </w:tcPr>
          <w:p w14:paraId="393370B0" w14:textId="77777777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lastRenderedPageBreak/>
              <w:t>(3) ปรับปรุงและพัฒนาการสำรวจรังวัดและจัดทำ</w:t>
            </w:r>
          </w:p>
          <w:p w14:paraId="0576D062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แผนที่แปลงที่ดินตามหลักวิชาการและเทคโนโลยีสมัยใหม่ </w:t>
            </w:r>
          </w:p>
        </w:tc>
        <w:tc>
          <w:tcPr>
            <w:tcW w:w="5103" w:type="dxa"/>
          </w:tcPr>
          <w:p w14:paraId="3577447C" w14:textId="29652804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3B8B0C2F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5F2171B0" w14:textId="77777777" w:rsidTr="00183C77">
        <w:tc>
          <w:tcPr>
            <w:tcW w:w="6267" w:type="dxa"/>
          </w:tcPr>
          <w:p w14:paraId="3FDA333C" w14:textId="2FAA18B7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(4) สนับสนุนเจ้าหน้าที่และเครื่องมือสำรวจ ร่วม</w:t>
            </w:r>
            <w:r w:rsidR="00A2013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ปฏิบัติงาน</w:t>
            </w:r>
          </w:p>
          <w:p w14:paraId="30EC5499" w14:textId="5F3F1D21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สำรวจรังวัดแปลงที่ดินและร่วมเป็นพนักงานเจ้าหน้าที่</w:t>
            </w:r>
            <w:r w:rsidR="00465BBB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</w:t>
            </w: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ตามประมวลกฎหมายที่ดินในการรังวัดออกโฉนดในเขตปฏิรูปที่ดิน </w:t>
            </w:r>
          </w:p>
        </w:tc>
        <w:tc>
          <w:tcPr>
            <w:tcW w:w="5103" w:type="dxa"/>
          </w:tcPr>
          <w:p w14:paraId="75763637" w14:textId="71526856" w:rsidR="00642DF1" w:rsidRPr="00642DF1" w:rsidRDefault="00642DF1" w:rsidP="00642DF1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30AC481" w14:textId="28BCE2B8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76020ADD" w14:textId="77777777" w:rsidTr="00183C77">
        <w:tc>
          <w:tcPr>
            <w:tcW w:w="6267" w:type="dxa"/>
          </w:tcPr>
          <w:p w14:paraId="21134B33" w14:textId="59B03E6D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ควบคุมดูแล/บำรุงรักษาเครื่องมือสำรวจ</w:t>
            </w: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และ</w:t>
            </w:r>
            <w:r w:rsidR="00A2013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สนับสนุน</w:t>
            </w:r>
          </w:p>
          <w:p w14:paraId="7C38AA55" w14:textId="29609C7D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เครื่องมือในการสำรวจรังวัด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> </w:t>
            </w:r>
          </w:p>
        </w:tc>
        <w:tc>
          <w:tcPr>
            <w:tcW w:w="5103" w:type="dxa"/>
          </w:tcPr>
          <w:p w14:paraId="77749172" w14:textId="01798DA1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DFCCAEF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62D1AE8F" w14:textId="77777777" w:rsidTr="00183C77">
        <w:tc>
          <w:tcPr>
            <w:tcW w:w="6267" w:type="dxa"/>
          </w:tcPr>
          <w:p w14:paraId="4767AA89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(๖) กำหนดตำแหน่งแปลงที่ดินที่ออกโฉนดที่ดินในเขตปฏิรูปที่ดิน</w:t>
            </w:r>
          </w:p>
        </w:tc>
        <w:tc>
          <w:tcPr>
            <w:tcW w:w="5103" w:type="dxa"/>
          </w:tcPr>
          <w:p w14:paraId="6F06131F" w14:textId="048792C6" w:rsidR="00642DF1" w:rsidRPr="00642DF1" w:rsidRDefault="00642DF1" w:rsidP="00642DF1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71885CB" w14:textId="2F3AF9A2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642DF1" w:rsidRPr="00642DF1" w14:paraId="17D3CF3D" w14:textId="77777777" w:rsidTr="00183C77">
        <w:tc>
          <w:tcPr>
            <w:tcW w:w="6267" w:type="dxa"/>
          </w:tcPr>
          <w:p w14:paraId="2122A0C8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(๗) ปฏิบัติงานร่วมกับ หรือสนับสนุนงานของหน่วยงานอื่นที่เกี่ยวข้อง หรือที่ได้รับมอบหมาย</w:t>
            </w:r>
          </w:p>
        </w:tc>
        <w:tc>
          <w:tcPr>
            <w:tcW w:w="5103" w:type="dxa"/>
          </w:tcPr>
          <w:p w14:paraId="487EE3A9" w14:textId="60166984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6F09D6A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632E4810" w14:textId="77777777" w:rsidTr="00183C77">
        <w:tc>
          <w:tcPr>
            <w:tcW w:w="6267" w:type="dxa"/>
          </w:tcPr>
          <w:p w14:paraId="33C227EF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3) </w:t>
            </w:r>
            <w:r w:rsidRPr="00642DF1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กลุ่มแผนที่</w:t>
            </w:r>
          </w:p>
        </w:tc>
        <w:tc>
          <w:tcPr>
            <w:tcW w:w="5103" w:type="dxa"/>
          </w:tcPr>
          <w:p w14:paraId="3A82CE52" w14:textId="2540B655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731F91A" w14:textId="56DADC42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7F804F4F" w14:textId="77777777" w:rsidTr="00183C77">
        <w:tc>
          <w:tcPr>
            <w:tcW w:w="6267" w:type="dxa"/>
          </w:tcPr>
          <w:p w14:paraId="018F840E" w14:textId="10C4E7A4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วางโครงหมุดหลักฐานแผนที่ ด้วยเครื่องมือรับ</w:t>
            </w:r>
            <w:r w:rsidR="00A2013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สัญญาณ</w:t>
            </w:r>
          </w:p>
          <w:p w14:paraId="79C9B252" w14:textId="6CF73293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ดาวเทียม (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GPS)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และทำวงรอบ/ปักหลักเขตโครงการเพื่อสนับสนุนการจัดทำแผนที่ท้ายพระราชกฤษฎีกา และสนับสนุนการรังวัดที่ดินและอื่น</w:t>
            </w:r>
            <w:r w:rsidR="00465BBB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</w:t>
            </w:r>
          </w:p>
        </w:tc>
        <w:tc>
          <w:tcPr>
            <w:tcW w:w="5103" w:type="dxa"/>
          </w:tcPr>
          <w:p w14:paraId="0B948241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B55A3F8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26468C95" w14:textId="77777777" w:rsidTr="00183C77">
        <w:tc>
          <w:tcPr>
            <w:tcW w:w="6267" w:type="dxa"/>
          </w:tcPr>
          <w:p w14:paraId="786F9151" w14:textId="463A17F8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จัดทำแผนที่ท้ายพระราชกฤษฎีกา เพื่อกำหนด</w:t>
            </w:r>
            <w:r w:rsidR="00A2013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เป็น</w:t>
            </w:r>
          </w:p>
          <w:p w14:paraId="6B26C7EF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เขตปฏิรูปที่ดิน</w:t>
            </w:r>
          </w:p>
        </w:tc>
        <w:tc>
          <w:tcPr>
            <w:tcW w:w="5103" w:type="dxa"/>
          </w:tcPr>
          <w:p w14:paraId="748F1CE9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315508FD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3A2858D8" w14:textId="77777777" w:rsidTr="00183C77">
        <w:tc>
          <w:tcPr>
            <w:tcW w:w="6267" w:type="dxa"/>
          </w:tcPr>
          <w:p w14:paraId="7B8BEC38" w14:textId="45BB3E05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จัดทำสารบบสืบค้นข้อมูลแผนที่ และเชื่อมโยง</w:t>
            </w:r>
            <w:r w:rsidR="00A2013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แผนที่</w:t>
            </w:r>
          </w:p>
          <w:p w14:paraId="41F2141C" w14:textId="6E04C8D2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ท้ายพระราชกฤษ</w:t>
            </w:r>
            <w:r w:rsidR="00A2013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ฎี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</w:t>
            </w:r>
            <w:r w:rsidR="00A2013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เป็นแผนที่ฐานมาตราส่วน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>1:4,000</w:t>
            </w:r>
          </w:p>
        </w:tc>
        <w:tc>
          <w:tcPr>
            <w:tcW w:w="5103" w:type="dxa"/>
          </w:tcPr>
          <w:p w14:paraId="61542A6F" w14:textId="3E9F9300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4ECC401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35984665" w14:textId="77777777" w:rsidTr="00183C77">
        <w:tc>
          <w:tcPr>
            <w:tcW w:w="6267" w:type="dxa"/>
          </w:tcPr>
          <w:p w14:paraId="493C323C" w14:textId="25B01A1D" w:rsidR="00642DF1" w:rsidRPr="00642DF1" w:rsidRDefault="00642DF1" w:rsidP="00465BBB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ตรวจสอบ ปรับปรุง ซ่อมแซม หมุดหลักฐาน</w:t>
            </w:r>
            <w:r w:rsidR="00465BBB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แผนที่</w:t>
            </w:r>
          </w:p>
        </w:tc>
        <w:tc>
          <w:tcPr>
            <w:tcW w:w="5103" w:type="dxa"/>
          </w:tcPr>
          <w:p w14:paraId="256013C5" w14:textId="0AD742B7" w:rsidR="00642DF1" w:rsidRPr="00642DF1" w:rsidRDefault="00642DF1" w:rsidP="00642DF1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1E33C96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7343EB89" w14:textId="77777777" w:rsidTr="00183C77">
        <w:tc>
          <w:tcPr>
            <w:tcW w:w="6267" w:type="dxa"/>
          </w:tcPr>
          <w:p w14:paraId="2DD16CEE" w14:textId="619F397A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</w:t>
            </w:r>
            <w:r w:rsidR="00A2013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งาน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ร่วมกั</w:t>
            </w:r>
            <w:r w:rsidR="00A2013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บ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 หรือสนับสนุนงานของหน่วยงาน</w:t>
            </w:r>
          </w:p>
          <w:p w14:paraId="564CB0F0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อื่นที่เกี่ยวข้องหรือที่ได้รับมอบหมาย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> </w:t>
            </w:r>
          </w:p>
        </w:tc>
        <w:tc>
          <w:tcPr>
            <w:tcW w:w="5103" w:type="dxa"/>
          </w:tcPr>
          <w:p w14:paraId="572CD628" w14:textId="7F27268A" w:rsidR="00642DF1" w:rsidRPr="00642DF1" w:rsidRDefault="00642DF1" w:rsidP="00642DF1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6E2096BE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6F18F794" w14:textId="77777777" w:rsidTr="00183C77">
        <w:tc>
          <w:tcPr>
            <w:tcW w:w="6267" w:type="dxa"/>
          </w:tcPr>
          <w:p w14:paraId="0FAFD1FF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4) </w:t>
            </w:r>
            <w:r w:rsidRPr="00642DF1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กลุ่มภาพถ่ายทางอากาศ</w:t>
            </w:r>
          </w:p>
        </w:tc>
        <w:tc>
          <w:tcPr>
            <w:tcW w:w="5103" w:type="dxa"/>
          </w:tcPr>
          <w:p w14:paraId="6717D46A" w14:textId="1BFE87F4" w:rsidR="00642DF1" w:rsidRPr="00642DF1" w:rsidRDefault="00642DF1" w:rsidP="00642DF1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83CC9DE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4F92748D" w14:textId="77777777" w:rsidTr="00183C77">
        <w:tc>
          <w:tcPr>
            <w:tcW w:w="6267" w:type="dxa"/>
          </w:tcPr>
          <w:p w14:paraId="2BDECFDE" w14:textId="77777777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lastRenderedPageBreak/>
              <w:t xml:space="preserve">(1)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พัฒนาระบบงานและมาตรฐานการผลิตแผนที่</w:t>
            </w:r>
          </w:p>
          <w:p w14:paraId="1DD94F18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ภาพถ่ายทางอากาศ ตามหลักมาตรฐานสากล</w:t>
            </w:r>
          </w:p>
        </w:tc>
        <w:tc>
          <w:tcPr>
            <w:tcW w:w="5103" w:type="dxa"/>
          </w:tcPr>
          <w:p w14:paraId="34BBFE39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2B149485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7C50C281" w14:textId="77777777" w:rsidTr="00183C77">
        <w:tc>
          <w:tcPr>
            <w:tcW w:w="6267" w:type="dxa"/>
          </w:tcPr>
          <w:p w14:paraId="408E34F1" w14:textId="64DEA8B4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จัดหาและจัดทำแผนที่ภาพถ่ายทางอากาศ และ</w:t>
            </w:r>
            <w:r w:rsidR="008B29D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วิเคราะห์</w:t>
            </w:r>
          </w:p>
          <w:p w14:paraId="2A91D4B9" w14:textId="0EE31CA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ตีความภาพถ่ายทางอากาศเพื่อพิสูจน์สิทธิ และการใช้ประโยชน์ที่ดิน</w:t>
            </w:r>
          </w:p>
        </w:tc>
        <w:tc>
          <w:tcPr>
            <w:tcW w:w="5103" w:type="dxa"/>
          </w:tcPr>
          <w:p w14:paraId="379A8883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3E73D21F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34F2DAB7" w14:textId="77777777" w:rsidTr="00183C77">
        <w:tc>
          <w:tcPr>
            <w:tcW w:w="6267" w:type="dxa"/>
          </w:tcPr>
          <w:p w14:paraId="4142C780" w14:textId="77777777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สำรวจจุดบังคับภาพ สร้างระบบอ้างอิงตำแหน่ง</w:t>
            </w:r>
          </w:p>
          <w:p w14:paraId="39EC3E0F" w14:textId="78415941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แผนที่ภาพถ่ายทางอากาศ</w:t>
            </w:r>
          </w:p>
        </w:tc>
        <w:tc>
          <w:tcPr>
            <w:tcW w:w="5103" w:type="dxa"/>
          </w:tcPr>
          <w:p w14:paraId="3715A702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4B4BE3C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3D2F8780" w14:textId="77777777" w:rsidTr="00183C77">
        <w:tc>
          <w:tcPr>
            <w:tcW w:w="6267" w:type="dxa"/>
          </w:tcPr>
          <w:p w14:paraId="63BD6CEE" w14:textId="17351FFE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สร้างระวางแผนที่ภาพถ่ายทางอากาศ และ</w:t>
            </w:r>
            <w:r w:rsidR="008B29D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จัดทำแผนที่</w:t>
            </w:r>
          </w:p>
          <w:p w14:paraId="7508C71E" w14:textId="4EAB56BB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ภูมิประเทศด้วยภาพถ่ายทางอากาศ</w:t>
            </w:r>
          </w:p>
        </w:tc>
        <w:tc>
          <w:tcPr>
            <w:tcW w:w="5103" w:type="dxa"/>
          </w:tcPr>
          <w:p w14:paraId="6CCBAFE0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D270674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05125F84" w14:textId="77777777" w:rsidTr="00183C77">
        <w:tc>
          <w:tcPr>
            <w:tcW w:w="6267" w:type="dxa"/>
          </w:tcPr>
          <w:p w14:paraId="636E20E6" w14:textId="0093BB8B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จัดทำฐานข้อมูลภาพถ่ายทางอากาศ และ</w:t>
            </w:r>
            <w:r w:rsidR="008B29D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ให้บริการข้อมูล</w:t>
            </w:r>
          </w:p>
          <w:p w14:paraId="12F10ADF" w14:textId="41D85C84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แผนที่ภาพถ่ายทางอากาศ</w:t>
            </w:r>
          </w:p>
        </w:tc>
        <w:tc>
          <w:tcPr>
            <w:tcW w:w="5103" w:type="dxa"/>
          </w:tcPr>
          <w:p w14:paraId="443AD564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20194901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25BE0035" w14:textId="77777777" w:rsidTr="00183C77">
        <w:tc>
          <w:tcPr>
            <w:tcW w:w="6267" w:type="dxa"/>
          </w:tcPr>
          <w:p w14:paraId="2CE70E9D" w14:textId="4DF4AA09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หรือสนับสนุนงานของ</w:t>
            </w:r>
            <w:r w:rsidR="008B29D9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หน่วยงานอื่น</w:t>
            </w:r>
          </w:p>
          <w:p w14:paraId="372877B3" w14:textId="6C3C3C1A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ที่เกี่ยวข้องหรือที่ได้รับมอบหมาย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> </w:t>
            </w:r>
          </w:p>
        </w:tc>
        <w:tc>
          <w:tcPr>
            <w:tcW w:w="5103" w:type="dxa"/>
          </w:tcPr>
          <w:p w14:paraId="2684DFA0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283CF8C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669D7BEF" w14:textId="77777777" w:rsidTr="00183C77">
        <w:tc>
          <w:tcPr>
            <w:tcW w:w="6267" w:type="dxa"/>
          </w:tcPr>
          <w:p w14:paraId="051ABCA3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5) </w:t>
            </w:r>
            <w:r w:rsidRPr="00642DF1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กลุ่มพัฒนาสารบบที่ดิน</w:t>
            </w:r>
          </w:p>
        </w:tc>
        <w:tc>
          <w:tcPr>
            <w:tcW w:w="5103" w:type="dxa"/>
          </w:tcPr>
          <w:p w14:paraId="6DC36259" w14:textId="0EB24D06" w:rsidR="00642DF1" w:rsidRPr="00642DF1" w:rsidRDefault="00642DF1" w:rsidP="00642DF1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BA0E5D1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6B3056E7" w14:textId="77777777" w:rsidTr="00183C77">
        <w:tc>
          <w:tcPr>
            <w:tcW w:w="6267" w:type="dxa"/>
          </w:tcPr>
          <w:p w14:paraId="42A86727" w14:textId="043FA9AC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กำกับ ควบคุม </w:t>
            </w:r>
            <w:r w:rsidR="00A40065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และพัฒนาสารบบที่ดินรายแปลงบนฐาน</w:t>
            </w:r>
          </w:p>
          <w:p w14:paraId="518A0926" w14:textId="3804C2A5" w:rsidR="00642DF1" w:rsidRPr="00642DF1" w:rsidRDefault="00A40065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แผนที่ภาพถ่ายทางอากาศ โดยใช้เทคโนโลยีสมัยใหม่</w:t>
            </w:r>
          </w:p>
        </w:tc>
        <w:tc>
          <w:tcPr>
            <w:tcW w:w="5103" w:type="dxa"/>
          </w:tcPr>
          <w:p w14:paraId="378DE9AC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A4A306B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608172A9" w14:textId="77777777" w:rsidTr="00183C77">
        <w:tc>
          <w:tcPr>
            <w:tcW w:w="6267" w:type="dxa"/>
          </w:tcPr>
          <w:p w14:paraId="3882DA8C" w14:textId="499305DB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ควบคุม</w:t>
            </w:r>
            <w:r w:rsidR="00A40065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การ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ปรับปรุง </w:t>
            </w:r>
            <w:r w:rsidR="00A40065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เปลี่ยนแปลงสารบบแผนที่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 </w:t>
            </w:r>
          </w:p>
          <w:p w14:paraId="0F0705CD" w14:textId="77FD824E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แปลงที่ดิน</w:t>
            </w:r>
            <w:r w:rsidR="00A40065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และทะเบียนบที่ดิน</w:t>
            </w:r>
          </w:p>
        </w:tc>
        <w:tc>
          <w:tcPr>
            <w:tcW w:w="5103" w:type="dxa"/>
          </w:tcPr>
          <w:p w14:paraId="1B765441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258AFFBB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2BFD3D6D" w14:textId="77777777" w:rsidTr="00183C77">
        <w:tc>
          <w:tcPr>
            <w:tcW w:w="6267" w:type="dxa"/>
          </w:tcPr>
          <w:p w14:paraId="6118B368" w14:textId="1D165D19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="00E048D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ควบคุมและตรวจสอบความถูกต้องของข้อมูล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แปลงที่ดิน </w:t>
            </w:r>
          </w:p>
          <w:p w14:paraId="0BA779D9" w14:textId="765FE131" w:rsidR="00642DF1" w:rsidRPr="00642DF1" w:rsidRDefault="00E048DA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รูปแผนที่และการถือครองที่ดินรายแปลง</w:t>
            </w:r>
          </w:p>
        </w:tc>
        <w:tc>
          <w:tcPr>
            <w:tcW w:w="5103" w:type="dxa"/>
          </w:tcPr>
          <w:p w14:paraId="32FA1DE0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058DC03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24541FBB" w14:textId="77777777" w:rsidTr="00183C77">
        <w:tc>
          <w:tcPr>
            <w:tcW w:w="6267" w:type="dxa"/>
          </w:tcPr>
          <w:p w14:paraId="2D2A4C60" w14:textId="33052713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ควบคุม</w:t>
            </w:r>
            <w:r w:rsidR="00E048D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การออกเลขสารบัญ</w:t>
            </w:r>
            <w:r w:rsidR="004A7F0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ทะเบียนที่ดินและประสาน</w:t>
            </w:r>
          </w:p>
          <w:p w14:paraId="4AC0C72E" w14:textId="1656A10D" w:rsidR="00642DF1" w:rsidRPr="00642DF1" w:rsidRDefault="004A7F0C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การออก </w:t>
            </w:r>
            <w:r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Barcode </w:t>
            </w:r>
            <w:r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เอกสารสิทธิที่ดินรายแปลง</w:t>
            </w:r>
          </w:p>
        </w:tc>
        <w:tc>
          <w:tcPr>
            <w:tcW w:w="5103" w:type="dxa"/>
          </w:tcPr>
          <w:p w14:paraId="60A6146A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E6A0524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63E26AD2" w14:textId="77777777" w:rsidTr="00183C77">
        <w:tc>
          <w:tcPr>
            <w:tcW w:w="6267" w:type="dxa"/>
          </w:tcPr>
          <w:p w14:paraId="4A5200C1" w14:textId="77777777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จัดทำและควบคุมแผนที่ฐานที่ดินรายแปลง เพื่อ</w:t>
            </w:r>
          </w:p>
          <w:p w14:paraId="46F3D251" w14:textId="490135CA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lastRenderedPageBreak/>
              <w:t>ใช้เป็นฐานในการควบคุม</w:t>
            </w:r>
            <w:r w:rsidR="004A7F0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การปรับปรุง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เอกสาร</w:t>
            </w:r>
            <w:r w:rsidR="004A7F0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ส.ป.ก.</w:t>
            </w:r>
            <w:r w:rsidR="00E162B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="004A7F0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4-01 เป็น </w:t>
            </w:r>
            <w:r w:rsidR="00E162B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</w:t>
            </w:r>
            <w:r w:rsidR="004A7F0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ส.ป.ก.</w:t>
            </w:r>
            <w:r w:rsidR="00E162B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="004A7F0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4-01 ค</w:t>
            </w:r>
          </w:p>
        </w:tc>
        <w:tc>
          <w:tcPr>
            <w:tcW w:w="5103" w:type="dxa"/>
          </w:tcPr>
          <w:p w14:paraId="12D83DFA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0CCE5D6A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383AB6E0" w14:textId="77777777" w:rsidTr="00183C77">
        <w:tc>
          <w:tcPr>
            <w:tcW w:w="6267" w:type="dxa"/>
          </w:tcPr>
          <w:p w14:paraId="503C26B0" w14:textId="1DECA6A1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="004A7F0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6</w:t>
            </w: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หรือสนับสนุนงานของ</w:t>
            </w:r>
            <w:r w:rsidR="004A7F0C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หน่วยงานอื่น</w:t>
            </w:r>
          </w:p>
          <w:p w14:paraId="2EA51245" w14:textId="4E796518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ที่เกี่ยวข้องหรือที่ได้รับมอบหมาย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> </w:t>
            </w:r>
          </w:p>
        </w:tc>
        <w:tc>
          <w:tcPr>
            <w:tcW w:w="5103" w:type="dxa"/>
          </w:tcPr>
          <w:p w14:paraId="0DBA9CDD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B207BD0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69F2CAF6" w14:textId="77777777" w:rsidTr="00183C77">
        <w:tc>
          <w:tcPr>
            <w:tcW w:w="6267" w:type="dxa"/>
          </w:tcPr>
          <w:p w14:paraId="3F8680D3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6) </w:t>
            </w:r>
            <w:r w:rsidRPr="00642DF1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กลุ่มภาพถ่ายดาวเทียม</w:t>
            </w:r>
          </w:p>
        </w:tc>
        <w:tc>
          <w:tcPr>
            <w:tcW w:w="5103" w:type="dxa"/>
          </w:tcPr>
          <w:p w14:paraId="2608E324" w14:textId="11EC3C7E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3DFE904E" w14:textId="69418730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71BB8748" w14:textId="77777777" w:rsidTr="00183C77">
        <w:tc>
          <w:tcPr>
            <w:tcW w:w="6267" w:type="dxa"/>
          </w:tcPr>
          <w:p w14:paraId="22613C46" w14:textId="711759C7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 วิจัยและจัดหาข้อมูลภาพ</w:t>
            </w:r>
            <w:r w:rsidR="00E162B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ดาวเทียม</w:t>
            </w:r>
          </w:p>
          <w:p w14:paraId="07521B68" w14:textId="03A7CB2D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ที่เหมาะสมในการนำมาประยุกต์ใช้กับกิจกรรมการปฏิรูปที่ดิน</w:t>
            </w:r>
          </w:p>
        </w:tc>
        <w:tc>
          <w:tcPr>
            <w:tcW w:w="5103" w:type="dxa"/>
          </w:tcPr>
          <w:p w14:paraId="27F5C088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9E7EEA9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0B5796DD" w14:textId="77777777" w:rsidTr="00183C77">
        <w:tc>
          <w:tcPr>
            <w:tcW w:w="6267" w:type="dxa"/>
          </w:tcPr>
          <w:p w14:paraId="4241D6B5" w14:textId="77777777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 จำแนกประเภทการใช้ที่ดินและ</w:t>
            </w:r>
          </w:p>
          <w:p w14:paraId="72D6B9D7" w14:textId="75F1E8E5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การเพาะปลูกในเขตปฏิรูปที่ดินอันอาจจะส่งผลกระทบต่อกิจกรรม</w:t>
            </w:r>
            <w:r w:rsidR="00E162B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งานเกษตรกรรมและสารบบที่ดินของ ส.ป.ก.</w:t>
            </w:r>
          </w:p>
        </w:tc>
        <w:tc>
          <w:tcPr>
            <w:tcW w:w="5103" w:type="dxa"/>
          </w:tcPr>
          <w:p w14:paraId="649E53F0" w14:textId="2ED97183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2906F7A7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5F42303B" w14:textId="77777777" w:rsidTr="00183C77">
        <w:tc>
          <w:tcPr>
            <w:tcW w:w="6267" w:type="dxa"/>
          </w:tcPr>
          <w:p w14:paraId="3A4363EB" w14:textId="0C792692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ดำเนินการภาคสนามในการสร้างระบบควบคุม</w:t>
            </w:r>
            <w:r w:rsidR="00E162B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ตำแหน่ง</w:t>
            </w:r>
          </w:p>
          <w:p w14:paraId="465CFAB9" w14:textId="2DBD9313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พิกัดภูมิศาสตร์และตรวจสอบผลการวิเคราะห์ข้อมูลภาพดาวเทียมให้ถูกต้องและมีประสิทธิภาพ</w:t>
            </w:r>
          </w:p>
        </w:tc>
        <w:tc>
          <w:tcPr>
            <w:tcW w:w="5103" w:type="dxa"/>
          </w:tcPr>
          <w:p w14:paraId="780B6891" w14:textId="66E469DB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68B768F3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39552DAF" w14:textId="77777777" w:rsidTr="00183C77">
        <w:tc>
          <w:tcPr>
            <w:tcW w:w="6267" w:type="dxa"/>
          </w:tcPr>
          <w:p w14:paraId="09412E3D" w14:textId="77777777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จัดทำรายงานและข้อเสนอแนะต่อผู้บริหารถึง</w:t>
            </w:r>
          </w:p>
          <w:p w14:paraId="249795BB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ปรากฏการณ์ และผลกระทบที่เกิดขึ้น</w:t>
            </w:r>
          </w:p>
        </w:tc>
        <w:tc>
          <w:tcPr>
            <w:tcW w:w="5103" w:type="dxa"/>
          </w:tcPr>
          <w:p w14:paraId="6657E9EB" w14:textId="63BDEA65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5B5C50B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4432889C" w14:textId="77777777" w:rsidTr="00183C77">
        <w:tc>
          <w:tcPr>
            <w:tcW w:w="6267" w:type="dxa"/>
          </w:tcPr>
          <w:p w14:paraId="13C661A0" w14:textId="77777777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จัดเก็บข้อมูลภาพดาวเทียมและผลการวิเคราะห์</w:t>
            </w:r>
          </w:p>
          <w:p w14:paraId="3C9C02CE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ในรูปของฐานข้อมูลภาพ (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Image Data Base)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เพื่อให้สืบค้นและให้บริการได้ในระบบเครือข่ายคอมพิวเตอร์</w:t>
            </w:r>
          </w:p>
        </w:tc>
        <w:tc>
          <w:tcPr>
            <w:tcW w:w="5103" w:type="dxa"/>
          </w:tcPr>
          <w:p w14:paraId="36310C79" w14:textId="07D61DDB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2B8521B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0F7FFEFD" w14:textId="77777777" w:rsidTr="00183C77">
        <w:tc>
          <w:tcPr>
            <w:tcW w:w="6267" w:type="dxa"/>
          </w:tcPr>
          <w:p w14:paraId="61AFA85B" w14:textId="649E788F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ติดต่อประสานงานกับหน่วยงานที่เกี่ยวข้องเพื่อ</w:t>
            </w:r>
            <w:r w:rsidR="00E162B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แสวงหา</w:t>
            </w:r>
          </w:p>
          <w:p w14:paraId="2ADA832D" w14:textId="4B4FD490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ความร่วมมือ ในการประยุกต์</w:t>
            </w:r>
            <w:r w:rsidR="00E162B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ใช้ข้อมูล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ภาพดาวเทียมให้เป็นประโยชน์ทั้งภายในและภายนอกประเทศ</w:t>
            </w:r>
          </w:p>
        </w:tc>
        <w:tc>
          <w:tcPr>
            <w:tcW w:w="5103" w:type="dxa"/>
          </w:tcPr>
          <w:p w14:paraId="0CCB2FFA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69FC4F6D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395C6A0C" w14:textId="77777777" w:rsidTr="00183C77">
        <w:tc>
          <w:tcPr>
            <w:tcW w:w="6267" w:type="dxa"/>
          </w:tcPr>
          <w:p w14:paraId="3C65E316" w14:textId="508E10B9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หรือสนับสนุนงานของ</w:t>
            </w:r>
            <w:r w:rsidR="00E162B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หน่วยงานอื่น</w:t>
            </w:r>
          </w:p>
          <w:p w14:paraId="2BC59F28" w14:textId="7D6A2815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lastRenderedPageBreak/>
              <w:t>ที่เกี่ยวข้อง หรือที่ได้รับมอบหมาย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> </w:t>
            </w:r>
          </w:p>
        </w:tc>
        <w:tc>
          <w:tcPr>
            <w:tcW w:w="5103" w:type="dxa"/>
          </w:tcPr>
          <w:p w14:paraId="5777850A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F37C3BA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0AF1B680" w14:textId="77777777" w:rsidTr="00183C77">
        <w:tc>
          <w:tcPr>
            <w:tcW w:w="6267" w:type="dxa"/>
          </w:tcPr>
          <w:p w14:paraId="295D2008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</w:rPr>
              <w:t> </w:t>
            </w:r>
            <w:r w:rsidRPr="00642DF1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7) </w:t>
            </w:r>
            <w:r w:rsidRPr="00642DF1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กลุ่มตรวจสอบมาตรฐานการรังวัดและแผนที่</w:t>
            </w:r>
          </w:p>
        </w:tc>
        <w:tc>
          <w:tcPr>
            <w:tcW w:w="5103" w:type="dxa"/>
          </w:tcPr>
          <w:p w14:paraId="74A2AC4B" w14:textId="3C440305" w:rsidR="00642DF1" w:rsidRPr="00642DF1" w:rsidRDefault="00642DF1" w:rsidP="00642DF1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FB8ADD6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40FFA66D" w14:textId="77777777" w:rsidTr="00183C77">
        <w:tc>
          <w:tcPr>
            <w:tcW w:w="6267" w:type="dxa"/>
          </w:tcPr>
          <w:p w14:paraId="75F2F21C" w14:textId="476FF103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ตรวจสอบและรับรอง</w:t>
            </w:r>
            <w:r w:rsidR="00E01C7E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ข้อมูล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แผนที่ให้</w:t>
            </w:r>
            <w:r w:rsidR="00E01C7E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เป็นไปตามกฎ</w:t>
            </w:r>
          </w:p>
          <w:p w14:paraId="043F236C" w14:textId="51E005F5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ระเบียบ ข้อบังคับ</w:t>
            </w:r>
            <w:r w:rsidR="00E01C7E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และคำสั่ง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ที่กำหนด</w:t>
            </w:r>
          </w:p>
        </w:tc>
        <w:tc>
          <w:tcPr>
            <w:tcW w:w="5103" w:type="dxa"/>
          </w:tcPr>
          <w:p w14:paraId="053E9478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CD275D7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1438AAB9" w14:textId="77777777" w:rsidTr="00183C77">
        <w:tc>
          <w:tcPr>
            <w:tcW w:w="6267" w:type="dxa"/>
          </w:tcPr>
          <w:p w14:paraId="2AA07DF6" w14:textId="77777777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ควบคุม จัดเก็บและให้การสนับสนุนข้อมูลแผนที่</w:t>
            </w:r>
          </w:p>
          <w:p w14:paraId="6A0D2274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เพื่อการบริหารจัดการพื้นที่ปฏิรูปที่ดิน</w:t>
            </w:r>
          </w:p>
        </w:tc>
        <w:tc>
          <w:tcPr>
            <w:tcW w:w="5103" w:type="dxa"/>
          </w:tcPr>
          <w:p w14:paraId="14EF9F0D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7B56035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2BC8ABB1" w14:textId="77777777" w:rsidTr="00183C77">
        <w:tc>
          <w:tcPr>
            <w:tcW w:w="6267" w:type="dxa"/>
          </w:tcPr>
          <w:p w14:paraId="5CFA2A09" w14:textId="779DB4AE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</w:t>
            </w:r>
            <w:r w:rsidR="00E01C7E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หรือสนับสนุนการปฏิบัติงาน</w:t>
            </w:r>
            <w:r w:rsidR="00E01C7E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ของ</w:t>
            </w:r>
          </w:p>
          <w:p w14:paraId="042B8945" w14:textId="7DBD75BA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หน่วยงานอื่นที่เกี่ยวข้องหรือได้รับมอบหมาย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> </w:t>
            </w:r>
          </w:p>
        </w:tc>
        <w:tc>
          <w:tcPr>
            <w:tcW w:w="5103" w:type="dxa"/>
          </w:tcPr>
          <w:p w14:paraId="153DC20F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D4A7071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0769714D" w14:textId="77777777" w:rsidTr="00183C77">
        <w:tc>
          <w:tcPr>
            <w:tcW w:w="6267" w:type="dxa"/>
          </w:tcPr>
          <w:p w14:paraId="4C6F7CE4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8) </w:t>
            </w:r>
            <w:r w:rsidRPr="00642DF1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วิชาการมาตรฐานแผนที่</w:t>
            </w:r>
          </w:p>
        </w:tc>
        <w:tc>
          <w:tcPr>
            <w:tcW w:w="5103" w:type="dxa"/>
          </w:tcPr>
          <w:p w14:paraId="6C171DA1" w14:textId="1834B3F4" w:rsidR="00642DF1" w:rsidRPr="00642DF1" w:rsidRDefault="00642DF1" w:rsidP="00642DF1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DD88B6B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7EBDEFED" w14:textId="77777777" w:rsidTr="00183C77">
        <w:tc>
          <w:tcPr>
            <w:tcW w:w="6267" w:type="dxa"/>
          </w:tcPr>
          <w:p w14:paraId="732C39E3" w14:textId="59B44581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ศึกษาและวิเคราะห์ข้อมูล เพื่อวางแผน</w:t>
            </w:r>
            <w:r w:rsidR="00B40D65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ดำเนินงาน</w:t>
            </w:r>
          </w:p>
          <w:p w14:paraId="02B5AC09" w14:textId="52DC474D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bookmarkStart w:id="1" w:name="_GoBack"/>
            <w:bookmarkEnd w:id="1"/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ปฏิรูปที่ดินตามนโยบาย</w:t>
            </w:r>
          </w:p>
        </w:tc>
        <w:tc>
          <w:tcPr>
            <w:tcW w:w="5103" w:type="dxa"/>
          </w:tcPr>
          <w:p w14:paraId="0E957E69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81F2AE9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0762AB2B" w14:textId="77777777" w:rsidTr="00183C77">
        <w:tc>
          <w:tcPr>
            <w:tcW w:w="6267" w:type="dxa"/>
          </w:tcPr>
          <w:p w14:paraId="57AA5BA5" w14:textId="77777777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ส่งเสริม และพัฒนามาตรฐานการสำรวจ</w:t>
            </w:r>
          </w:p>
          <w:p w14:paraId="3D8AAF38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รังวัดและทำแผนที่ให้เป็นไปตามหลักวิชาการสำรวจและเทคโนโลยีสมัยใหม่</w:t>
            </w:r>
          </w:p>
        </w:tc>
        <w:tc>
          <w:tcPr>
            <w:tcW w:w="5103" w:type="dxa"/>
          </w:tcPr>
          <w:p w14:paraId="0C70CEDD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EBCADC1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3758E6A5" w14:textId="77777777" w:rsidTr="00183C77">
        <w:tc>
          <w:tcPr>
            <w:tcW w:w="6267" w:type="dxa"/>
          </w:tcPr>
          <w:p w14:paraId="6F4D533B" w14:textId="77777777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ศึกษาข้อมูลเพื่อจำแนกและกำหนดขอบเขต</w:t>
            </w:r>
          </w:p>
          <w:p w14:paraId="047EEAA2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พื้นที่สำหรับการบริหารจัดการที่ดินในเขตปฏิรูปที่ดิน</w:t>
            </w:r>
          </w:p>
        </w:tc>
        <w:tc>
          <w:tcPr>
            <w:tcW w:w="5103" w:type="dxa"/>
          </w:tcPr>
          <w:p w14:paraId="13FC076B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6B5610C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0C160350" w14:textId="77777777" w:rsidTr="00183C77">
        <w:tc>
          <w:tcPr>
            <w:tcW w:w="6267" w:type="dxa"/>
          </w:tcPr>
          <w:p w14:paraId="6895273F" w14:textId="77777777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ปรับปรุงแนวเขตที่ดินของรัฐเพื่อการปฏิรูปที่ดิน</w:t>
            </w:r>
          </w:p>
        </w:tc>
        <w:tc>
          <w:tcPr>
            <w:tcW w:w="5103" w:type="dxa"/>
          </w:tcPr>
          <w:p w14:paraId="3D0F9DE3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B28ECED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715B4A72" w14:textId="77777777" w:rsidTr="00183C77">
        <w:tc>
          <w:tcPr>
            <w:tcW w:w="6267" w:type="dxa"/>
          </w:tcPr>
          <w:p w14:paraId="4389C4EA" w14:textId="6FE69ED4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ศึกษาและดำเนินการภารกิจอื่น</w:t>
            </w:r>
            <w:r w:rsidR="00465BBB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 ตามที่ได้รับ</w:t>
            </w:r>
          </w:p>
          <w:p w14:paraId="17542F55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มอบหมาย</w:t>
            </w:r>
          </w:p>
        </w:tc>
        <w:tc>
          <w:tcPr>
            <w:tcW w:w="5103" w:type="dxa"/>
          </w:tcPr>
          <w:p w14:paraId="13A8A00E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710FA33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642DF1" w:rsidRPr="00642DF1" w14:paraId="078C0EA0" w14:textId="77777777" w:rsidTr="00183C77">
        <w:tc>
          <w:tcPr>
            <w:tcW w:w="6267" w:type="dxa"/>
          </w:tcPr>
          <w:p w14:paraId="5643E209" w14:textId="77777777" w:rsidR="00642DF1" w:rsidRPr="00642DF1" w:rsidRDefault="00642DF1" w:rsidP="00642DF1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642DF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05435F65" w14:textId="77777777" w:rsidR="00642DF1" w:rsidRPr="00642DF1" w:rsidRDefault="00642DF1" w:rsidP="00642DF1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642DF1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ของหน่วยงานอื่นที่เกี่ยวข้องหรือได้รับมอบหมาย</w:t>
            </w:r>
          </w:p>
        </w:tc>
        <w:tc>
          <w:tcPr>
            <w:tcW w:w="5103" w:type="dxa"/>
          </w:tcPr>
          <w:p w14:paraId="04AF5D4B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69AB12E" w14:textId="77777777" w:rsidR="00642DF1" w:rsidRPr="00642DF1" w:rsidRDefault="00642DF1" w:rsidP="00642DF1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</w:tbl>
    <w:p w14:paraId="6CEF6AE1" w14:textId="77777777" w:rsidR="00642DF1" w:rsidRPr="00642DF1" w:rsidRDefault="00642DF1">
      <w:pPr>
        <w:rPr>
          <w:rFonts w:ascii="TH SarabunPSK" w:hAnsi="TH SarabunPSK" w:cs="TH SarabunPSK"/>
          <w:sz w:val="32"/>
          <w:szCs w:val="32"/>
        </w:rPr>
      </w:pPr>
    </w:p>
    <w:sectPr w:rsidR="00642DF1" w:rsidRPr="00642DF1" w:rsidSect="001B1633">
      <w:headerReference w:type="default" r:id="rId8"/>
      <w:pgSz w:w="16838" w:h="11906" w:orient="landscape"/>
      <w:pgMar w:top="709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A6233" w14:textId="77777777" w:rsidR="00E7541E" w:rsidRDefault="00E7541E" w:rsidP="004D5F7F">
      <w:pPr>
        <w:spacing w:after="0" w:line="240" w:lineRule="auto"/>
      </w:pPr>
      <w:r>
        <w:separator/>
      </w:r>
    </w:p>
  </w:endnote>
  <w:endnote w:type="continuationSeparator" w:id="0">
    <w:p w14:paraId="671D1F4D" w14:textId="77777777" w:rsidR="00E7541E" w:rsidRDefault="00E7541E" w:rsidP="004D5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4F4F9" w14:textId="77777777" w:rsidR="00E7541E" w:rsidRDefault="00E7541E" w:rsidP="004D5F7F">
      <w:pPr>
        <w:spacing w:after="0" w:line="240" w:lineRule="auto"/>
      </w:pPr>
      <w:r>
        <w:separator/>
      </w:r>
    </w:p>
  </w:footnote>
  <w:footnote w:type="continuationSeparator" w:id="0">
    <w:p w14:paraId="42AD34AA" w14:textId="77777777" w:rsidR="00E7541E" w:rsidRDefault="00E7541E" w:rsidP="004D5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6812599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24952983" w14:textId="33389F8E" w:rsidR="004D5F7F" w:rsidRPr="004D5F7F" w:rsidRDefault="004D5F7F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4D5F7F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4D5F7F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4D5F7F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Pr="004D5F7F">
          <w:rPr>
            <w:rFonts w:ascii="TH SarabunIT๙" w:hAnsi="TH SarabunIT๙" w:cs="TH SarabunIT๙"/>
            <w:noProof/>
            <w:sz w:val="32"/>
            <w:szCs w:val="32"/>
          </w:rPr>
          <w:t>2</w:t>
        </w:r>
        <w:r w:rsidRPr="004D5F7F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</w:p>
    </w:sdtContent>
  </w:sdt>
  <w:p w14:paraId="47BCE42C" w14:textId="77777777" w:rsidR="004D5F7F" w:rsidRDefault="004D5F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3780C"/>
    <w:multiLevelType w:val="hybridMultilevel"/>
    <w:tmpl w:val="DAC67780"/>
    <w:lvl w:ilvl="0" w:tplc="C4B00AD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DF1"/>
    <w:rsid w:val="0008215F"/>
    <w:rsid w:val="000C3254"/>
    <w:rsid w:val="0014773A"/>
    <w:rsid w:val="00183C77"/>
    <w:rsid w:val="001B1633"/>
    <w:rsid w:val="00363682"/>
    <w:rsid w:val="00465BBB"/>
    <w:rsid w:val="004A7F0C"/>
    <w:rsid w:val="004D5F7F"/>
    <w:rsid w:val="005F1C03"/>
    <w:rsid w:val="00642DF1"/>
    <w:rsid w:val="006D271F"/>
    <w:rsid w:val="00755046"/>
    <w:rsid w:val="00762ABD"/>
    <w:rsid w:val="008B29D9"/>
    <w:rsid w:val="0093499F"/>
    <w:rsid w:val="009E20F4"/>
    <w:rsid w:val="00A11A4B"/>
    <w:rsid w:val="00A2013A"/>
    <w:rsid w:val="00A40065"/>
    <w:rsid w:val="00AA4085"/>
    <w:rsid w:val="00B40D65"/>
    <w:rsid w:val="00B67A7F"/>
    <w:rsid w:val="00DA771E"/>
    <w:rsid w:val="00E01C7E"/>
    <w:rsid w:val="00E048DA"/>
    <w:rsid w:val="00E162BA"/>
    <w:rsid w:val="00E7541E"/>
    <w:rsid w:val="00F8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7AAC4"/>
  <w15:chartTrackingRefBased/>
  <w15:docId w15:val="{5C2CAE83-2DF2-446B-A9A2-8F090B3A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642DF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642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16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5F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F7F"/>
  </w:style>
  <w:style w:type="paragraph" w:styleId="Footer">
    <w:name w:val="footer"/>
    <w:basedOn w:val="Normal"/>
    <w:link w:val="FooterChar"/>
    <w:uiPriority w:val="99"/>
    <w:unhideWhenUsed/>
    <w:rsid w:val="004D5F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0C3FC-9C63-482A-8B64-724C0CDFD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ALRO</dc:creator>
  <cp:keywords/>
  <dc:description/>
  <cp:lastModifiedBy>ALRO</cp:lastModifiedBy>
  <cp:revision>13</cp:revision>
  <dcterms:created xsi:type="dcterms:W3CDTF">2020-02-14T06:37:00Z</dcterms:created>
  <dcterms:modified xsi:type="dcterms:W3CDTF">2020-02-14T07:34:00Z</dcterms:modified>
</cp:coreProperties>
</file>