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5A7372" w14:textId="07425774" w:rsidR="000C1706" w:rsidRDefault="004B7B64">
      <w:r w:rsidRPr="00310323">
        <w:rPr>
          <w:rFonts w:ascii="TH SarabunIT๙" w:eastAsia="Calibri" w:hAnsi="TH SarabunIT๙" w:cs="TH SarabunIT๙" w:hint="cs"/>
          <w:noProof/>
          <w:sz w:val="32"/>
          <w:szCs w:val="32"/>
          <w:lang w:val="th-T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D58C30" wp14:editId="2D131C13">
                <wp:simplePos x="0" y="0"/>
                <wp:positionH relativeFrom="column">
                  <wp:posOffset>33655</wp:posOffset>
                </wp:positionH>
                <wp:positionV relativeFrom="paragraph">
                  <wp:posOffset>134620</wp:posOffset>
                </wp:positionV>
                <wp:extent cx="3148330" cy="361950"/>
                <wp:effectExtent l="0" t="0" r="13970" b="1905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8330" cy="3619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2C61DAB" w14:textId="77777777" w:rsidR="006D2593" w:rsidRPr="00F85741" w:rsidRDefault="006D2593" w:rsidP="006D2593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F85741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แบบคำชี้แจงประกอบการแบ่งส่วนราชการภายในกรม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FD58C30" id="Rectangle: Rounded Corners 2" o:spid="_x0000_s1026" style="position:absolute;margin-left:2.65pt;margin-top:10.6pt;width:247.9pt;height:2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" fillcolor="window" strokecolor="#70ad47" strokeweight="1pt">
                <v:stroke joinstyle="miter"/>
                <v:textbox>
                  <w:txbxContent>
                    <w:p w14:paraId="32C61DAB" w14:textId="77777777" w:rsidR="006D2593" w:rsidRPr="00F85741" w:rsidRDefault="006D2593" w:rsidP="006D2593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F85741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แบบคำชี้แจงประกอบการแบ่งส่วนราชการภายในกรม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B1F3A0D" w14:textId="77777777" w:rsidR="00691AB9" w:rsidRDefault="00691AB9" w:rsidP="006D2593">
      <w:pPr>
        <w:jc w:val="right"/>
        <w:rPr>
          <w:rFonts w:ascii="TH SarabunIT๙" w:eastAsia="Calibri" w:hAnsi="TH SarabunIT๙" w:cs="TH SarabunIT๙"/>
          <w:sz w:val="32"/>
          <w:szCs w:val="32"/>
        </w:rPr>
      </w:pPr>
      <w:bookmarkStart w:id="0" w:name="_Hlk24537246"/>
    </w:p>
    <w:p w14:paraId="727C0483" w14:textId="4FEC6659" w:rsidR="006D2593" w:rsidRDefault="006D2593" w:rsidP="006D2593">
      <w:pPr>
        <w:jc w:val="right"/>
      </w:pPr>
      <w:r w:rsidRPr="00310323">
        <w:rPr>
          <w:rFonts w:ascii="TH SarabunIT๙" w:eastAsia="Calibri" w:hAnsi="TH SarabunIT๙" w:cs="TH SarabunIT๙" w:hint="cs"/>
          <w:sz w:val="32"/>
          <w:szCs w:val="32"/>
          <w:cs/>
        </w:rPr>
        <w:t>เอกสารแนบหมายเลข 1</w:t>
      </w:r>
    </w:p>
    <w:bookmarkEnd w:id="0"/>
    <w:p w14:paraId="1AC5F846" w14:textId="45278196" w:rsidR="006D2593" w:rsidRDefault="006D2593" w:rsidP="006D2593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A40A91">
        <w:rPr>
          <w:rFonts w:ascii="TH SarabunIT๙" w:hAnsi="TH SarabunIT๙" w:cs="TH SarabunIT๙"/>
          <w:b/>
          <w:bCs/>
          <w:sz w:val="32"/>
          <w:szCs w:val="32"/>
          <w:cs/>
        </w:rPr>
        <w:t>สำนัก</w:t>
      </w:r>
      <w:r w:rsidR="00577A79">
        <w:rPr>
          <w:rFonts w:ascii="TH SarabunIT๙" w:hAnsi="TH SarabunIT๙" w:cs="TH SarabunIT๙" w:hint="cs"/>
          <w:b/>
          <w:bCs/>
          <w:sz w:val="32"/>
          <w:szCs w:val="32"/>
          <w:cs/>
        </w:rPr>
        <w:t>บริหารกองทุน</w:t>
      </w:r>
      <w:r w:rsidR="001D552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1D5529" w:rsidRPr="001D5529">
        <w:rPr>
          <w:rFonts w:ascii="TH SarabunIT๙" w:hAnsi="TH SarabunIT๙" w:cs="TH SarabunIT๙" w:hint="cs"/>
          <w:sz w:val="32"/>
          <w:szCs w:val="32"/>
          <w:cs/>
        </w:rPr>
        <w:t>มีอำนาจหน้าที่ดังต่อไปนี้</w:t>
      </w:r>
    </w:p>
    <w:tbl>
      <w:tblPr>
        <w:tblStyle w:val="TableGrid"/>
        <w:tblW w:w="14596" w:type="dxa"/>
        <w:tblLook w:val="04A0" w:firstRow="1" w:lastRow="0" w:firstColumn="1" w:lastColumn="0" w:noHBand="0" w:noVBand="1"/>
      </w:tblPr>
      <w:tblGrid>
        <w:gridCol w:w="5524"/>
        <w:gridCol w:w="5103"/>
        <w:gridCol w:w="3969"/>
      </w:tblGrid>
      <w:tr w:rsidR="000221D1" w14:paraId="70B518FB" w14:textId="77777777" w:rsidTr="000221D1">
        <w:tc>
          <w:tcPr>
            <w:tcW w:w="5524" w:type="dxa"/>
          </w:tcPr>
          <w:p w14:paraId="1E76B3D4" w14:textId="186C9191" w:rsidR="000221D1" w:rsidRDefault="000221D1" w:rsidP="000221D1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อำนาจหน้าที่</w:t>
            </w:r>
            <w:r w:rsidR="006530F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ตามกฎกระทรวง</w:t>
            </w:r>
          </w:p>
        </w:tc>
        <w:tc>
          <w:tcPr>
            <w:tcW w:w="5103" w:type="dxa"/>
          </w:tcPr>
          <w:p w14:paraId="4ADD8BB4" w14:textId="5902D436" w:rsidR="000221D1" w:rsidRDefault="000221D1" w:rsidP="000221D1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อำนาจหน้าที่ที่ขอปรับปรุงใหม่</w:t>
            </w:r>
          </w:p>
        </w:tc>
        <w:tc>
          <w:tcPr>
            <w:tcW w:w="3969" w:type="dxa"/>
          </w:tcPr>
          <w:p w14:paraId="3045615E" w14:textId="70AE3135" w:rsidR="000221D1" w:rsidRDefault="000221D1" w:rsidP="000221D1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0221D1" w14:paraId="64007E7C" w14:textId="77777777" w:rsidTr="000221D1">
        <w:tc>
          <w:tcPr>
            <w:tcW w:w="5524" w:type="dxa"/>
          </w:tcPr>
          <w:p w14:paraId="6E8C3A1C" w14:textId="30CA60D8" w:rsidR="000221D1" w:rsidRPr="001D5529" w:rsidRDefault="00C9551C" w:rsidP="006D2593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D5529">
              <w:rPr>
                <w:rFonts w:ascii="TH SarabunIT๙" w:hAnsi="TH SarabunIT๙" w:cs="TH SarabunIT๙" w:hint="cs"/>
                <w:sz w:val="32"/>
                <w:szCs w:val="32"/>
                <w:cs/>
              </w:rPr>
              <w:t>1.</w:t>
            </w:r>
            <w:r w:rsidR="001D552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1D552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ศึกษาและวิเคราะห์เพื่อกำหนดนโยบายและแผนกลยุทธ์ของกองทุน แผนปฏิบัติการและมาตรการ ตลอดจนระเบียบ กฎเกณฑ์ และวิธีปฏิบัติเกี่ยวกับกองทุน</w:t>
            </w:r>
          </w:p>
        </w:tc>
        <w:tc>
          <w:tcPr>
            <w:tcW w:w="5103" w:type="dxa"/>
          </w:tcPr>
          <w:p w14:paraId="149E37CA" w14:textId="77777777" w:rsidR="000221D1" w:rsidRDefault="000221D1" w:rsidP="006D259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3969" w:type="dxa"/>
          </w:tcPr>
          <w:p w14:paraId="14CEFE5A" w14:textId="77777777" w:rsidR="000221D1" w:rsidRDefault="000221D1" w:rsidP="006D259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0221D1" w14:paraId="4F7DF592" w14:textId="77777777" w:rsidTr="000221D1">
        <w:tc>
          <w:tcPr>
            <w:tcW w:w="5524" w:type="dxa"/>
          </w:tcPr>
          <w:p w14:paraId="0201594E" w14:textId="6592ED5F" w:rsidR="000221D1" w:rsidRPr="001D5529" w:rsidRDefault="00C9551C" w:rsidP="006D2593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D5529">
              <w:rPr>
                <w:rFonts w:ascii="TH SarabunIT๙" w:hAnsi="TH SarabunIT๙" w:cs="TH SarabunIT๙" w:hint="cs"/>
                <w:sz w:val="32"/>
                <w:szCs w:val="32"/>
                <w:cs/>
              </w:rPr>
              <w:t>2.</w:t>
            </w:r>
            <w:r w:rsidR="001D552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1D552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ศึกษาและวิเคราะห์</w:t>
            </w:r>
            <w:r w:rsidR="0064234F" w:rsidRPr="001D552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โครงการ รวมทั้งให้บริการด้านสินเชื่อเกษตรกรและสถาบันเกษตรกร เพื่อพัฒนารายได้ รวมทั้งการติดตามประเมินผล</w:t>
            </w:r>
          </w:p>
        </w:tc>
        <w:tc>
          <w:tcPr>
            <w:tcW w:w="5103" w:type="dxa"/>
          </w:tcPr>
          <w:p w14:paraId="08CBBB4A" w14:textId="77777777" w:rsidR="000221D1" w:rsidRDefault="000221D1" w:rsidP="006D259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3969" w:type="dxa"/>
          </w:tcPr>
          <w:p w14:paraId="0ADCB0F9" w14:textId="77777777" w:rsidR="000221D1" w:rsidRDefault="000221D1" w:rsidP="006D259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0221D1" w14:paraId="4F74D240" w14:textId="77777777" w:rsidTr="000221D1">
        <w:tc>
          <w:tcPr>
            <w:tcW w:w="5524" w:type="dxa"/>
          </w:tcPr>
          <w:p w14:paraId="2E42CAAB" w14:textId="50A9454E" w:rsidR="000221D1" w:rsidRPr="001D5529" w:rsidRDefault="0064234F" w:rsidP="006D2593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D5529">
              <w:rPr>
                <w:rFonts w:ascii="TH SarabunIT๙" w:hAnsi="TH SarabunIT๙" w:cs="TH SarabunIT๙" w:hint="cs"/>
                <w:sz w:val="32"/>
                <w:szCs w:val="32"/>
                <w:cs/>
              </w:rPr>
              <w:t>3.</w:t>
            </w:r>
            <w:r w:rsidR="001D552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1D552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บริหารเงินกองทุน สินทรัพย์ ระบบบัญชี ตรวจสอบและติดตามเงินกองทุนเพื่อสนับสนุนเงินทุนแก่เกษตรกรให้มีประสิทธิภาพ</w:t>
            </w:r>
          </w:p>
        </w:tc>
        <w:tc>
          <w:tcPr>
            <w:tcW w:w="5103" w:type="dxa"/>
          </w:tcPr>
          <w:p w14:paraId="5365D2E5" w14:textId="77777777" w:rsidR="000221D1" w:rsidRDefault="000221D1" w:rsidP="006D259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3969" w:type="dxa"/>
          </w:tcPr>
          <w:p w14:paraId="04586DB1" w14:textId="77777777" w:rsidR="000221D1" w:rsidRDefault="000221D1" w:rsidP="006D259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0221D1" w14:paraId="357C9095" w14:textId="77777777" w:rsidTr="000221D1">
        <w:tc>
          <w:tcPr>
            <w:tcW w:w="5524" w:type="dxa"/>
          </w:tcPr>
          <w:p w14:paraId="4FB2CEDF" w14:textId="08D49B7A" w:rsidR="000221D1" w:rsidRPr="001D5529" w:rsidRDefault="0064234F" w:rsidP="006D2593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D5529">
              <w:rPr>
                <w:rFonts w:ascii="TH SarabunIT๙" w:hAnsi="TH SarabunIT๙" w:cs="TH SarabunIT๙" w:hint="cs"/>
                <w:sz w:val="32"/>
                <w:szCs w:val="32"/>
                <w:cs/>
              </w:rPr>
              <w:t>4.</w:t>
            </w:r>
            <w:r w:rsidR="001D552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1D552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ศึกษา ค้นคว้า และวิจัย เพื่อพัฒนางานกองทุน</w:t>
            </w:r>
          </w:p>
        </w:tc>
        <w:tc>
          <w:tcPr>
            <w:tcW w:w="5103" w:type="dxa"/>
          </w:tcPr>
          <w:p w14:paraId="19B710E3" w14:textId="77777777" w:rsidR="000221D1" w:rsidRDefault="000221D1" w:rsidP="006D259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3969" w:type="dxa"/>
          </w:tcPr>
          <w:p w14:paraId="1F0FA012" w14:textId="77777777" w:rsidR="000221D1" w:rsidRDefault="000221D1" w:rsidP="006D259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0221D1" w14:paraId="2DFFF2FE" w14:textId="77777777" w:rsidTr="000221D1">
        <w:tc>
          <w:tcPr>
            <w:tcW w:w="5524" w:type="dxa"/>
          </w:tcPr>
          <w:p w14:paraId="06C366E5" w14:textId="5F5D5E80" w:rsidR="000221D1" w:rsidRPr="001D5529" w:rsidRDefault="001D5529" w:rsidP="006D2593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D5529">
              <w:rPr>
                <w:rFonts w:ascii="TH SarabunIT๙" w:hAnsi="TH SarabunIT๙" w:cs="TH SarabunIT๙" w:hint="cs"/>
                <w:sz w:val="32"/>
                <w:szCs w:val="32"/>
                <w:cs/>
              </w:rPr>
              <w:t>5.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1D552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ปฏิบัติงานร่วมกับหรือสนับสนุนการปฏิบัติงานของหน่วยงานอื่นที่เกี่ยวข้อง หรือที่ได้รับมอบหมาย</w:t>
            </w:r>
          </w:p>
        </w:tc>
        <w:tc>
          <w:tcPr>
            <w:tcW w:w="5103" w:type="dxa"/>
          </w:tcPr>
          <w:p w14:paraId="114F0C9A" w14:textId="77777777" w:rsidR="000221D1" w:rsidRDefault="000221D1" w:rsidP="006D259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3969" w:type="dxa"/>
          </w:tcPr>
          <w:p w14:paraId="20A32645" w14:textId="77777777" w:rsidR="000221D1" w:rsidRDefault="000221D1" w:rsidP="006D259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</w:tbl>
    <w:p w14:paraId="3FE387FF" w14:textId="16E51436" w:rsidR="007E133B" w:rsidRDefault="007E133B" w:rsidP="006D2593">
      <w:pPr>
        <w:rPr>
          <w:rFonts w:ascii="TH SarabunIT๙" w:hAnsi="TH SarabunIT๙" w:cs="TH SarabunIT๙"/>
          <w:b/>
          <w:bCs/>
          <w:sz w:val="32"/>
          <w:szCs w:val="32"/>
        </w:rPr>
      </w:pPr>
    </w:p>
    <w:p w14:paraId="6D451589" w14:textId="1BFF43C5" w:rsidR="007E133B" w:rsidRDefault="007E133B" w:rsidP="006D2593">
      <w:pPr>
        <w:rPr>
          <w:rFonts w:ascii="TH SarabunIT๙" w:hAnsi="TH SarabunIT๙" w:cs="TH SarabunIT๙"/>
          <w:b/>
          <w:bCs/>
          <w:sz w:val="32"/>
          <w:szCs w:val="32"/>
        </w:rPr>
      </w:pPr>
    </w:p>
    <w:p w14:paraId="2AD7AC4B" w14:textId="2EF976EA" w:rsidR="001D5529" w:rsidRDefault="001D5529" w:rsidP="006D2593">
      <w:pPr>
        <w:rPr>
          <w:rFonts w:ascii="TH SarabunIT๙" w:hAnsi="TH SarabunIT๙" w:cs="TH SarabunIT๙"/>
          <w:b/>
          <w:bCs/>
          <w:sz w:val="32"/>
          <w:szCs w:val="32"/>
        </w:rPr>
      </w:pPr>
    </w:p>
    <w:p w14:paraId="27027ECB" w14:textId="25C6EAEB" w:rsidR="001D5529" w:rsidRDefault="001D5529" w:rsidP="006D2593">
      <w:pPr>
        <w:rPr>
          <w:rFonts w:ascii="TH SarabunIT๙" w:hAnsi="TH SarabunIT๙" w:cs="TH SarabunIT๙"/>
          <w:b/>
          <w:bCs/>
          <w:sz w:val="32"/>
          <w:szCs w:val="32"/>
        </w:rPr>
      </w:pPr>
    </w:p>
    <w:p w14:paraId="5B2F038C" w14:textId="35A80B52" w:rsidR="001D5529" w:rsidRDefault="001D5529" w:rsidP="006D2593">
      <w:pPr>
        <w:rPr>
          <w:rFonts w:ascii="TH SarabunIT๙" w:hAnsi="TH SarabunIT๙" w:cs="TH SarabunIT๙"/>
          <w:b/>
          <w:bCs/>
          <w:sz w:val="32"/>
          <w:szCs w:val="32"/>
        </w:rPr>
      </w:pPr>
    </w:p>
    <w:p w14:paraId="41CE6D15" w14:textId="273B885C" w:rsidR="00577A79" w:rsidRDefault="00577A79" w:rsidP="006D2593"/>
    <w:p w14:paraId="4AD19A94" w14:textId="7669D9F6" w:rsidR="00577A79" w:rsidRDefault="00577A79" w:rsidP="00577A79">
      <w:pPr>
        <w:jc w:val="right"/>
      </w:pPr>
      <w:r w:rsidRPr="00310323">
        <w:rPr>
          <w:rFonts w:ascii="TH SarabunIT๙" w:eastAsia="Calibri" w:hAnsi="TH SarabunIT๙" w:cs="TH SarabunIT๙" w:hint="cs"/>
          <w:noProof/>
          <w:sz w:val="32"/>
          <w:szCs w:val="32"/>
          <w:lang w:val="th-TH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623ED17" wp14:editId="1AEC968A">
                <wp:simplePos x="0" y="0"/>
                <wp:positionH relativeFrom="column">
                  <wp:posOffset>-178435</wp:posOffset>
                </wp:positionH>
                <wp:positionV relativeFrom="paragraph">
                  <wp:posOffset>-254264</wp:posOffset>
                </wp:positionV>
                <wp:extent cx="3148330" cy="361950"/>
                <wp:effectExtent l="0" t="0" r="13970" b="19050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8330" cy="3619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FDAC889" w14:textId="77777777" w:rsidR="00577A79" w:rsidRPr="00F85741" w:rsidRDefault="00577A79" w:rsidP="00577A79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F85741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แบบคำชี้แจงประกอบการแบ่งส่วนราชการภายในกรม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623ED17" id="Rectangle: Rounded Corners 1" o:spid="_x0000_s1027" style="position:absolute;left:0;text-align:left;margin-left:-14.05pt;margin-top:-20pt;width:247.9pt;height:2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" fillcolor="window" strokecolor="#70ad47" strokeweight="1pt">
                <v:stroke joinstyle="miter"/>
                <v:textbox>
                  <w:txbxContent>
                    <w:p w14:paraId="3FDAC889" w14:textId="77777777" w:rsidR="00577A79" w:rsidRPr="00F85741" w:rsidRDefault="00577A79" w:rsidP="00577A79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F85741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แบบคำชี้แจงประกอบการแบ่งส่วนราชการภายในกรม</w:t>
                      </w:r>
                    </w:p>
                  </w:txbxContent>
                </v:textbox>
              </v:roundrect>
            </w:pict>
          </mc:Fallback>
        </mc:AlternateContent>
      </w:r>
      <w:r w:rsidRPr="00310323">
        <w:rPr>
          <w:rFonts w:ascii="TH SarabunIT๙" w:eastAsia="Calibri" w:hAnsi="TH SarabunIT๙" w:cs="TH SarabunIT๙" w:hint="cs"/>
          <w:sz w:val="32"/>
          <w:szCs w:val="32"/>
          <w:cs/>
        </w:rPr>
        <w:t>เอกสารแนบหมายเลข 1</w:t>
      </w:r>
    </w:p>
    <w:p w14:paraId="31EB0112" w14:textId="00534CE7" w:rsidR="00577A79" w:rsidRDefault="00577A79" w:rsidP="006D2593">
      <w:pPr>
        <w:rPr>
          <w:cs/>
        </w:rPr>
      </w:pPr>
      <w:r w:rsidRPr="00577A79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สำนักบริหารกองทุน</w:t>
      </w:r>
    </w:p>
    <w:tbl>
      <w:tblPr>
        <w:tblStyle w:val="TableGrid1"/>
        <w:tblW w:w="1488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983"/>
        <w:gridCol w:w="4962"/>
        <w:gridCol w:w="3940"/>
      </w:tblGrid>
      <w:tr w:rsidR="00577A79" w:rsidRPr="00577A79" w14:paraId="3A7381B1" w14:textId="77777777" w:rsidTr="00691AB9">
        <w:trPr>
          <w:tblHeader/>
        </w:trPr>
        <w:tc>
          <w:tcPr>
            <w:tcW w:w="5983" w:type="dxa"/>
          </w:tcPr>
          <w:p w14:paraId="3766997A" w14:textId="16270C27" w:rsidR="00577A79" w:rsidRPr="00577A79" w:rsidRDefault="00577A79" w:rsidP="00577A79">
            <w:pPr>
              <w:spacing w:line="276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 w:rsidRPr="00017664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การแบ่งส่วนราชการในปัจจุบัน</w:t>
            </w:r>
          </w:p>
        </w:tc>
        <w:tc>
          <w:tcPr>
            <w:tcW w:w="4962" w:type="dxa"/>
          </w:tcPr>
          <w:p w14:paraId="761AC05F" w14:textId="5FA67AFE" w:rsidR="00577A79" w:rsidRPr="00577A79" w:rsidRDefault="00577A79" w:rsidP="00577A79">
            <w:pPr>
              <w:spacing w:line="276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017664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การแบ่งส่วนราชการที่ขอปรับปรุงใหม่</w:t>
            </w:r>
          </w:p>
        </w:tc>
        <w:tc>
          <w:tcPr>
            <w:tcW w:w="3940" w:type="dxa"/>
          </w:tcPr>
          <w:p w14:paraId="7B5301A8" w14:textId="2E2FF192" w:rsidR="00577A79" w:rsidRPr="00577A79" w:rsidRDefault="00577A79" w:rsidP="00577A79">
            <w:pPr>
              <w:spacing w:line="276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017664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หมายเหตุ</w:t>
            </w:r>
            <w:r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 </w:t>
            </w:r>
          </w:p>
        </w:tc>
      </w:tr>
      <w:tr w:rsidR="00577A79" w:rsidRPr="00577A79" w14:paraId="4DB60ABC" w14:textId="77777777" w:rsidTr="00691AB9">
        <w:tc>
          <w:tcPr>
            <w:tcW w:w="5983" w:type="dxa"/>
          </w:tcPr>
          <w:p w14:paraId="7C434049" w14:textId="77777777" w:rsidR="00577A79" w:rsidRPr="00577A79" w:rsidRDefault="00577A79" w:rsidP="00577A79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577A79">
              <w:rPr>
                <w:rFonts w:ascii="TH SarabunIT๙" w:eastAsia="Times New Roman" w:hAnsi="TH SarabunIT๙" w:cs="TH SarabunIT๙" w:hint="cs"/>
                <w:b/>
                <w:bCs/>
                <w:color w:val="333333"/>
                <w:sz w:val="32"/>
                <w:szCs w:val="32"/>
                <w:cs/>
              </w:rPr>
              <w:t xml:space="preserve">      1) </w:t>
            </w:r>
            <w:r w:rsidRPr="00577A79">
              <w:rPr>
                <w:rFonts w:ascii="TH SarabunIT๙" w:eastAsia="Times New Roman" w:hAnsi="TH SarabunIT๙" w:cs="TH SarabunIT๙"/>
                <w:b/>
                <w:bCs/>
                <w:color w:val="333333"/>
                <w:sz w:val="32"/>
                <w:szCs w:val="32"/>
                <w:cs/>
              </w:rPr>
              <w:t>ฝ่ายบริหารทั่วไป</w:t>
            </w:r>
          </w:p>
        </w:tc>
        <w:tc>
          <w:tcPr>
            <w:tcW w:w="4962" w:type="dxa"/>
          </w:tcPr>
          <w:p w14:paraId="3B061A52" w14:textId="264F63B5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6A72B5D1" w14:textId="5128D3BA" w:rsidR="00577A79" w:rsidRPr="00691AB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</w:tr>
      <w:tr w:rsidR="00577A79" w:rsidRPr="00577A79" w14:paraId="39A8A11C" w14:textId="77777777" w:rsidTr="00691AB9">
        <w:tc>
          <w:tcPr>
            <w:tcW w:w="5983" w:type="dxa"/>
          </w:tcPr>
          <w:p w14:paraId="5BC6B925" w14:textId="04272B0D" w:rsidR="00577A79" w:rsidRPr="00577A79" w:rsidRDefault="00577A79" w:rsidP="00577A79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</w:pPr>
            <w:r w:rsidRPr="00577A79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(1) </w:t>
            </w: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 xml:space="preserve">ดำเนินการเกี่ยวกับงานสารบรรณ งานธุรการ </w:t>
            </w:r>
            <w:r w:rsidR="00B26289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>งานแผน</w:t>
            </w:r>
          </w:p>
          <w:p w14:paraId="71B99B07" w14:textId="3765C483" w:rsidR="00577A79" w:rsidRPr="00577A79" w:rsidRDefault="00577A79" w:rsidP="00577A79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งานบุคลากร งานการเงินและบัญชี งานพัสดุ งาน</w:t>
            </w:r>
            <w:r w:rsidR="005908D3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>การ</w:t>
            </w: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ประชุม และงานบริหารทั่วไป</w:t>
            </w:r>
          </w:p>
        </w:tc>
        <w:tc>
          <w:tcPr>
            <w:tcW w:w="4962" w:type="dxa"/>
          </w:tcPr>
          <w:p w14:paraId="787D4C88" w14:textId="4EB0E820" w:rsidR="00577A79" w:rsidRPr="00577A79" w:rsidRDefault="00577A79" w:rsidP="00577A79">
            <w:pPr>
              <w:spacing w:line="276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79EDFA4F" w14:textId="77777777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577A79" w:rsidRPr="00577A79" w14:paraId="728269A5" w14:textId="77777777" w:rsidTr="00691AB9">
        <w:tc>
          <w:tcPr>
            <w:tcW w:w="5983" w:type="dxa"/>
          </w:tcPr>
          <w:p w14:paraId="1539851E" w14:textId="6772D576" w:rsidR="00577A79" w:rsidRPr="00577A79" w:rsidRDefault="00577A79" w:rsidP="00577A79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577A79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(2) </w:t>
            </w: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การจัดทำแผนงานประจำปี การตรวจสอบ</w:t>
            </w:r>
            <w:r w:rsidR="005908D3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>ติดตาม</w:t>
            </w:r>
          </w:p>
          <w:p w14:paraId="5AB4907C" w14:textId="3252E8BE" w:rsidR="00577A79" w:rsidRPr="00577A79" w:rsidRDefault="00577A79" w:rsidP="00577A79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ประเมินผล และการรายงานผลการปฏิบัติงาน งานการเงิน งานบัญชี</w:t>
            </w:r>
          </w:p>
        </w:tc>
        <w:tc>
          <w:tcPr>
            <w:tcW w:w="4962" w:type="dxa"/>
          </w:tcPr>
          <w:p w14:paraId="194FF61E" w14:textId="73C5F780" w:rsidR="00577A79" w:rsidRPr="00691AB9" w:rsidRDefault="00577A79" w:rsidP="00691AB9">
            <w:pPr>
              <w:spacing w:line="276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2BA19FF6" w14:textId="77777777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577A79" w:rsidRPr="00577A79" w14:paraId="5D1BFCA7" w14:textId="77777777" w:rsidTr="00691AB9">
        <w:tc>
          <w:tcPr>
            <w:tcW w:w="5983" w:type="dxa"/>
          </w:tcPr>
          <w:p w14:paraId="101BD183" w14:textId="77777777" w:rsidR="00577A79" w:rsidRPr="00577A79" w:rsidRDefault="00577A79" w:rsidP="00577A79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577A79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(3) </w:t>
            </w: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การจัดทำงบประมาณรายจ่ายประจำปี และการ</w:t>
            </w:r>
          </w:p>
          <w:p w14:paraId="164137BA" w14:textId="31B78330" w:rsidR="00577A79" w:rsidRPr="00577A79" w:rsidRDefault="00577A79" w:rsidP="00577A79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รายงานผลการใช้จ่ายงบประมาณงานบุคคล งานพัสดุ จัดซื้อ จัดจ้าง งานจำหน่ายทรัพย์สิน งานทะเบียนควบคุม วัสดุ-ครุภัณฑ์</w:t>
            </w:r>
          </w:p>
        </w:tc>
        <w:tc>
          <w:tcPr>
            <w:tcW w:w="4962" w:type="dxa"/>
          </w:tcPr>
          <w:p w14:paraId="2A91E450" w14:textId="0CB4EE93" w:rsidR="00577A79" w:rsidRPr="00691AB9" w:rsidRDefault="00577A79" w:rsidP="00577A79">
            <w:pPr>
              <w:spacing w:line="276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39F091F3" w14:textId="77777777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577A79" w:rsidRPr="00577A79" w14:paraId="21113D07" w14:textId="77777777" w:rsidTr="00691AB9">
        <w:tc>
          <w:tcPr>
            <w:tcW w:w="5983" w:type="dxa"/>
          </w:tcPr>
          <w:p w14:paraId="15B889A8" w14:textId="6A1ECF85" w:rsidR="00577A79" w:rsidRPr="00577A79" w:rsidRDefault="00577A79" w:rsidP="00577A79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577A79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(4) </w:t>
            </w: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งานยานพาหนะและสถานที่ งานจัดประชุม และ</w:t>
            </w:r>
            <w:r w:rsidR="005908D3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>เป็น</w:t>
            </w:r>
          </w:p>
          <w:p w14:paraId="6385B697" w14:textId="77777777" w:rsidR="00577A79" w:rsidRPr="00577A79" w:rsidRDefault="00577A79" w:rsidP="00577A79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ฝ่ายเลขานุการคณะกรรมการ และคณะทำงานต่าง</w:t>
            </w:r>
            <w:r w:rsidRPr="00577A79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</w:t>
            </w: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ๆ</w:t>
            </w:r>
          </w:p>
        </w:tc>
        <w:tc>
          <w:tcPr>
            <w:tcW w:w="4962" w:type="dxa"/>
          </w:tcPr>
          <w:p w14:paraId="2334755F" w14:textId="77777777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2E878BF7" w14:textId="77777777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577A79" w:rsidRPr="00577A79" w14:paraId="0875B17B" w14:textId="77777777" w:rsidTr="00691AB9">
        <w:tc>
          <w:tcPr>
            <w:tcW w:w="5983" w:type="dxa"/>
          </w:tcPr>
          <w:p w14:paraId="2D5EF529" w14:textId="77777777" w:rsidR="00577A79" w:rsidRPr="00577A79" w:rsidRDefault="00577A79" w:rsidP="00577A79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577A79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(5) </w:t>
            </w: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งานประสานและส่งเสริมสนับสนุนส่วนต่าง</w:t>
            </w:r>
            <w:r w:rsidRPr="00577A79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</w:t>
            </w: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 xml:space="preserve">ๆ </w:t>
            </w:r>
          </w:p>
          <w:p w14:paraId="2EEFE18A" w14:textId="77777777" w:rsidR="00577A79" w:rsidRPr="00577A79" w:rsidRDefault="00577A79" w:rsidP="00577A79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ภายในสำนัก รวมทั้งหน่วยงานที่เกี่ยวข้อง</w:t>
            </w:r>
          </w:p>
        </w:tc>
        <w:tc>
          <w:tcPr>
            <w:tcW w:w="4962" w:type="dxa"/>
          </w:tcPr>
          <w:p w14:paraId="407D718C" w14:textId="143147A9" w:rsidR="00577A79" w:rsidRPr="00691AB9" w:rsidRDefault="00577A79" w:rsidP="00691AB9">
            <w:pPr>
              <w:spacing w:line="276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2779D88F" w14:textId="77777777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577A79" w:rsidRPr="00577A79" w14:paraId="4C36EFE2" w14:textId="77777777" w:rsidTr="00691AB9">
        <w:tc>
          <w:tcPr>
            <w:tcW w:w="5983" w:type="dxa"/>
          </w:tcPr>
          <w:p w14:paraId="262672C2" w14:textId="77777777" w:rsidR="00577A79" w:rsidRPr="00577A79" w:rsidRDefault="00577A79" w:rsidP="00577A79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577A79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(6) </w:t>
            </w: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ปฏิบัติงานร่วมกับ หรือสนับสนุนการปฏิบัติงาน</w:t>
            </w:r>
          </w:p>
          <w:p w14:paraId="2C0D435C" w14:textId="77777777" w:rsidR="00577A79" w:rsidRPr="00577A79" w:rsidRDefault="00577A79" w:rsidP="00577A79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ของหน่วยงานอื่นที่เกี่ยวข้อง หรือได้รับมอบหมาย</w:t>
            </w:r>
          </w:p>
        </w:tc>
        <w:tc>
          <w:tcPr>
            <w:tcW w:w="4962" w:type="dxa"/>
          </w:tcPr>
          <w:p w14:paraId="13DDF3D2" w14:textId="4196D218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44DF7922" w14:textId="77777777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577A79" w:rsidRPr="00577A79" w14:paraId="07B03B61" w14:textId="77777777" w:rsidTr="00691AB9">
        <w:tc>
          <w:tcPr>
            <w:tcW w:w="5983" w:type="dxa"/>
          </w:tcPr>
          <w:p w14:paraId="729D8578" w14:textId="77777777" w:rsidR="00577A79" w:rsidRPr="00577A79" w:rsidRDefault="00577A79" w:rsidP="00577A79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577A79">
              <w:rPr>
                <w:rFonts w:ascii="TH SarabunIT๙" w:eastAsia="Times New Roman" w:hAnsi="TH SarabunIT๙" w:cs="TH SarabunIT๙" w:hint="cs"/>
                <w:b/>
                <w:bCs/>
                <w:color w:val="333333"/>
                <w:sz w:val="32"/>
                <w:szCs w:val="32"/>
                <w:cs/>
              </w:rPr>
              <w:t xml:space="preserve">      2) </w:t>
            </w:r>
            <w:r w:rsidRPr="00577A79">
              <w:rPr>
                <w:rFonts w:ascii="TH SarabunIT๙" w:eastAsia="Times New Roman" w:hAnsi="TH SarabunIT๙" w:cs="TH SarabunIT๙"/>
                <w:b/>
                <w:bCs/>
                <w:color w:val="333333"/>
                <w:sz w:val="32"/>
                <w:szCs w:val="32"/>
                <w:cs/>
              </w:rPr>
              <w:t>กลุ่มวิชาการและแผนงานกองทุน</w:t>
            </w:r>
          </w:p>
        </w:tc>
        <w:tc>
          <w:tcPr>
            <w:tcW w:w="4962" w:type="dxa"/>
          </w:tcPr>
          <w:p w14:paraId="20163AAA" w14:textId="696535A2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0FD55F28" w14:textId="5206C94B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</w:tr>
      <w:tr w:rsidR="00577A79" w:rsidRPr="00577A79" w14:paraId="75BAB6E7" w14:textId="77777777" w:rsidTr="00691AB9">
        <w:tc>
          <w:tcPr>
            <w:tcW w:w="5983" w:type="dxa"/>
          </w:tcPr>
          <w:p w14:paraId="0EE2B469" w14:textId="77777777" w:rsidR="00577A79" w:rsidRPr="00577A79" w:rsidRDefault="00577A79" w:rsidP="00577A79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577A79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(1) </w:t>
            </w: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ศึกษา วิเคราะห์ กำหนดนโยบาย และแผน</w:t>
            </w:r>
          </w:p>
          <w:p w14:paraId="2A2FCE27" w14:textId="77777777" w:rsidR="00577A79" w:rsidRPr="00577A79" w:rsidRDefault="00577A79" w:rsidP="00577A79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lastRenderedPageBreak/>
              <w:t>ยุทธศาสตร์กองทุนการปฏิรูปที่ดินเพื่อเกษตรกรรม แผนเงินทุน ระยะสั้น/ระยะยาว ประบปรุงแผนงานให้สอดคล้องกับแผนงาน ส.</w:t>
            </w:r>
            <w:proofErr w:type="spellStart"/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ป.ก</w:t>
            </w:r>
            <w:proofErr w:type="spellEnd"/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.</w:t>
            </w:r>
          </w:p>
        </w:tc>
        <w:tc>
          <w:tcPr>
            <w:tcW w:w="4962" w:type="dxa"/>
          </w:tcPr>
          <w:p w14:paraId="070475E1" w14:textId="6AC77D90" w:rsidR="00577A79" w:rsidRPr="00577A79" w:rsidRDefault="00577A79" w:rsidP="00577A79">
            <w:pPr>
              <w:spacing w:line="276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512AE5B2" w14:textId="77777777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577A79" w:rsidRPr="00577A79" w14:paraId="36C87159" w14:textId="77777777" w:rsidTr="00691AB9">
        <w:tc>
          <w:tcPr>
            <w:tcW w:w="5983" w:type="dxa"/>
          </w:tcPr>
          <w:p w14:paraId="1707A293" w14:textId="6AA83C52" w:rsidR="00577A79" w:rsidRPr="00577A79" w:rsidRDefault="00577A79" w:rsidP="00577A79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</w:pPr>
            <w:r w:rsidRPr="00577A79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(2) </w:t>
            </w: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 xml:space="preserve">จัดทำแผนงานเงินกองทุนฯ ทั้งด้านรายรับ </w:t>
            </w:r>
            <w:r w:rsidR="00137979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>รายจ่าย</w:t>
            </w:r>
          </w:p>
          <w:p w14:paraId="1AF48F30" w14:textId="4BB9C276" w:rsidR="00577A79" w:rsidRPr="00577A79" w:rsidRDefault="00577A79" w:rsidP="00577A79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ให้สอดคล้องกับนโยบายและแผนยุท</w:t>
            </w:r>
            <w:r w:rsidRPr="00577A79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>ธ</w:t>
            </w: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ศาสตร์กองทุนฯ จัดทำแผนปฏิบัติการควบคุม งานปรับเพิ่ม/ลด วงเงินเปลี่ยนแปลงรายการแผนการใช้จ่ายเงินกองทุนฯประจำปี</w:t>
            </w:r>
          </w:p>
        </w:tc>
        <w:tc>
          <w:tcPr>
            <w:tcW w:w="4962" w:type="dxa"/>
          </w:tcPr>
          <w:p w14:paraId="4DBF1ED8" w14:textId="77777777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380F1C96" w14:textId="77777777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577A79" w:rsidRPr="00577A79" w14:paraId="2D9F81A8" w14:textId="77777777" w:rsidTr="00691AB9">
        <w:tc>
          <w:tcPr>
            <w:tcW w:w="5983" w:type="dxa"/>
          </w:tcPr>
          <w:p w14:paraId="42B1286B" w14:textId="04DD1168" w:rsidR="00577A79" w:rsidRPr="00577A79" w:rsidRDefault="00577A79" w:rsidP="00577A79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</w:pPr>
            <w:r w:rsidRPr="00577A79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(3) </w:t>
            </w: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จัดทำแผน ขอสนับสนุนเงินงบประมาณ เพื่อใช้</w:t>
            </w:r>
            <w:r w:rsidR="00137979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>จ่ายใน</w:t>
            </w:r>
          </w:p>
          <w:p w14:paraId="2168567B" w14:textId="52F2EA34" w:rsidR="00577A79" w:rsidRPr="00577A79" w:rsidRDefault="00577A79" w:rsidP="00577A79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กิจกรรมงานกองทุนฯ</w:t>
            </w:r>
          </w:p>
        </w:tc>
        <w:tc>
          <w:tcPr>
            <w:tcW w:w="4962" w:type="dxa"/>
          </w:tcPr>
          <w:p w14:paraId="051F054C" w14:textId="0228E4DE" w:rsidR="00577A79" w:rsidRPr="00691AB9" w:rsidRDefault="00577A79" w:rsidP="00691AB9">
            <w:pPr>
              <w:spacing w:line="276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121AEA69" w14:textId="77777777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577A79" w:rsidRPr="00577A79" w14:paraId="2836C5C2" w14:textId="77777777" w:rsidTr="00691AB9">
        <w:tc>
          <w:tcPr>
            <w:tcW w:w="5983" w:type="dxa"/>
          </w:tcPr>
          <w:p w14:paraId="5B3DD6C2" w14:textId="3F8144CB" w:rsidR="00577A79" w:rsidRPr="00577A79" w:rsidRDefault="00577A79" w:rsidP="00577A79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</w:pPr>
            <w:r w:rsidRPr="00577A79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(4) </w:t>
            </w: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ศึกษา วิเคราะห์ ความเหมาะสม และความ</w:t>
            </w:r>
            <w:r w:rsidR="00137979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>เป็นไปได้</w:t>
            </w:r>
          </w:p>
          <w:p w14:paraId="6E64AA50" w14:textId="049CE130" w:rsidR="00577A79" w:rsidRPr="00577A79" w:rsidRDefault="00577A79" w:rsidP="00577A79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ของโครงการที่ขอใช้เงินกองทุนฯ ในลักษณะหมุนเวียนอื่น (ยกเว้นโครงการสินเชื่อ) โครงการจ่ายขาด โครงการพิเศษอื่น</w:t>
            </w:r>
            <w:r w:rsidR="00137979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</w:t>
            </w: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ๆ และการพัฒนาพื้นที่อย่างบูรณาการ ในส่วนที่เกินอำนาจจังหวัด</w:t>
            </w:r>
          </w:p>
        </w:tc>
        <w:tc>
          <w:tcPr>
            <w:tcW w:w="4962" w:type="dxa"/>
          </w:tcPr>
          <w:p w14:paraId="7C0B139E" w14:textId="77777777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4FFC96EC" w14:textId="77777777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577A79" w:rsidRPr="00577A79" w14:paraId="188C75E3" w14:textId="77777777" w:rsidTr="00691AB9">
        <w:tc>
          <w:tcPr>
            <w:tcW w:w="5983" w:type="dxa"/>
          </w:tcPr>
          <w:p w14:paraId="584D7E23" w14:textId="77777777" w:rsidR="00577A79" w:rsidRPr="00577A79" w:rsidRDefault="00577A79" w:rsidP="00577A79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577A79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(5) </w:t>
            </w: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งานศูนย์รวมเอกสารทางวิชาการ และข้อมูลสถิติ</w:t>
            </w:r>
          </w:p>
          <w:p w14:paraId="2FECFCAD" w14:textId="77777777" w:rsidR="00577A79" w:rsidRPr="00577A79" w:rsidRDefault="00577A79" w:rsidP="00577A79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กองทุนการปฏิรูปที่ดินเพื่อเกษตรกรรม</w:t>
            </w:r>
          </w:p>
        </w:tc>
        <w:tc>
          <w:tcPr>
            <w:tcW w:w="4962" w:type="dxa"/>
          </w:tcPr>
          <w:p w14:paraId="31A64B45" w14:textId="75E0CD52" w:rsidR="00577A79" w:rsidRPr="00577A79" w:rsidRDefault="00577A79" w:rsidP="00577A79">
            <w:pPr>
              <w:spacing w:line="276" w:lineRule="auto"/>
              <w:rPr>
                <w:rFonts w:ascii="TH SarabunPSK" w:eastAsia="Calibri" w:hAnsi="TH SarabunPSK" w:cs="TH SarabunPSK"/>
                <w:color w:val="FFFFFF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53A26869" w14:textId="77777777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577A79" w:rsidRPr="00577A79" w14:paraId="41096675" w14:textId="77777777" w:rsidTr="00691AB9">
        <w:tc>
          <w:tcPr>
            <w:tcW w:w="5983" w:type="dxa"/>
          </w:tcPr>
          <w:p w14:paraId="5F9354F6" w14:textId="77777777" w:rsidR="00577A79" w:rsidRPr="00577A79" w:rsidRDefault="00577A79" w:rsidP="00577A79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577A79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(6) </w:t>
            </w: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 xml:space="preserve">งานเลขานุการคณะอนุกรรมการฯ งานประชุม </w:t>
            </w:r>
          </w:p>
          <w:p w14:paraId="322F56DB" w14:textId="1177ABA8" w:rsidR="00577A79" w:rsidRPr="00577A79" w:rsidRDefault="00577A79" w:rsidP="00577A79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proofErr w:type="spellStart"/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คป</w:t>
            </w:r>
            <w:proofErr w:type="spellEnd"/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ก. และคณะทำงานต่าง</w:t>
            </w:r>
            <w:r w:rsidR="00137979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</w:t>
            </w: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ๆ</w:t>
            </w:r>
          </w:p>
        </w:tc>
        <w:tc>
          <w:tcPr>
            <w:tcW w:w="4962" w:type="dxa"/>
          </w:tcPr>
          <w:p w14:paraId="5D23E234" w14:textId="4C31B73B" w:rsidR="00577A79" w:rsidRPr="00577A79" w:rsidRDefault="00577A79" w:rsidP="00577A79">
            <w:pPr>
              <w:spacing w:line="276" w:lineRule="auto"/>
              <w:jc w:val="thaiDistribute"/>
              <w:rPr>
                <w:rFonts w:ascii="TH SarabunPSK" w:eastAsia="Calibri" w:hAnsi="TH SarabunPSK" w:cs="TH SarabunPSK"/>
                <w:color w:val="FFFFFF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44A9CC24" w14:textId="77777777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577A79" w:rsidRPr="00577A79" w14:paraId="542DA461" w14:textId="77777777" w:rsidTr="00691AB9">
        <w:tc>
          <w:tcPr>
            <w:tcW w:w="5983" w:type="dxa"/>
          </w:tcPr>
          <w:p w14:paraId="20AC6721" w14:textId="77777777" w:rsidR="00577A79" w:rsidRPr="00577A79" w:rsidRDefault="00577A79" w:rsidP="00577A79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577A79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(7) </w:t>
            </w: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งานศูนย์ข้อร้องเรียน</w:t>
            </w:r>
          </w:p>
        </w:tc>
        <w:tc>
          <w:tcPr>
            <w:tcW w:w="4962" w:type="dxa"/>
          </w:tcPr>
          <w:p w14:paraId="10FD218D" w14:textId="2A4F2754" w:rsidR="00577A79" w:rsidRPr="00577A79" w:rsidRDefault="00577A79" w:rsidP="00577A79">
            <w:pPr>
              <w:spacing w:line="276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59FCD96A" w14:textId="77777777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577A79" w:rsidRPr="00577A79" w14:paraId="6983AC86" w14:textId="77777777" w:rsidTr="00691AB9">
        <w:tc>
          <w:tcPr>
            <w:tcW w:w="5983" w:type="dxa"/>
          </w:tcPr>
          <w:p w14:paraId="7607F427" w14:textId="77777777" w:rsidR="00577A79" w:rsidRPr="00577A79" w:rsidRDefault="00577A79" w:rsidP="00577A79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577A79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(8) </w:t>
            </w: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ปฏิบัติงานร่วมกับ หรือสนับสนุนการปฏิบัติงาน</w:t>
            </w:r>
          </w:p>
          <w:p w14:paraId="2A2E70FC" w14:textId="77777777" w:rsidR="00577A79" w:rsidRPr="00577A79" w:rsidRDefault="00577A79" w:rsidP="00577A79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ของหน่วยงานอื่นที่เกี่ยวข้องหรือได้รับมอบหมาย</w:t>
            </w:r>
          </w:p>
        </w:tc>
        <w:tc>
          <w:tcPr>
            <w:tcW w:w="4962" w:type="dxa"/>
          </w:tcPr>
          <w:p w14:paraId="52B12DEA" w14:textId="39A493A3" w:rsidR="00577A79" w:rsidRPr="00577A79" w:rsidRDefault="00577A79" w:rsidP="00577A79">
            <w:pPr>
              <w:spacing w:line="276" w:lineRule="auto"/>
              <w:jc w:val="thaiDistribute"/>
              <w:rPr>
                <w:rFonts w:ascii="TH SarabunPSK" w:eastAsia="Calibri" w:hAnsi="TH SarabunPSK" w:cs="TH SarabunPSK"/>
                <w:color w:val="FF0000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723B56F3" w14:textId="77777777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577A79" w:rsidRPr="00577A79" w14:paraId="04DBA439" w14:textId="77777777" w:rsidTr="00691AB9">
        <w:tc>
          <w:tcPr>
            <w:tcW w:w="5983" w:type="dxa"/>
          </w:tcPr>
          <w:p w14:paraId="46C63732" w14:textId="77777777" w:rsidR="00577A79" w:rsidRPr="00577A79" w:rsidRDefault="00577A79" w:rsidP="00577A79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577A79">
              <w:rPr>
                <w:rFonts w:ascii="TH SarabunIT๙" w:eastAsia="Times New Roman" w:hAnsi="TH SarabunIT๙" w:cs="TH SarabunIT๙" w:hint="cs"/>
                <w:b/>
                <w:bCs/>
                <w:color w:val="333333"/>
                <w:sz w:val="32"/>
                <w:szCs w:val="32"/>
                <w:cs/>
              </w:rPr>
              <w:t xml:space="preserve">      3) </w:t>
            </w:r>
            <w:r w:rsidRPr="00577A79">
              <w:rPr>
                <w:rFonts w:ascii="TH SarabunIT๙" w:eastAsia="Times New Roman" w:hAnsi="TH SarabunIT๙" w:cs="TH SarabunIT๙"/>
                <w:b/>
                <w:bCs/>
                <w:color w:val="333333"/>
                <w:sz w:val="32"/>
                <w:szCs w:val="32"/>
                <w:cs/>
              </w:rPr>
              <w:t>กลุ่มพัฒนาทุนหมุนเวียน</w:t>
            </w:r>
          </w:p>
        </w:tc>
        <w:tc>
          <w:tcPr>
            <w:tcW w:w="4962" w:type="dxa"/>
          </w:tcPr>
          <w:p w14:paraId="3D404E82" w14:textId="0C1017A5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6710A6CB" w14:textId="70551B95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</w:tr>
      <w:tr w:rsidR="00577A79" w:rsidRPr="00577A79" w14:paraId="39F10DDE" w14:textId="77777777" w:rsidTr="00691AB9">
        <w:tc>
          <w:tcPr>
            <w:tcW w:w="5983" w:type="dxa"/>
          </w:tcPr>
          <w:p w14:paraId="7937D673" w14:textId="77777777" w:rsidR="00577A79" w:rsidRPr="00577A79" w:rsidRDefault="00577A79" w:rsidP="00577A79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577A79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(1) </w:t>
            </w: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ศึกษา วิเคราะห์ วางแผน กำหนดแนวทางเพื่อ</w:t>
            </w:r>
          </w:p>
          <w:p w14:paraId="6E2AFF5F" w14:textId="3C1943D4" w:rsidR="00577A79" w:rsidRPr="00577A79" w:rsidRDefault="00577A79" w:rsidP="00577A79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พัฒนาระบบ</w:t>
            </w:r>
            <w:r w:rsidR="0066384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การ</w:t>
            </w: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บริหารกองทุนการปฏิรูปที่ดินเพื่อเกษตรกรรม</w:t>
            </w:r>
          </w:p>
        </w:tc>
        <w:tc>
          <w:tcPr>
            <w:tcW w:w="4962" w:type="dxa"/>
          </w:tcPr>
          <w:p w14:paraId="0293DA9F" w14:textId="6067D9CD" w:rsidR="00577A79" w:rsidRPr="00577A79" w:rsidRDefault="00577A79" w:rsidP="00577A79">
            <w:pPr>
              <w:tabs>
                <w:tab w:val="left" w:pos="1560"/>
              </w:tabs>
              <w:spacing w:line="276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940" w:type="dxa"/>
          </w:tcPr>
          <w:p w14:paraId="7D36CA05" w14:textId="77777777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577A79" w:rsidRPr="00577A79" w14:paraId="610BCF52" w14:textId="77777777" w:rsidTr="00691AB9">
        <w:tc>
          <w:tcPr>
            <w:tcW w:w="5983" w:type="dxa"/>
          </w:tcPr>
          <w:p w14:paraId="6FADC55A" w14:textId="77777777" w:rsidR="00577A79" w:rsidRPr="00577A79" w:rsidRDefault="00577A79" w:rsidP="00577A79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577A79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lastRenderedPageBreak/>
              <w:t xml:space="preserve">(2) </w:t>
            </w: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ศึกษา วิเคราะห์ วางแผน กำหนดแนวทางเพื่อ</w:t>
            </w:r>
          </w:p>
          <w:p w14:paraId="78790760" w14:textId="39174A51" w:rsidR="00577A79" w:rsidRPr="00577A79" w:rsidRDefault="00577A79" w:rsidP="00577A79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</w:pP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พัฒนาบุคลากร</w:t>
            </w:r>
            <w:r w:rsidR="0066384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>ผู้ปฏิบัติงานเกี่ยวกับเงินกองทุนการปฏิรูปที่ดินเพื่อเกษตรกรรม</w:t>
            </w:r>
          </w:p>
        </w:tc>
        <w:tc>
          <w:tcPr>
            <w:tcW w:w="4962" w:type="dxa"/>
          </w:tcPr>
          <w:p w14:paraId="561CED7A" w14:textId="0B1B648B" w:rsidR="00577A79" w:rsidRPr="00577A79" w:rsidRDefault="00577A79" w:rsidP="00577A79">
            <w:pPr>
              <w:tabs>
                <w:tab w:val="left" w:pos="1560"/>
              </w:tabs>
              <w:spacing w:line="276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2ECF480C" w14:textId="77777777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577A79" w:rsidRPr="00577A79" w14:paraId="385F39F7" w14:textId="77777777" w:rsidTr="00691AB9">
        <w:tc>
          <w:tcPr>
            <w:tcW w:w="5983" w:type="dxa"/>
          </w:tcPr>
          <w:p w14:paraId="1D1D6A43" w14:textId="4DD957AA" w:rsidR="00577A79" w:rsidRPr="00577A79" w:rsidRDefault="00577A79" w:rsidP="00577A79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</w:pPr>
            <w:r w:rsidRPr="00577A79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(3) </w:t>
            </w: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ศึกษา วิเคราะห์ วางแผน กำหนดแนวทางเพื่อ</w:t>
            </w:r>
            <w:r w:rsidR="0066384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>พัฒนา</w:t>
            </w:r>
          </w:p>
          <w:p w14:paraId="0C824E48" w14:textId="1B79D938" w:rsidR="00577A79" w:rsidRPr="00577A79" w:rsidRDefault="00577A79" w:rsidP="00577A79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กฎ ระเบียบ ข้อบังคับเกี่ยวกับเงินกองทุนการปฏิรูปที่ดินเพื่อเกษตรกรรม</w:t>
            </w:r>
          </w:p>
        </w:tc>
        <w:tc>
          <w:tcPr>
            <w:tcW w:w="4962" w:type="dxa"/>
          </w:tcPr>
          <w:p w14:paraId="7E01CDA2" w14:textId="34ECDE85" w:rsidR="00577A79" w:rsidRPr="00577A79" w:rsidRDefault="00577A79" w:rsidP="00577A79">
            <w:pPr>
              <w:tabs>
                <w:tab w:val="left" w:pos="1560"/>
              </w:tabs>
              <w:spacing w:line="276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263AC9DF" w14:textId="77777777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577A79" w:rsidRPr="00577A79" w14:paraId="42353DCA" w14:textId="77777777" w:rsidTr="00691AB9">
        <w:tc>
          <w:tcPr>
            <w:tcW w:w="5983" w:type="dxa"/>
          </w:tcPr>
          <w:p w14:paraId="383F9D49" w14:textId="77777777" w:rsidR="00577A79" w:rsidRPr="00577A79" w:rsidRDefault="00577A79" w:rsidP="00577A79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577A79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(4) </w:t>
            </w: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ศึกษา วิเคราะห์กำหนดการบริหารความเสี่ยง</w:t>
            </w:r>
          </w:p>
          <w:p w14:paraId="7B81CA37" w14:textId="77777777" w:rsidR="00577A79" w:rsidRPr="00577A79" w:rsidRDefault="00577A79" w:rsidP="00577A79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และการควบคุมภายในของสำนักบริหารกองทุน</w:t>
            </w:r>
          </w:p>
        </w:tc>
        <w:tc>
          <w:tcPr>
            <w:tcW w:w="4962" w:type="dxa"/>
          </w:tcPr>
          <w:p w14:paraId="17E3F573" w14:textId="7E216CBA" w:rsidR="00577A79" w:rsidRPr="00577A79" w:rsidRDefault="00577A79" w:rsidP="00577A79">
            <w:pPr>
              <w:tabs>
                <w:tab w:val="left" w:pos="1560"/>
                <w:tab w:val="left" w:pos="1843"/>
              </w:tabs>
              <w:spacing w:line="276" w:lineRule="auto"/>
              <w:jc w:val="thaiDistribute"/>
              <w:rPr>
                <w:rFonts w:ascii="TH SarabunPSK" w:eastAsia="Calibri" w:hAnsi="TH SarabunPSK" w:cs="TH SarabunPSK"/>
                <w:color w:val="FF0000"/>
                <w:spacing w:val="-4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1F4C03A9" w14:textId="77777777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577A79" w:rsidRPr="00577A79" w14:paraId="1135B69A" w14:textId="77777777" w:rsidTr="00691AB9">
        <w:tc>
          <w:tcPr>
            <w:tcW w:w="5983" w:type="dxa"/>
          </w:tcPr>
          <w:p w14:paraId="0F904E98" w14:textId="77777777" w:rsidR="00577A79" w:rsidRPr="00577A79" w:rsidRDefault="00577A79" w:rsidP="00577A79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577A79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(5) </w:t>
            </w: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ตอบข้อร้องเรียน ข้อซักถาม และข้อชี้แจง</w:t>
            </w:r>
          </w:p>
          <w:p w14:paraId="2E23D963" w14:textId="77777777" w:rsidR="00577A79" w:rsidRPr="00577A79" w:rsidRDefault="00577A79" w:rsidP="00577A79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เกี่ยวกับการปฏิบัติงานกองทุน</w:t>
            </w:r>
          </w:p>
        </w:tc>
        <w:tc>
          <w:tcPr>
            <w:tcW w:w="4962" w:type="dxa"/>
          </w:tcPr>
          <w:p w14:paraId="30577F56" w14:textId="635528A9" w:rsidR="00577A79" w:rsidRPr="00577A79" w:rsidRDefault="00577A79" w:rsidP="00577A79">
            <w:pPr>
              <w:spacing w:line="276" w:lineRule="auto"/>
              <w:jc w:val="thaiDistribute"/>
              <w:rPr>
                <w:rFonts w:ascii="TH SarabunPSK" w:eastAsia="Calibri" w:hAnsi="TH SarabunPSK" w:cs="TH SarabunPSK"/>
                <w:color w:val="FF0000"/>
                <w:spacing w:val="-12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27BCCDF3" w14:textId="77777777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577A79" w:rsidRPr="00577A79" w14:paraId="50A154EB" w14:textId="77777777" w:rsidTr="00691AB9">
        <w:tc>
          <w:tcPr>
            <w:tcW w:w="5983" w:type="dxa"/>
          </w:tcPr>
          <w:p w14:paraId="54AAE4D2" w14:textId="77777777" w:rsidR="00577A79" w:rsidRPr="00577A79" w:rsidRDefault="00577A79" w:rsidP="00577A79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577A79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(6) </w:t>
            </w: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ปฏิบัติงานร่วมกับ หรือสนับสนุนการปฏิบัติงาน</w:t>
            </w:r>
          </w:p>
          <w:p w14:paraId="3B1932F1" w14:textId="77777777" w:rsidR="00577A79" w:rsidRPr="00577A79" w:rsidRDefault="00577A79" w:rsidP="00577A79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ของหน่วยงานอื่นที่เกี่ยวข้อง หรือได้รับมอบหมาย</w:t>
            </w:r>
          </w:p>
        </w:tc>
        <w:tc>
          <w:tcPr>
            <w:tcW w:w="4962" w:type="dxa"/>
          </w:tcPr>
          <w:p w14:paraId="50C41B8B" w14:textId="5505B66E" w:rsidR="00577A79" w:rsidRPr="00577A79" w:rsidRDefault="00577A79" w:rsidP="00577A79">
            <w:pPr>
              <w:tabs>
                <w:tab w:val="left" w:pos="1560"/>
              </w:tabs>
              <w:spacing w:line="276" w:lineRule="auto"/>
              <w:jc w:val="thaiDistribute"/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0E619517" w14:textId="77777777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577A79" w:rsidRPr="00577A79" w14:paraId="630E9E27" w14:textId="77777777" w:rsidTr="00691AB9">
        <w:tc>
          <w:tcPr>
            <w:tcW w:w="5983" w:type="dxa"/>
          </w:tcPr>
          <w:p w14:paraId="578E169B" w14:textId="77777777" w:rsidR="00577A79" w:rsidRPr="00577A79" w:rsidRDefault="00577A79" w:rsidP="00577A79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577A79">
              <w:rPr>
                <w:rFonts w:ascii="TH SarabunIT๙" w:eastAsia="Times New Roman" w:hAnsi="TH SarabunIT๙" w:cs="TH SarabunIT๙" w:hint="cs"/>
                <w:b/>
                <w:bCs/>
                <w:color w:val="333333"/>
                <w:sz w:val="32"/>
                <w:szCs w:val="32"/>
                <w:cs/>
              </w:rPr>
              <w:t xml:space="preserve">      4) </w:t>
            </w:r>
            <w:r w:rsidRPr="00577A79">
              <w:rPr>
                <w:rFonts w:ascii="TH SarabunIT๙" w:eastAsia="Times New Roman" w:hAnsi="TH SarabunIT๙" w:cs="TH SarabunIT๙"/>
                <w:b/>
                <w:bCs/>
                <w:color w:val="333333"/>
                <w:sz w:val="32"/>
                <w:szCs w:val="32"/>
                <w:cs/>
              </w:rPr>
              <w:t>กลุ่มการเงินและบัญชีกองทุน</w:t>
            </w:r>
          </w:p>
        </w:tc>
        <w:tc>
          <w:tcPr>
            <w:tcW w:w="4962" w:type="dxa"/>
          </w:tcPr>
          <w:p w14:paraId="0106203D" w14:textId="5A19A904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630F7529" w14:textId="1647C33D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</w:tr>
      <w:tr w:rsidR="00577A79" w:rsidRPr="00577A79" w14:paraId="0DAD1987" w14:textId="77777777" w:rsidTr="00691AB9">
        <w:tc>
          <w:tcPr>
            <w:tcW w:w="5983" w:type="dxa"/>
          </w:tcPr>
          <w:p w14:paraId="42D637ED" w14:textId="77777777" w:rsidR="00577A79" w:rsidRPr="00577A79" w:rsidRDefault="00577A79" w:rsidP="00577A79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577A79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(1) </w:t>
            </w: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ดำเนินงาน งบประมาณ การเงิน ตรวจใบสำคัญ</w:t>
            </w:r>
          </w:p>
          <w:p w14:paraId="2F2C5F4F" w14:textId="41A499CD" w:rsidR="00577A79" w:rsidRPr="00577A79" w:rsidRDefault="00577A79" w:rsidP="00577A79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บริหารงานพัสดุ และงานอื่น</w:t>
            </w:r>
            <w:r w:rsidR="00803E40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</w:t>
            </w: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ๆ ของเงินกองทุนการปฏิรูปที่ดินฯ</w:t>
            </w:r>
          </w:p>
        </w:tc>
        <w:tc>
          <w:tcPr>
            <w:tcW w:w="4962" w:type="dxa"/>
          </w:tcPr>
          <w:p w14:paraId="545115DE" w14:textId="2575DE97" w:rsidR="00577A79" w:rsidRPr="00577A79" w:rsidRDefault="00577A79" w:rsidP="00577A79">
            <w:pPr>
              <w:spacing w:line="276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940" w:type="dxa"/>
          </w:tcPr>
          <w:p w14:paraId="45C0BA05" w14:textId="77777777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577A79" w:rsidRPr="00577A79" w14:paraId="1641802E" w14:textId="77777777" w:rsidTr="00691AB9">
        <w:tc>
          <w:tcPr>
            <w:tcW w:w="5983" w:type="dxa"/>
          </w:tcPr>
          <w:p w14:paraId="44B8FD00" w14:textId="77777777" w:rsidR="00577A79" w:rsidRPr="00577A79" w:rsidRDefault="00577A79" w:rsidP="00577A79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577A79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(2) </w:t>
            </w: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ดำเนินงานด้านการจัดทำบัญชี รายงานการเงิ</w:t>
            </w:r>
            <w:r w:rsidRPr="00577A79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>น</w:t>
            </w:r>
          </w:p>
          <w:p w14:paraId="07CEC23E" w14:textId="77777777" w:rsidR="00577A79" w:rsidRPr="00577A79" w:rsidRDefault="00577A79" w:rsidP="00577A79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ประจำเดือน/ประจำปีของส่วนกลาง</w:t>
            </w:r>
          </w:p>
        </w:tc>
        <w:tc>
          <w:tcPr>
            <w:tcW w:w="4962" w:type="dxa"/>
          </w:tcPr>
          <w:p w14:paraId="21FE84D0" w14:textId="35E8FC0E" w:rsidR="00577A79" w:rsidRPr="00577A79" w:rsidRDefault="00577A79" w:rsidP="00577A79">
            <w:pPr>
              <w:spacing w:line="276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3C39F38F" w14:textId="77777777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577A79" w:rsidRPr="00577A79" w14:paraId="0261BBDB" w14:textId="77777777" w:rsidTr="00691AB9">
        <w:tc>
          <w:tcPr>
            <w:tcW w:w="5983" w:type="dxa"/>
          </w:tcPr>
          <w:p w14:paraId="69DF2645" w14:textId="4C354049" w:rsidR="00577A79" w:rsidRPr="00577A79" w:rsidRDefault="00577A79" w:rsidP="00577A79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</w:pPr>
            <w:r w:rsidRPr="00577A79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(3) </w:t>
            </w: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รวบรวมรายงานการเงินประจำเดือนของ</w:t>
            </w:r>
            <w:r w:rsidR="0077494F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>ส่วนกลาง</w:t>
            </w:r>
          </w:p>
          <w:p w14:paraId="30CC22CC" w14:textId="18EFB47B" w:rsidR="00577A79" w:rsidRPr="00577A79" w:rsidRDefault="00577A79" w:rsidP="00577A79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 xml:space="preserve">และส่วนภูมิภาคเพื่อจัดทำรายงานการเงินตามระบบบัญชีกองทุน </w:t>
            </w:r>
            <w:r w:rsidR="0077494F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</w:t>
            </w: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การปฏิรูปที่ดินฯ ประจำเดือนในภาพรวม ปรับปรุงรายการ</w:t>
            </w:r>
            <w:r w:rsidR="0077494F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</w:t>
            </w: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 xml:space="preserve">รับ-จ่ายของส่วนภูมิภาคเข้าสู่ระบบ </w:t>
            </w: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GFMIS </w:t>
            </w: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 xml:space="preserve">และจัดทำงบทดลองรวม เพื่อบันทึกข้อมูลเข้าระบบ </w:t>
            </w: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CFO </w:t>
            </w: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ส่งกรมบัญชีกลาง</w:t>
            </w:r>
          </w:p>
        </w:tc>
        <w:tc>
          <w:tcPr>
            <w:tcW w:w="4962" w:type="dxa"/>
          </w:tcPr>
          <w:p w14:paraId="4E091AA8" w14:textId="461A7D94" w:rsidR="00577A79" w:rsidRPr="00691AB9" w:rsidRDefault="00577A79" w:rsidP="00691AB9">
            <w:pPr>
              <w:spacing w:line="276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4E508742" w14:textId="77777777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577A79" w:rsidRPr="00577A79" w14:paraId="05E91864" w14:textId="77777777" w:rsidTr="00691AB9">
        <w:tc>
          <w:tcPr>
            <w:tcW w:w="5983" w:type="dxa"/>
          </w:tcPr>
          <w:p w14:paraId="7A7081F8" w14:textId="19464521" w:rsidR="00577A79" w:rsidRPr="00577A79" w:rsidRDefault="0077494F" w:rsidP="0077494F">
            <w:pPr>
              <w:shd w:val="clear" w:color="auto" w:fill="FFFFFF"/>
              <w:ind w:left="720"/>
              <w:contextualSpacing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lastRenderedPageBreak/>
              <w:t xml:space="preserve">(4) </w:t>
            </w:r>
            <w:r w:rsidR="00577A79"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จัดทำรายงานการเงินกองทุนฯ ตามที่กฎหมาย</w:t>
            </w:r>
          </w:p>
          <w:p w14:paraId="4936F6E4" w14:textId="77777777" w:rsidR="00577A79" w:rsidRPr="00577A79" w:rsidRDefault="00577A79" w:rsidP="00577A79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กำหนด</w:t>
            </w:r>
          </w:p>
        </w:tc>
        <w:tc>
          <w:tcPr>
            <w:tcW w:w="4962" w:type="dxa"/>
          </w:tcPr>
          <w:p w14:paraId="0D5925A9" w14:textId="77777777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30068A01" w14:textId="77777777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577A79" w:rsidRPr="00577A79" w14:paraId="72529266" w14:textId="77777777" w:rsidTr="00691AB9">
        <w:tc>
          <w:tcPr>
            <w:tcW w:w="5983" w:type="dxa"/>
          </w:tcPr>
          <w:p w14:paraId="5A596781" w14:textId="77777777" w:rsidR="00577A79" w:rsidRPr="00577A79" w:rsidRDefault="00577A79" w:rsidP="00577A79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577A79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(5) </w:t>
            </w: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ศึกษา วิเคราะห์ พัฒนาระบบการเงินและบัญชี/</w:t>
            </w:r>
          </w:p>
          <w:p w14:paraId="32E49C07" w14:textId="77777777" w:rsidR="00577A79" w:rsidRPr="00577A79" w:rsidRDefault="00577A79" w:rsidP="00577A79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วางรูปแบบด้านการเงินและบัญชี</w:t>
            </w:r>
          </w:p>
        </w:tc>
        <w:tc>
          <w:tcPr>
            <w:tcW w:w="4962" w:type="dxa"/>
          </w:tcPr>
          <w:p w14:paraId="07427C0F" w14:textId="01505E1A" w:rsidR="00577A79" w:rsidRPr="00577A79" w:rsidRDefault="00577A79" w:rsidP="00577A79">
            <w:pPr>
              <w:spacing w:line="276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1C9DF1D1" w14:textId="77777777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577A79" w:rsidRPr="00577A79" w14:paraId="06EBC2C5" w14:textId="77777777" w:rsidTr="00691AB9">
        <w:tc>
          <w:tcPr>
            <w:tcW w:w="5983" w:type="dxa"/>
          </w:tcPr>
          <w:p w14:paraId="64C74B17" w14:textId="57EEEB9C" w:rsidR="00577A79" w:rsidRPr="00577A79" w:rsidRDefault="00C8740C" w:rsidP="00C8740C">
            <w:pPr>
              <w:shd w:val="clear" w:color="auto" w:fill="FFFFFF"/>
              <w:ind w:left="720"/>
              <w:contextualSpacing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(6) </w:t>
            </w:r>
            <w:r w:rsidR="00577A79"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วิเคราะห์งบการเงินเพื่อประกอบการจัด</w:t>
            </w:r>
            <w:r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>ทำ</w:t>
            </w:r>
            <w:r w:rsidR="00577A79"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งานผล</w:t>
            </w:r>
          </w:p>
          <w:p w14:paraId="4C988AE5" w14:textId="77777777" w:rsidR="00577A79" w:rsidRPr="00577A79" w:rsidRDefault="00577A79" w:rsidP="00577A79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การดำเนินงานประจำปี และรายงานผลการประเมินทุนหมุนเวียน</w:t>
            </w:r>
          </w:p>
        </w:tc>
        <w:tc>
          <w:tcPr>
            <w:tcW w:w="4962" w:type="dxa"/>
          </w:tcPr>
          <w:p w14:paraId="13154F5B" w14:textId="0336BBEE" w:rsidR="00577A79" w:rsidRPr="00577A79" w:rsidRDefault="00577A79" w:rsidP="00577A79">
            <w:pPr>
              <w:spacing w:line="276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33921992" w14:textId="77777777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577A79" w:rsidRPr="00577A79" w14:paraId="242952E4" w14:textId="77777777" w:rsidTr="00691AB9">
        <w:tc>
          <w:tcPr>
            <w:tcW w:w="5983" w:type="dxa"/>
          </w:tcPr>
          <w:p w14:paraId="1D9BB30B" w14:textId="77777777" w:rsidR="00577A79" w:rsidRPr="00577A79" w:rsidRDefault="00577A79" w:rsidP="00577A79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577A79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(7) </w:t>
            </w: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ควบคุมดูแลทะเบียนทรัพย์สิน (ยกเว้นที่ดิน)</w:t>
            </w:r>
          </w:p>
        </w:tc>
        <w:tc>
          <w:tcPr>
            <w:tcW w:w="4962" w:type="dxa"/>
          </w:tcPr>
          <w:p w14:paraId="79307EAA" w14:textId="65D43A94" w:rsidR="00577A79" w:rsidRPr="00577A79" w:rsidRDefault="00577A79" w:rsidP="00577A79">
            <w:pPr>
              <w:spacing w:line="276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54783F82" w14:textId="77777777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577A79" w:rsidRPr="00577A79" w14:paraId="4840E940" w14:textId="77777777" w:rsidTr="00691AB9">
        <w:tc>
          <w:tcPr>
            <w:tcW w:w="5983" w:type="dxa"/>
          </w:tcPr>
          <w:p w14:paraId="605DC78C" w14:textId="77777777" w:rsidR="00577A79" w:rsidRPr="00577A79" w:rsidRDefault="00577A79" w:rsidP="00577A79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577A79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(8) </w:t>
            </w: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ให้บริการข้อมูลกองทุนฯ เพื่อใช้ในการบริหาร</w:t>
            </w:r>
          </w:p>
          <w:p w14:paraId="08BD3415" w14:textId="77777777" w:rsidR="00577A79" w:rsidRPr="00577A79" w:rsidRDefault="00577A79" w:rsidP="00577A79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จัดการแก่หน่วยงานภายในและประสานงานแลกเปลี่ยนข้อมูลกับหน่วยงานภายนอก</w:t>
            </w:r>
          </w:p>
        </w:tc>
        <w:tc>
          <w:tcPr>
            <w:tcW w:w="4962" w:type="dxa"/>
          </w:tcPr>
          <w:p w14:paraId="5D83C485" w14:textId="19D8300C" w:rsidR="00577A79" w:rsidRPr="00577A79" w:rsidRDefault="00577A79" w:rsidP="00577A79">
            <w:pPr>
              <w:spacing w:line="276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231719AE" w14:textId="77777777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577A79" w:rsidRPr="00577A79" w14:paraId="7136B8C9" w14:textId="77777777" w:rsidTr="00691AB9">
        <w:tc>
          <w:tcPr>
            <w:tcW w:w="5983" w:type="dxa"/>
          </w:tcPr>
          <w:p w14:paraId="7D410933" w14:textId="77777777" w:rsidR="00577A79" w:rsidRPr="00577A79" w:rsidRDefault="00577A79" w:rsidP="00577A79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577A79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(9) </w:t>
            </w: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ตอบข้อร้องเรียน ข้อซักถาม และข้อชี้แจง</w:t>
            </w:r>
          </w:p>
          <w:p w14:paraId="430AD846" w14:textId="77777777" w:rsidR="00577A79" w:rsidRPr="00577A79" w:rsidRDefault="00577A79" w:rsidP="00577A79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เกี่ยวกับการปฏิบัติงานกองทุนฯ</w:t>
            </w:r>
          </w:p>
        </w:tc>
        <w:tc>
          <w:tcPr>
            <w:tcW w:w="4962" w:type="dxa"/>
          </w:tcPr>
          <w:p w14:paraId="1217BAE4" w14:textId="15B7F349" w:rsidR="00577A79" w:rsidRPr="00577A79" w:rsidRDefault="00577A79" w:rsidP="00577A79">
            <w:pPr>
              <w:spacing w:line="276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33697EEA" w14:textId="77777777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577A79" w:rsidRPr="00577A79" w14:paraId="2D5B2C1F" w14:textId="77777777" w:rsidTr="00691AB9">
        <w:tc>
          <w:tcPr>
            <w:tcW w:w="5983" w:type="dxa"/>
          </w:tcPr>
          <w:p w14:paraId="5B5BF8CB" w14:textId="77777777" w:rsidR="00577A79" w:rsidRPr="00577A79" w:rsidRDefault="00577A79" w:rsidP="00577A79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577A79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(10) </w:t>
            </w: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ร่วมประสานงานกับหน่วยงานภายนอก (สตง.)</w:t>
            </w:r>
          </w:p>
        </w:tc>
        <w:tc>
          <w:tcPr>
            <w:tcW w:w="4962" w:type="dxa"/>
          </w:tcPr>
          <w:p w14:paraId="726474A9" w14:textId="4CFCF077" w:rsidR="00577A79" w:rsidRPr="00577A79" w:rsidRDefault="00577A79" w:rsidP="00577A79">
            <w:pPr>
              <w:spacing w:line="276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12DC6D56" w14:textId="77777777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577A79" w:rsidRPr="00577A79" w14:paraId="65B5B6D6" w14:textId="77777777" w:rsidTr="00691AB9">
        <w:tc>
          <w:tcPr>
            <w:tcW w:w="5983" w:type="dxa"/>
          </w:tcPr>
          <w:p w14:paraId="1DB87DBA" w14:textId="28285702" w:rsidR="00577A79" w:rsidRPr="00577A79" w:rsidRDefault="00577A79" w:rsidP="00577A79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577A79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(11) </w:t>
            </w: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ปฏิบัติงานร่วมกับ หรือสนับสนุนการ</w:t>
            </w:r>
            <w:r w:rsidR="00C8740C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>ปฏิบัติงาน</w:t>
            </w:r>
          </w:p>
          <w:p w14:paraId="49BC0197" w14:textId="7FA62F10" w:rsidR="00577A79" w:rsidRPr="00577A79" w:rsidRDefault="00577A79" w:rsidP="00577A79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ของหน่วยงานอื่นที่เกี่ยวข้อง หรือได้รับมอบหมาย</w:t>
            </w:r>
          </w:p>
        </w:tc>
        <w:tc>
          <w:tcPr>
            <w:tcW w:w="4962" w:type="dxa"/>
          </w:tcPr>
          <w:p w14:paraId="4C95E076" w14:textId="1EA1E0DF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2CD0EA35" w14:textId="77777777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577A79" w:rsidRPr="00577A79" w14:paraId="0DAB8AC7" w14:textId="77777777" w:rsidTr="00691AB9">
        <w:tc>
          <w:tcPr>
            <w:tcW w:w="5983" w:type="dxa"/>
          </w:tcPr>
          <w:p w14:paraId="073429CE" w14:textId="77777777" w:rsidR="00577A79" w:rsidRPr="00577A79" w:rsidRDefault="00577A79" w:rsidP="00577A79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577A79">
              <w:rPr>
                <w:rFonts w:ascii="TH SarabunIT๙" w:eastAsia="Times New Roman" w:hAnsi="TH SarabunIT๙" w:cs="TH SarabunIT๙" w:hint="cs"/>
                <w:b/>
                <w:bCs/>
                <w:color w:val="333333"/>
                <w:sz w:val="32"/>
                <w:szCs w:val="32"/>
                <w:cs/>
              </w:rPr>
              <w:t xml:space="preserve">      5) </w:t>
            </w:r>
            <w:r w:rsidRPr="00577A79">
              <w:rPr>
                <w:rFonts w:ascii="TH SarabunIT๙" w:eastAsia="Times New Roman" w:hAnsi="TH SarabunIT๙" w:cs="TH SarabunIT๙"/>
                <w:b/>
                <w:bCs/>
                <w:color w:val="333333"/>
                <w:sz w:val="32"/>
                <w:szCs w:val="32"/>
                <w:cs/>
              </w:rPr>
              <w:t>กลุ่มตรวจสอบบัญชีกองทุน</w:t>
            </w:r>
          </w:p>
        </w:tc>
        <w:tc>
          <w:tcPr>
            <w:tcW w:w="4962" w:type="dxa"/>
          </w:tcPr>
          <w:p w14:paraId="77347330" w14:textId="03A4E963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3233F0D9" w14:textId="433C841B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</w:tr>
      <w:tr w:rsidR="00577A79" w:rsidRPr="00577A79" w14:paraId="14A4AF03" w14:textId="77777777" w:rsidTr="00691AB9">
        <w:tc>
          <w:tcPr>
            <w:tcW w:w="5983" w:type="dxa"/>
          </w:tcPr>
          <w:p w14:paraId="08F7B4E3" w14:textId="77777777" w:rsidR="00577A79" w:rsidRPr="00577A79" w:rsidRDefault="00577A79" w:rsidP="00577A79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577A79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(1) </w:t>
            </w: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วิเคราะห์ และวางแผนการตรวจสอบด้าน</w:t>
            </w:r>
          </w:p>
          <w:p w14:paraId="21E30B9C" w14:textId="77777777" w:rsidR="00577A79" w:rsidRPr="00577A79" w:rsidRDefault="00577A79" w:rsidP="00577A79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การเงินและบัญชีกองทุน</w:t>
            </w:r>
          </w:p>
        </w:tc>
        <w:tc>
          <w:tcPr>
            <w:tcW w:w="4962" w:type="dxa"/>
          </w:tcPr>
          <w:p w14:paraId="429F3DEF" w14:textId="689A2BD1" w:rsidR="00577A79" w:rsidRPr="00577A79" w:rsidRDefault="00577A79" w:rsidP="00577A79">
            <w:pPr>
              <w:spacing w:line="276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940" w:type="dxa"/>
          </w:tcPr>
          <w:p w14:paraId="7217C31A" w14:textId="77777777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577A79" w:rsidRPr="00577A79" w14:paraId="6129C914" w14:textId="77777777" w:rsidTr="00691AB9">
        <w:tc>
          <w:tcPr>
            <w:tcW w:w="5983" w:type="dxa"/>
          </w:tcPr>
          <w:p w14:paraId="0CDAD598" w14:textId="77777777" w:rsidR="00577A79" w:rsidRPr="00577A79" w:rsidRDefault="00577A79" w:rsidP="00577A79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577A79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(2) </w:t>
            </w: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ตรวจสอบการปฏิบัติงานด้านการเงินและบัญชี</w:t>
            </w:r>
          </w:p>
          <w:p w14:paraId="4240D0FB" w14:textId="15A5BD1F" w:rsidR="00577A79" w:rsidRPr="00577A79" w:rsidRDefault="00577A79" w:rsidP="00577A79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ให้เป็นไปตาม กฎ ระเบียบ ข้อบังคับที่เกี่ยวข้อง ทั้งในส่วนกลาง/</w:t>
            </w:r>
            <w:r w:rsidR="005601C1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 </w:t>
            </w: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ส่วนภูมิภาค</w:t>
            </w:r>
          </w:p>
        </w:tc>
        <w:tc>
          <w:tcPr>
            <w:tcW w:w="4962" w:type="dxa"/>
          </w:tcPr>
          <w:p w14:paraId="4B9DFFD4" w14:textId="7D8FDB3F" w:rsidR="00577A79" w:rsidRPr="00577A79" w:rsidRDefault="00577A79" w:rsidP="00577A79">
            <w:pPr>
              <w:spacing w:line="276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076C4F45" w14:textId="77777777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577A79" w:rsidRPr="00577A79" w14:paraId="5A9A129B" w14:textId="77777777" w:rsidTr="00691AB9">
        <w:tc>
          <w:tcPr>
            <w:tcW w:w="5983" w:type="dxa"/>
          </w:tcPr>
          <w:p w14:paraId="1B13FB41" w14:textId="77777777" w:rsidR="00577A79" w:rsidRPr="00577A79" w:rsidRDefault="00577A79" w:rsidP="00577A79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577A79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(3) </w:t>
            </w: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ประเมินผลการปฏิบัติงาน การควบคุมภายใน</w:t>
            </w:r>
          </w:p>
          <w:p w14:paraId="689AB12C" w14:textId="77777777" w:rsidR="00577A79" w:rsidRPr="00577A79" w:rsidRDefault="00577A79" w:rsidP="00577A79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lastRenderedPageBreak/>
              <w:t>ด้านการเงินและบัญชีกองทุนของหน่วยรับตรวจ และจัดทำรายงาน ตลอดจนติดตามผลการตรวจสอบ</w:t>
            </w:r>
          </w:p>
        </w:tc>
        <w:tc>
          <w:tcPr>
            <w:tcW w:w="4962" w:type="dxa"/>
          </w:tcPr>
          <w:p w14:paraId="3A4C8901" w14:textId="12DAF66D" w:rsidR="00577A79" w:rsidRPr="00691AB9" w:rsidRDefault="00577A79" w:rsidP="00691AB9">
            <w:pPr>
              <w:spacing w:line="276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2530C248" w14:textId="77777777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577A79" w:rsidRPr="00577A79" w14:paraId="11AB444E" w14:textId="77777777" w:rsidTr="00691AB9">
        <w:tc>
          <w:tcPr>
            <w:tcW w:w="5983" w:type="dxa"/>
          </w:tcPr>
          <w:p w14:paraId="63C8A4F7" w14:textId="77777777" w:rsidR="00577A79" w:rsidRPr="00577A79" w:rsidRDefault="00577A79" w:rsidP="00577A79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577A79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(4) </w:t>
            </w: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ตรวจสอบและพิสูจน์ความถูกต้องเชื่อถือได้ของ</w:t>
            </w:r>
          </w:p>
          <w:p w14:paraId="236D7DB6" w14:textId="77777777" w:rsidR="00577A79" w:rsidRPr="00577A79" w:rsidRDefault="00577A79" w:rsidP="00577A79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รายงานการเงินประจำปี</w:t>
            </w:r>
          </w:p>
        </w:tc>
        <w:tc>
          <w:tcPr>
            <w:tcW w:w="4962" w:type="dxa"/>
          </w:tcPr>
          <w:p w14:paraId="3A7C6AC3" w14:textId="752C74DB" w:rsidR="00577A79" w:rsidRPr="00577A79" w:rsidRDefault="00577A79" w:rsidP="00577A79">
            <w:pPr>
              <w:spacing w:line="276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521884CB" w14:textId="77777777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577A79" w:rsidRPr="00577A79" w14:paraId="37DADDFB" w14:textId="77777777" w:rsidTr="00691AB9">
        <w:tc>
          <w:tcPr>
            <w:tcW w:w="5983" w:type="dxa"/>
          </w:tcPr>
          <w:p w14:paraId="72680EAB" w14:textId="77777777" w:rsidR="00577A79" w:rsidRPr="00577A79" w:rsidRDefault="00577A79" w:rsidP="00577A79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577A79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(5) </w:t>
            </w: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 xml:space="preserve">ประสานงานกับสำนักงานการตรวจเงินแผ่นดิน </w:t>
            </w:r>
          </w:p>
          <w:p w14:paraId="1D07A804" w14:textId="77777777" w:rsidR="00577A79" w:rsidRPr="00577A79" w:rsidRDefault="00577A79" w:rsidP="00577A79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(สตง.) ในการตรวจสอบรายงานการเงินกองทุนประจำปี</w:t>
            </w:r>
          </w:p>
        </w:tc>
        <w:tc>
          <w:tcPr>
            <w:tcW w:w="4962" w:type="dxa"/>
          </w:tcPr>
          <w:p w14:paraId="32E1F9ED" w14:textId="458BFDC7" w:rsidR="00577A79" w:rsidRPr="00691AB9" w:rsidRDefault="00577A79" w:rsidP="00691AB9">
            <w:pPr>
              <w:spacing w:line="276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223DCC7F" w14:textId="77777777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577A79" w:rsidRPr="00577A79" w14:paraId="6DD673C7" w14:textId="77777777" w:rsidTr="00691AB9">
        <w:tc>
          <w:tcPr>
            <w:tcW w:w="5983" w:type="dxa"/>
          </w:tcPr>
          <w:p w14:paraId="6282C8B6" w14:textId="77777777" w:rsidR="00577A79" w:rsidRPr="00577A79" w:rsidRDefault="00577A79" w:rsidP="00577A79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577A79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(6) </w:t>
            </w: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ศึกษา วิเคราะห์ กำหนดแนวทางเพื่อเพิ่ม</w:t>
            </w:r>
          </w:p>
          <w:p w14:paraId="4E5AE8D9" w14:textId="77777777" w:rsidR="00577A79" w:rsidRPr="00577A79" w:rsidRDefault="00577A79" w:rsidP="00577A79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ประสิทธิภาพในการปฏิบัติงานด้านการเงินและบัญชีกองทุน</w:t>
            </w:r>
          </w:p>
        </w:tc>
        <w:tc>
          <w:tcPr>
            <w:tcW w:w="4962" w:type="dxa"/>
          </w:tcPr>
          <w:p w14:paraId="7446033C" w14:textId="26939DD3" w:rsidR="00577A79" w:rsidRPr="00691AB9" w:rsidRDefault="00577A79" w:rsidP="00691AB9">
            <w:pPr>
              <w:spacing w:line="276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3CF71466" w14:textId="77777777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577A79" w:rsidRPr="00577A79" w14:paraId="405CF752" w14:textId="77777777" w:rsidTr="00691AB9">
        <w:tc>
          <w:tcPr>
            <w:tcW w:w="5983" w:type="dxa"/>
          </w:tcPr>
          <w:p w14:paraId="57249A9E" w14:textId="77777777" w:rsidR="00577A79" w:rsidRPr="00577A79" w:rsidRDefault="00577A79" w:rsidP="00577A79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577A79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(7) </w:t>
            </w: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ให้คำปรึกษา แนะนำด้านการเงิน บัญชี ระเบียบ</w:t>
            </w:r>
          </w:p>
          <w:p w14:paraId="324C8D05" w14:textId="77777777" w:rsidR="00577A79" w:rsidRPr="00577A79" w:rsidRDefault="00577A79" w:rsidP="00577A79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และข้อบังคับที่เกี่ยวข้อง รวมทั้งตอบข้อชี้แจง การปฏิบัติงานในส่วนที่รับผิดชอบ</w:t>
            </w:r>
          </w:p>
        </w:tc>
        <w:tc>
          <w:tcPr>
            <w:tcW w:w="4962" w:type="dxa"/>
          </w:tcPr>
          <w:p w14:paraId="3DCAC8B1" w14:textId="081A7C06" w:rsidR="00577A79" w:rsidRPr="00577A79" w:rsidRDefault="00577A79" w:rsidP="00577A79">
            <w:pPr>
              <w:spacing w:line="276" w:lineRule="auto"/>
              <w:jc w:val="thaiDistribute"/>
              <w:rPr>
                <w:rFonts w:ascii="TH SarabunPSK" w:eastAsia="Calibri" w:hAnsi="TH SarabunPSK" w:cs="TH SarabunPSK"/>
                <w:color w:val="FF0000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2781F9E8" w14:textId="77777777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577A79" w:rsidRPr="00577A79" w14:paraId="3F70766A" w14:textId="77777777" w:rsidTr="00691AB9">
        <w:tc>
          <w:tcPr>
            <w:tcW w:w="5983" w:type="dxa"/>
          </w:tcPr>
          <w:p w14:paraId="4988EDEA" w14:textId="77777777" w:rsidR="00577A79" w:rsidRPr="00577A79" w:rsidRDefault="00577A79" w:rsidP="00577A79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577A79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(8) </w:t>
            </w: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ปฏิบัติงานร่วมกับ หรือสนับสนุนการปฏิบัติงาน</w:t>
            </w:r>
          </w:p>
          <w:p w14:paraId="251BFDC8" w14:textId="77777777" w:rsidR="00577A79" w:rsidRPr="00577A79" w:rsidRDefault="00577A79" w:rsidP="00577A79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ของหน่วยงานอื่นที่เกี่ยวข้อง หรือได้รับมอบหมาย</w:t>
            </w:r>
          </w:p>
        </w:tc>
        <w:tc>
          <w:tcPr>
            <w:tcW w:w="4962" w:type="dxa"/>
          </w:tcPr>
          <w:p w14:paraId="3DE397FB" w14:textId="7B14B9E2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5F4A461C" w14:textId="77777777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577A79" w:rsidRPr="00577A79" w14:paraId="77F6BE6F" w14:textId="77777777" w:rsidTr="00691AB9">
        <w:tc>
          <w:tcPr>
            <w:tcW w:w="5983" w:type="dxa"/>
          </w:tcPr>
          <w:p w14:paraId="587B9CF8" w14:textId="77777777" w:rsidR="00577A79" w:rsidRPr="00577A79" w:rsidRDefault="00577A79" w:rsidP="00577A79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577A79">
              <w:rPr>
                <w:rFonts w:ascii="TH SarabunIT๙" w:eastAsia="Times New Roman" w:hAnsi="TH SarabunIT๙" w:cs="TH SarabunIT๙" w:hint="cs"/>
                <w:b/>
                <w:bCs/>
                <w:color w:val="333333"/>
                <w:sz w:val="32"/>
                <w:szCs w:val="32"/>
                <w:cs/>
              </w:rPr>
              <w:t xml:space="preserve">      6) </w:t>
            </w:r>
            <w:r w:rsidRPr="00577A79">
              <w:rPr>
                <w:rFonts w:ascii="TH SarabunIT๙" w:eastAsia="Times New Roman" w:hAnsi="TH SarabunIT๙" w:cs="TH SarabunIT๙"/>
                <w:b/>
                <w:bCs/>
                <w:color w:val="333333"/>
                <w:sz w:val="32"/>
                <w:szCs w:val="32"/>
                <w:cs/>
              </w:rPr>
              <w:t>กลุ่มบริหารสินเชื่อ</w:t>
            </w:r>
          </w:p>
        </w:tc>
        <w:tc>
          <w:tcPr>
            <w:tcW w:w="4962" w:type="dxa"/>
          </w:tcPr>
          <w:p w14:paraId="1941B57B" w14:textId="65F35442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08DBEBEE" w14:textId="652C0CC8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</w:tr>
      <w:tr w:rsidR="00577A79" w:rsidRPr="00577A79" w14:paraId="2944B978" w14:textId="77777777" w:rsidTr="00691AB9">
        <w:tc>
          <w:tcPr>
            <w:tcW w:w="5983" w:type="dxa"/>
          </w:tcPr>
          <w:p w14:paraId="4FF49246" w14:textId="77777777" w:rsidR="00577A79" w:rsidRPr="00577A79" w:rsidRDefault="00577A79" w:rsidP="00577A79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577A79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(1) </w:t>
            </w: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วิเคราะห์ความเหมาะสม และความเป็นไปได้</w:t>
            </w:r>
          </w:p>
          <w:p w14:paraId="749C5B46" w14:textId="77777777" w:rsidR="00577A79" w:rsidRPr="00577A79" w:rsidRDefault="00577A79" w:rsidP="00577A79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การให้สินเชื่อโครงการสินเชื่อขนาดใหญ่ในส่วนที่เกินอำนาจจังหวัด</w:t>
            </w:r>
          </w:p>
        </w:tc>
        <w:tc>
          <w:tcPr>
            <w:tcW w:w="4962" w:type="dxa"/>
          </w:tcPr>
          <w:p w14:paraId="2D667016" w14:textId="42F44EA1" w:rsidR="00577A79" w:rsidRPr="00577A79" w:rsidRDefault="00577A79" w:rsidP="00577A79">
            <w:pPr>
              <w:spacing w:line="276" w:lineRule="auto"/>
              <w:jc w:val="thaiDistribute"/>
              <w:rPr>
                <w:rFonts w:ascii="TH SarabunPSK" w:eastAsia="Calibri" w:hAnsi="TH SarabunPSK" w:cs="TH SarabunPSK"/>
                <w:color w:val="FF0000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4DE6C5F2" w14:textId="77777777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577A79" w:rsidRPr="00577A79" w14:paraId="58613F41" w14:textId="77777777" w:rsidTr="00691AB9">
        <w:tc>
          <w:tcPr>
            <w:tcW w:w="5983" w:type="dxa"/>
          </w:tcPr>
          <w:p w14:paraId="4C8C014B" w14:textId="77777777" w:rsidR="00577A79" w:rsidRPr="00577A79" w:rsidRDefault="00577A79" w:rsidP="00577A79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577A79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(2) </w:t>
            </w: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ปรับปรุง แก้ไข ระเบียบหลักเกณฑ์และวิธีปฏิบัติ</w:t>
            </w:r>
          </w:p>
          <w:p w14:paraId="321A65C6" w14:textId="77777777" w:rsidR="00577A79" w:rsidRPr="00577A79" w:rsidRDefault="00577A79" w:rsidP="00577A79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เกี่ยวกับสินเชื่อให้สอดคล้องกับนโยบายกองทุนและนโยบายปฏิรูปที่ดิน</w:t>
            </w:r>
          </w:p>
        </w:tc>
        <w:tc>
          <w:tcPr>
            <w:tcW w:w="4962" w:type="dxa"/>
          </w:tcPr>
          <w:p w14:paraId="782EEF07" w14:textId="77777777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3B94D94D" w14:textId="77777777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577A79" w:rsidRPr="00577A79" w14:paraId="450FF59F" w14:textId="77777777" w:rsidTr="00691AB9">
        <w:tc>
          <w:tcPr>
            <w:tcW w:w="5983" w:type="dxa"/>
          </w:tcPr>
          <w:p w14:paraId="25C48A1D" w14:textId="5BFBA083" w:rsidR="00577A79" w:rsidRPr="00577A79" w:rsidRDefault="00577A79" w:rsidP="00577A79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</w:pPr>
            <w:r w:rsidRPr="00577A79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(3) </w:t>
            </w: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เร่งรัด ติดตาม ควบคุม กำกับ ดูแล การใช้</w:t>
            </w:r>
            <w:r w:rsidR="000223AF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>สินเชื่อและ</w:t>
            </w:r>
          </w:p>
          <w:p w14:paraId="7FF34AC8" w14:textId="1DC8CAFF" w:rsidR="00577A79" w:rsidRPr="00577A79" w:rsidRDefault="00577A79" w:rsidP="00577A79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การจัดเก็บหนี้สินเชื่อจากการดำเนินงานของส่วนภูมิภาค</w:t>
            </w:r>
          </w:p>
        </w:tc>
        <w:tc>
          <w:tcPr>
            <w:tcW w:w="4962" w:type="dxa"/>
          </w:tcPr>
          <w:p w14:paraId="2197BA65" w14:textId="31794A7C" w:rsidR="00577A79" w:rsidRPr="00691AB9" w:rsidRDefault="00577A79" w:rsidP="00691AB9">
            <w:pPr>
              <w:spacing w:line="276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54D68743" w14:textId="77777777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577A79" w:rsidRPr="00577A79" w14:paraId="20955106" w14:textId="77777777" w:rsidTr="00691AB9">
        <w:tc>
          <w:tcPr>
            <w:tcW w:w="5983" w:type="dxa"/>
          </w:tcPr>
          <w:p w14:paraId="104EBE44" w14:textId="77777777" w:rsidR="00577A79" w:rsidRPr="00577A79" w:rsidRDefault="00577A79" w:rsidP="00577A79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577A79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(4) </w:t>
            </w: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ให้คำปรึกษา แนะนำ ตลอดจนการแก้ไขปัญหา</w:t>
            </w:r>
          </w:p>
          <w:p w14:paraId="37E5E097" w14:textId="77777777" w:rsidR="00577A79" w:rsidRPr="00577A79" w:rsidRDefault="00577A79" w:rsidP="00577A79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lastRenderedPageBreak/>
              <w:t>การดำเนินงานของส่วนภูมิภาค ทั้งในการจัดทำแผนสินเชื่อ การวิเคราะห์คำขอกู้ยืม การจัดทำสัญญากู้ยืม การติดตามจัดเก็บหนี้ และการแก้ไขปัญหาหนี้สินของเกษตรกร/สถาบันเกษตรกร</w:t>
            </w:r>
          </w:p>
        </w:tc>
        <w:tc>
          <w:tcPr>
            <w:tcW w:w="4962" w:type="dxa"/>
          </w:tcPr>
          <w:p w14:paraId="725A6EFC" w14:textId="77777777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1260A48C" w14:textId="77777777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577A79" w:rsidRPr="00577A79" w14:paraId="60C4F53B" w14:textId="77777777" w:rsidTr="00691AB9">
        <w:tc>
          <w:tcPr>
            <w:tcW w:w="5983" w:type="dxa"/>
          </w:tcPr>
          <w:p w14:paraId="1B521592" w14:textId="77777777" w:rsidR="00577A79" w:rsidRPr="00577A79" w:rsidRDefault="00577A79" w:rsidP="00577A79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577A79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(5) </w:t>
            </w: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กำหนดอัตราดอกเบี้ยเงินกู้</w:t>
            </w:r>
          </w:p>
        </w:tc>
        <w:tc>
          <w:tcPr>
            <w:tcW w:w="4962" w:type="dxa"/>
          </w:tcPr>
          <w:p w14:paraId="371232F8" w14:textId="152B4247" w:rsidR="00577A79" w:rsidRPr="00577A79" w:rsidRDefault="00577A79" w:rsidP="00577A79">
            <w:pPr>
              <w:spacing w:line="276" w:lineRule="auto"/>
              <w:jc w:val="thaiDistribute"/>
              <w:rPr>
                <w:rFonts w:ascii="TH SarabunPSK" w:eastAsia="Calibri" w:hAnsi="TH SarabunPSK" w:cs="TH SarabunPSK"/>
                <w:color w:val="FF0000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503A1F05" w14:textId="77777777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577A79" w:rsidRPr="00577A79" w14:paraId="5923BFBD" w14:textId="77777777" w:rsidTr="00691AB9">
        <w:tc>
          <w:tcPr>
            <w:tcW w:w="5983" w:type="dxa"/>
          </w:tcPr>
          <w:p w14:paraId="7F00C048" w14:textId="77777777" w:rsidR="00577A79" w:rsidRPr="00577A79" w:rsidRDefault="00577A79" w:rsidP="00577A79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577A79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(6) </w:t>
            </w: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ตอบข้อร้องเรียน ข้อซักถาม และข้อชี้แจง</w:t>
            </w:r>
          </w:p>
          <w:p w14:paraId="5ADD80EB" w14:textId="70946B79" w:rsidR="00577A79" w:rsidRPr="00577A79" w:rsidRDefault="00577A79" w:rsidP="00577A79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เกี่ยวกับการปฏิบัติงานด้</w:t>
            </w:r>
            <w:r w:rsidR="003F712B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>าน</w:t>
            </w: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สินเชื่อ</w:t>
            </w:r>
          </w:p>
        </w:tc>
        <w:tc>
          <w:tcPr>
            <w:tcW w:w="4962" w:type="dxa"/>
          </w:tcPr>
          <w:p w14:paraId="7EA78D76" w14:textId="379A5F5B" w:rsidR="00577A79" w:rsidRPr="00577A79" w:rsidRDefault="00577A79" w:rsidP="00577A79">
            <w:pPr>
              <w:spacing w:line="276" w:lineRule="auto"/>
              <w:jc w:val="thaiDistribute"/>
              <w:rPr>
                <w:rFonts w:ascii="TH SarabunPSK" w:eastAsia="Calibri" w:hAnsi="TH SarabunPSK" w:cs="TH SarabunPSK"/>
                <w:color w:val="FF0000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7CEADCC0" w14:textId="77777777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577A79" w:rsidRPr="00577A79" w14:paraId="2278DF13" w14:textId="77777777" w:rsidTr="00691AB9">
        <w:tc>
          <w:tcPr>
            <w:tcW w:w="5983" w:type="dxa"/>
          </w:tcPr>
          <w:p w14:paraId="4B7F9797" w14:textId="77777777" w:rsidR="00577A79" w:rsidRPr="00577A79" w:rsidRDefault="00577A79" w:rsidP="00577A79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577A79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(7) </w:t>
            </w: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ควบคุมดูแลทะเบียนสินเชื่อ</w:t>
            </w:r>
          </w:p>
        </w:tc>
        <w:tc>
          <w:tcPr>
            <w:tcW w:w="4962" w:type="dxa"/>
          </w:tcPr>
          <w:p w14:paraId="78E76534" w14:textId="3848FD6D" w:rsidR="00577A79" w:rsidRPr="00577A79" w:rsidRDefault="00577A79" w:rsidP="00577A79">
            <w:pPr>
              <w:spacing w:line="276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60226490" w14:textId="77777777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577A79" w:rsidRPr="00577A79" w14:paraId="0B773D76" w14:textId="77777777" w:rsidTr="00691AB9">
        <w:tc>
          <w:tcPr>
            <w:tcW w:w="5983" w:type="dxa"/>
          </w:tcPr>
          <w:p w14:paraId="1212B1EC" w14:textId="77777777" w:rsidR="00577A79" w:rsidRPr="00577A79" w:rsidRDefault="00577A79" w:rsidP="00577A79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577A79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(8) </w:t>
            </w: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ปฏิบัติงานร่วมกับ หรือสนับสนุนการปฏิบัติงาน</w:t>
            </w:r>
          </w:p>
          <w:p w14:paraId="7240724A" w14:textId="77777777" w:rsidR="00577A79" w:rsidRPr="00577A79" w:rsidRDefault="00577A79" w:rsidP="00577A79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ของหน่วยงานอื่นที่เกี่ยวข้องหรือได้รับมอบหมาย</w:t>
            </w:r>
          </w:p>
        </w:tc>
        <w:tc>
          <w:tcPr>
            <w:tcW w:w="4962" w:type="dxa"/>
          </w:tcPr>
          <w:p w14:paraId="59ED3E1E" w14:textId="77777777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7D74F8BC" w14:textId="77777777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577A79" w:rsidRPr="00577A79" w14:paraId="671CA34D" w14:textId="77777777" w:rsidTr="00691AB9">
        <w:tc>
          <w:tcPr>
            <w:tcW w:w="5983" w:type="dxa"/>
          </w:tcPr>
          <w:p w14:paraId="1128BCC0" w14:textId="77777777" w:rsidR="00577A79" w:rsidRPr="00577A79" w:rsidRDefault="00577A79" w:rsidP="00577A79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577A79">
              <w:rPr>
                <w:rFonts w:ascii="TH SarabunIT๙" w:eastAsia="Times New Roman" w:hAnsi="TH SarabunIT๙" w:cs="TH SarabunIT๙" w:hint="cs"/>
                <w:b/>
                <w:bCs/>
                <w:color w:val="333333"/>
                <w:sz w:val="32"/>
                <w:szCs w:val="32"/>
                <w:cs/>
              </w:rPr>
              <w:t xml:space="preserve">      7) </w:t>
            </w:r>
            <w:r w:rsidRPr="00577A79">
              <w:rPr>
                <w:rFonts w:ascii="TH SarabunIT๙" w:eastAsia="Times New Roman" w:hAnsi="TH SarabunIT๙" w:cs="TH SarabunIT๙"/>
                <w:b/>
                <w:bCs/>
                <w:color w:val="333333"/>
                <w:sz w:val="32"/>
                <w:szCs w:val="32"/>
                <w:cs/>
              </w:rPr>
              <w:t>กลุ่มที่ดินและผลประโยชน์</w:t>
            </w:r>
          </w:p>
        </w:tc>
        <w:tc>
          <w:tcPr>
            <w:tcW w:w="4962" w:type="dxa"/>
          </w:tcPr>
          <w:p w14:paraId="62DDC54D" w14:textId="3D419467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70E6F39C" w14:textId="1F98A012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</w:tr>
      <w:tr w:rsidR="00577A79" w:rsidRPr="00577A79" w14:paraId="254F9CD4" w14:textId="77777777" w:rsidTr="00691AB9">
        <w:tc>
          <w:tcPr>
            <w:tcW w:w="5983" w:type="dxa"/>
          </w:tcPr>
          <w:p w14:paraId="50B1B616" w14:textId="77777777" w:rsidR="00577A79" w:rsidRPr="00577A79" w:rsidRDefault="00577A79" w:rsidP="00577A79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577A79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(1) </w:t>
            </w: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วิเคราะห์ความเหมาะสมและความเป็นไปได้ของ</w:t>
            </w:r>
          </w:p>
          <w:p w14:paraId="4CA34029" w14:textId="77777777" w:rsidR="00577A79" w:rsidRPr="00577A79" w:rsidRDefault="00577A79" w:rsidP="00577A79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การจัดซื้อที่ดิน ส่วนที่เกินอำน</w:t>
            </w:r>
            <w:r w:rsidRPr="00577A79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>า</w:t>
            </w: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จจังหวัด</w:t>
            </w:r>
          </w:p>
        </w:tc>
        <w:tc>
          <w:tcPr>
            <w:tcW w:w="4962" w:type="dxa"/>
          </w:tcPr>
          <w:p w14:paraId="2DE13A64" w14:textId="17E7004C" w:rsidR="00577A79" w:rsidRPr="00577A79" w:rsidRDefault="00577A79" w:rsidP="00577A79">
            <w:pPr>
              <w:spacing w:line="276" w:lineRule="auto"/>
              <w:jc w:val="thaiDistribute"/>
              <w:rPr>
                <w:rFonts w:ascii="TH SarabunPSK" w:eastAsia="Calibri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3940" w:type="dxa"/>
          </w:tcPr>
          <w:p w14:paraId="3489CB78" w14:textId="77777777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577A79" w:rsidRPr="00577A79" w14:paraId="067F932F" w14:textId="77777777" w:rsidTr="00691AB9">
        <w:tc>
          <w:tcPr>
            <w:tcW w:w="5983" w:type="dxa"/>
          </w:tcPr>
          <w:p w14:paraId="7A402982" w14:textId="77777777" w:rsidR="00577A79" w:rsidRPr="00577A79" w:rsidRDefault="00577A79" w:rsidP="00577A79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577A79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(2) </w:t>
            </w: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ศึกษาวิเคราะห์ความเหมาะสมรูปแบบของการ</w:t>
            </w:r>
          </w:p>
          <w:p w14:paraId="0A855EC9" w14:textId="77777777" w:rsidR="00577A79" w:rsidRPr="00577A79" w:rsidRDefault="00577A79" w:rsidP="00577A79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ชำระราคาค่าจัดซื้อที่ดินและเวนคืนที่ดิน</w:t>
            </w:r>
          </w:p>
        </w:tc>
        <w:tc>
          <w:tcPr>
            <w:tcW w:w="4962" w:type="dxa"/>
          </w:tcPr>
          <w:p w14:paraId="3991F08E" w14:textId="14032506" w:rsidR="00577A79" w:rsidRPr="00577A79" w:rsidRDefault="00577A79" w:rsidP="00577A79">
            <w:pPr>
              <w:spacing w:line="276" w:lineRule="auto"/>
              <w:jc w:val="thaiDistribute"/>
              <w:rPr>
                <w:rFonts w:ascii="TH SarabunPSK" w:eastAsia="Calibri" w:hAnsi="TH SarabunPSK" w:cs="TH SarabunPSK"/>
                <w:color w:val="FF0000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2EC63F85" w14:textId="77777777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577A79" w:rsidRPr="00577A79" w14:paraId="7B330DB9" w14:textId="77777777" w:rsidTr="00691AB9">
        <w:tc>
          <w:tcPr>
            <w:tcW w:w="5983" w:type="dxa"/>
          </w:tcPr>
          <w:p w14:paraId="673E1896" w14:textId="77777777" w:rsidR="00577A79" w:rsidRPr="00577A79" w:rsidRDefault="00577A79" w:rsidP="00577A79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577A79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(3) </w:t>
            </w: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 xml:space="preserve">ศึกษาวิเคราะห์ กำหนดอัตราค่าเช่า ค่าเช่าซื้อ </w:t>
            </w:r>
          </w:p>
          <w:p w14:paraId="54421A44" w14:textId="0408BFF7" w:rsidR="00577A79" w:rsidRPr="00577A79" w:rsidRDefault="00577A79" w:rsidP="00577A79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อัตราค่าชดเชยที่ดิน ค่าตอบแทน การใช้ประโยชน์ในที่ดิน การประเมินมูลค่าทรัพย์สิน ค่าตอบแทนอื่น</w:t>
            </w:r>
            <w:r w:rsidR="00B83CFA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</w:t>
            </w: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ๆ</w:t>
            </w:r>
          </w:p>
        </w:tc>
        <w:tc>
          <w:tcPr>
            <w:tcW w:w="4962" w:type="dxa"/>
          </w:tcPr>
          <w:p w14:paraId="3C5EEC47" w14:textId="77777777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209B26FA" w14:textId="77777777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577A79" w:rsidRPr="00577A79" w14:paraId="3A10CCA6" w14:textId="77777777" w:rsidTr="00691AB9">
        <w:tc>
          <w:tcPr>
            <w:tcW w:w="5983" w:type="dxa"/>
          </w:tcPr>
          <w:p w14:paraId="70A2684B" w14:textId="77777777" w:rsidR="00577A79" w:rsidRPr="00577A79" w:rsidRDefault="00577A79" w:rsidP="00577A79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577A79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(4) </w:t>
            </w: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ประเมินมูลค่าอสังหาริมทรัพย์รวมทั้งคำนวณ</w:t>
            </w:r>
          </w:p>
          <w:p w14:paraId="2187E947" w14:textId="77777777" w:rsidR="00577A79" w:rsidRPr="00577A79" w:rsidRDefault="00577A79" w:rsidP="00577A79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ค่าตอบแทนการใช้ประโยชน์ที่ดินรายแปลง</w:t>
            </w:r>
          </w:p>
        </w:tc>
        <w:tc>
          <w:tcPr>
            <w:tcW w:w="4962" w:type="dxa"/>
          </w:tcPr>
          <w:p w14:paraId="760D0F26" w14:textId="57B0209C" w:rsidR="00577A79" w:rsidRPr="00577A79" w:rsidRDefault="00577A79" w:rsidP="00577A79">
            <w:pPr>
              <w:spacing w:line="276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6E0B1425" w14:textId="77777777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577A79" w:rsidRPr="00577A79" w14:paraId="3535BFDF" w14:textId="77777777" w:rsidTr="00691AB9">
        <w:tc>
          <w:tcPr>
            <w:tcW w:w="5983" w:type="dxa"/>
          </w:tcPr>
          <w:p w14:paraId="3187C3DD" w14:textId="77777777" w:rsidR="00577A79" w:rsidRPr="00577A79" w:rsidRDefault="00577A79" w:rsidP="00577A79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577A79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(5) </w:t>
            </w: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ให้คำปรึกษา แนะนำ แก้ปัญหาเกี่ยวกับการ</w:t>
            </w:r>
          </w:p>
          <w:p w14:paraId="4071BAAB" w14:textId="77777777" w:rsidR="00577A79" w:rsidRPr="00577A79" w:rsidRDefault="00577A79" w:rsidP="00577A79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จัดซื้อที่ดินและการจัดเก็บผลประโยชน์</w:t>
            </w:r>
          </w:p>
        </w:tc>
        <w:tc>
          <w:tcPr>
            <w:tcW w:w="4962" w:type="dxa"/>
          </w:tcPr>
          <w:p w14:paraId="6613139A" w14:textId="1ADFDAD0" w:rsidR="00577A79" w:rsidRPr="00577A79" w:rsidRDefault="00577A79" w:rsidP="00577A79">
            <w:pPr>
              <w:spacing w:line="276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04E3E0DA" w14:textId="77777777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577A79" w:rsidRPr="00577A79" w14:paraId="636FF8BD" w14:textId="77777777" w:rsidTr="00691AB9">
        <w:tc>
          <w:tcPr>
            <w:tcW w:w="5983" w:type="dxa"/>
          </w:tcPr>
          <w:p w14:paraId="6A0E9C16" w14:textId="77777777" w:rsidR="00577A79" w:rsidRPr="00577A79" w:rsidRDefault="00577A79" w:rsidP="00577A79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577A79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(6) </w:t>
            </w: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ตอบข้อร้องเรียน ข้อซักถาม และข้อชี้แจง</w:t>
            </w:r>
          </w:p>
          <w:p w14:paraId="4D86DC2C" w14:textId="77777777" w:rsidR="00577A79" w:rsidRPr="00577A79" w:rsidRDefault="00577A79" w:rsidP="00577A79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lastRenderedPageBreak/>
              <w:t>เกี่ยวกับการปฏิบัติงานด้านที่ดินและผลประโยชน์</w:t>
            </w:r>
          </w:p>
        </w:tc>
        <w:tc>
          <w:tcPr>
            <w:tcW w:w="4962" w:type="dxa"/>
          </w:tcPr>
          <w:p w14:paraId="49B95834" w14:textId="18DA24BF" w:rsidR="00577A79" w:rsidRPr="00577A79" w:rsidRDefault="00577A79" w:rsidP="00577A79">
            <w:pPr>
              <w:spacing w:line="276" w:lineRule="auto"/>
              <w:jc w:val="thaiDistribute"/>
              <w:rPr>
                <w:rFonts w:ascii="TH SarabunPSK" w:eastAsia="Calibri" w:hAnsi="TH SarabunPSK" w:cs="TH SarabunPSK"/>
                <w:color w:val="FF0000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6679A306" w14:textId="77777777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577A79" w:rsidRPr="00577A79" w14:paraId="3AEC7B49" w14:textId="77777777" w:rsidTr="00691AB9">
        <w:tc>
          <w:tcPr>
            <w:tcW w:w="5983" w:type="dxa"/>
          </w:tcPr>
          <w:p w14:paraId="59A66983" w14:textId="77777777" w:rsidR="00577A79" w:rsidRPr="00577A79" w:rsidRDefault="00577A79" w:rsidP="00577A79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577A79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(7) </w:t>
            </w: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เร่งรัด ติดตาม ควบคุม กำกับ ดูแล การใช้</w:t>
            </w:r>
          </w:p>
          <w:p w14:paraId="602AB449" w14:textId="77777777" w:rsidR="00577A79" w:rsidRPr="00577A79" w:rsidRDefault="00577A79" w:rsidP="00577A79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ประโยชน์และการจัดเก็บผลประโยชน์ (ที่รัฐและที่เอกชน)</w:t>
            </w:r>
          </w:p>
        </w:tc>
        <w:tc>
          <w:tcPr>
            <w:tcW w:w="4962" w:type="dxa"/>
          </w:tcPr>
          <w:p w14:paraId="4EB35644" w14:textId="03C07C4C" w:rsidR="00577A79" w:rsidRPr="00691AB9" w:rsidRDefault="00577A79" w:rsidP="00691AB9">
            <w:pPr>
              <w:spacing w:line="276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5101537B" w14:textId="77777777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577A79" w:rsidRPr="00577A79" w14:paraId="45F0A45F" w14:textId="77777777" w:rsidTr="00691AB9">
        <w:tc>
          <w:tcPr>
            <w:tcW w:w="5983" w:type="dxa"/>
          </w:tcPr>
          <w:p w14:paraId="1D42850D" w14:textId="77777777" w:rsidR="00577A79" w:rsidRPr="00577A79" w:rsidRDefault="00577A79" w:rsidP="00577A79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577A79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(8) </w:t>
            </w: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ตรวจสอบการชำระค่าเช่าซื้อครบก่อนโอน</w:t>
            </w:r>
          </w:p>
          <w:p w14:paraId="1BF6FBEC" w14:textId="143B2BF4" w:rsidR="00577A79" w:rsidRPr="00577A79" w:rsidRDefault="00577A79" w:rsidP="00577A79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กรรมสิทธิ์ในที่ดินและควบคุมการจัดทำทะเบียนการใช้ประโยชน์</w:t>
            </w:r>
            <w:r w:rsidR="000C2F5B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    </w:t>
            </w:r>
            <w:bookmarkStart w:id="1" w:name="_GoBack"/>
            <w:bookmarkEnd w:id="1"/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ในที่ดิน</w:t>
            </w:r>
          </w:p>
        </w:tc>
        <w:tc>
          <w:tcPr>
            <w:tcW w:w="4962" w:type="dxa"/>
          </w:tcPr>
          <w:p w14:paraId="6D2B490D" w14:textId="0A6D18F9" w:rsidR="00577A79" w:rsidRPr="00577A79" w:rsidRDefault="00577A79" w:rsidP="00577A79">
            <w:pPr>
              <w:spacing w:line="276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309E5A08" w14:textId="77777777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577A79" w:rsidRPr="00577A79" w14:paraId="0186D0D7" w14:textId="77777777" w:rsidTr="00691AB9">
        <w:tc>
          <w:tcPr>
            <w:tcW w:w="5983" w:type="dxa"/>
          </w:tcPr>
          <w:p w14:paraId="3BDEA495" w14:textId="77777777" w:rsidR="00577A79" w:rsidRPr="00577A79" w:rsidRDefault="00577A79" w:rsidP="00577A79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577A79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(9) </w:t>
            </w: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แก้ไขปัญหากรณีเกษตรกรที่นำเอกสารสิทธิไป</w:t>
            </w:r>
          </w:p>
          <w:p w14:paraId="675CBA53" w14:textId="77777777" w:rsidR="00577A79" w:rsidRPr="00577A79" w:rsidRDefault="00577A79" w:rsidP="00577A79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ค้ำประกันเงินกู้กับ ธกส.</w:t>
            </w:r>
          </w:p>
        </w:tc>
        <w:tc>
          <w:tcPr>
            <w:tcW w:w="4962" w:type="dxa"/>
          </w:tcPr>
          <w:p w14:paraId="6B64E5F4" w14:textId="1663C620" w:rsidR="00577A79" w:rsidRPr="00577A79" w:rsidRDefault="00577A79" w:rsidP="00577A79">
            <w:pPr>
              <w:spacing w:line="276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18D6BFBF" w14:textId="77777777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577A79" w:rsidRPr="00577A79" w14:paraId="5CDD3323" w14:textId="77777777" w:rsidTr="00691AB9">
        <w:tc>
          <w:tcPr>
            <w:tcW w:w="5983" w:type="dxa"/>
          </w:tcPr>
          <w:p w14:paraId="2C068267" w14:textId="77777777" w:rsidR="00577A79" w:rsidRPr="00577A79" w:rsidRDefault="00577A79" w:rsidP="00577A79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577A79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(10) </w:t>
            </w: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ปฏิบัติงานร่วมกับ หรือสนับสนุนการ</w:t>
            </w:r>
          </w:p>
          <w:p w14:paraId="10C56909" w14:textId="77777777" w:rsidR="00577A79" w:rsidRPr="00577A79" w:rsidRDefault="00577A79" w:rsidP="00577A79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ปฏิบัติงานของหน่วยงานอื่นที่เกี่ยวข้อง หรือได้รับมอบหมาย</w:t>
            </w:r>
          </w:p>
        </w:tc>
        <w:tc>
          <w:tcPr>
            <w:tcW w:w="4962" w:type="dxa"/>
          </w:tcPr>
          <w:p w14:paraId="005B456B" w14:textId="0CB47FE9" w:rsidR="00577A79" w:rsidRPr="00577A79" w:rsidRDefault="00577A79" w:rsidP="00577A79">
            <w:pPr>
              <w:spacing w:line="276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4882CC1C" w14:textId="77777777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577A79" w:rsidRPr="00577A79" w14:paraId="3502D8B3" w14:textId="77777777" w:rsidTr="00691AB9">
        <w:tc>
          <w:tcPr>
            <w:tcW w:w="5983" w:type="dxa"/>
          </w:tcPr>
          <w:p w14:paraId="43D87BA2" w14:textId="77777777" w:rsidR="00577A79" w:rsidRPr="00577A79" w:rsidRDefault="00577A79" w:rsidP="00577A79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b/>
                <w:bCs/>
                <w:color w:val="333333"/>
                <w:sz w:val="32"/>
                <w:szCs w:val="32"/>
                <w:cs/>
              </w:rPr>
            </w:pPr>
            <w:r w:rsidRPr="00577A79">
              <w:rPr>
                <w:rFonts w:ascii="TH SarabunIT๙" w:eastAsia="Times New Roman" w:hAnsi="TH SarabunIT๙" w:cs="TH SarabunIT๙" w:hint="cs"/>
                <w:b/>
                <w:bCs/>
                <w:color w:val="333333"/>
                <w:sz w:val="32"/>
                <w:szCs w:val="32"/>
                <w:cs/>
              </w:rPr>
              <w:t xml:space="preserve">      8) </w:t>
            </w:r>
            <w:r w:rsidRPr="00577A79">
              <w:rPr>
                <w:rFonts w:ascii="TH SarabunIT๙" w:eastAsia="Times New Roman" w:hAnsi="TH SarabunIT๙" w:cs="TH SarabunIT๙"/>
                <w:b/>
                <w:bCs/>
                <w:color w:val="333333"/>
                <w:sz w:val="32"/>
                <w:szCs w:val="32"/>
                <w:cs/>
              </w:rPr>
              <w:t>กลุ่มติดตามและประเมินผลกองทุน</w:t>
            </w:r>
          </w:p>
        </w:tc>
        <w:tc>
          <w:tcPr>
            <w:tcW w:w="4962" w:type="dxa"/>
          </w:tcPr>
          <w:p w14:paraId="630BC007" w14:textId="15F6F64C" w:rsidR="00577A79" w:rsidRPr="00577A79" w:rsidRDefault="00577A79" w:rsidP="00577A79">
            <w:pPr>
              <w:tabs>
                <w:tab w:val="center" w:pos="4513"/>
                <w:tab w:val="right" w:pos="9026"/>
              </w:tabs>
              <w:spacing w:line="276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940" w:type="dxa"/>
          </w:tcPr>
          <w:p w14:paraId="54D2C600" w14:textId="5E73A7BD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</w:tr>
      <w:tr w:rsidR="00577A79" w:rsidRPr="00577A79" w14:paraId="08B3A900" w14:textId="77777777" w:rsidTr="00691AB9">
        <w:tc>
          <w:tcPr>
            <w:tcW w:w="5983" w:type="dxa"/>
          </w:tcPr>
          <w:p w14:paraId="494017AE" w14:textId="77777777" w:rsidR="00577A79" w:rsidRPr="00577A79" w:rsidRDefault="00577A79" w:rsidP="00577A79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b/>
                <w:bCs/>
                <w:color w:val="333333"/>
                <w:sz w:val="32"/>
                <w:szCs w:val="32"/>
                <w:cs/>
              </w:rPr>
            </w:pPr>
            <w:r w:rsidRPr="00577A79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         (1) </w:t>
            </w: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ติดตามความก้าวหน้าการดำเนินงานกองทุนการปฏิรูปที่ดิน</w:t>
            </w:r>
          </w:p>
        </w:tc>
        <w:tc>
          <w:tcPr>
            <w:tcW w:w="4962" w:type="dxa"/>
          </w:tcPr>
          <w:p w14:paraId="3BA2986C" w14:textId="3E538605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67BE403F" w14:textId="77777777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b/>
                <w:bCs/>
                <w:color w:val="FF0000"/>
                <w:sz w:val="32"/>
                <w:szCs w:val="32"/>
                <w:cs/>
              </w:rPr>
            </w:pPr>
          </w:p>
        </w:tc>
      </w:tr>
      <w:tr w:rsidR="00577A79" w:rsidRPr="00577A79" w14:paraId="7987FB4A" w14:textId="77777777" w:rsidTr="00691AB9">
        <w:tc>
          <w:tcPr>
            <w:tcW w:w="5983" w:type="dxa"/>
          </w:tcPr>
          <w:p w14:paraId="6F671EFE" w14:textId="77777777" w:rsidR="00577A79" w:rsidRPr="00577A79" w:rsidRDefault="00577A79" w:rsidP="00577A79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577A79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         (2) </w:t>
            </w: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วิเคราะห์ และประเมินผลการดำเนินงานกองทุน รวมทั้งจัดทำรายงานผลการดำเนินงานประจำปี</w:t>
            </w:r>
          </w:p>
        </w:tc>
        <w:tc>
          <w:tcPr>
            <w:tcW w:w="4962" w:type="dxa"/>
          </w:tcPr>
          <w:p w14:paraId="09CCD33B" w14:textId="77777777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11D0277F" w14:textId="77777777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b/>
                <w:bCs/>
                <w:color w:val="FF0000"/>
                <w:sz w:val="32"/>
                <w:szCs w:val="32"/>
                <w:cs/>
              </w:rPr>
            </w:pPr>
          </w:p>
        </w:tc>
      </w:tr>
      <w:tr w:rsidR="00577A79" w:rsidRPr="00577A79" w14:paraId="23F64727" w14:textId="77777777" w:rsidTr="00691AB9">
        <w:tc>
          <w:tcPr>
            <w:tcW w:w="5983" w:type="dxa"/>
          </w:tcPr>
          <w:p w14:paraId="70C04303" w14:textId="77777777" w:rsidR="00577A79" w:rsidRPr="00577A79" w:rsidRDefault="00577A79" w:rsidP="00577A79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577A79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(3) </w:t>
            </w: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รายงานผลการประเมินทุนหมุนเวียนประจำปี</w:t>
            </w:r>
          </w:p>
          <w:p w14:paraId="1AD7B11E" w14:textId="77777777" w:rsidR="00577A79" w:rsidRPr="00577A79" w:rsidRDefault="00577A79" w:rsidP="00577A79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บัญชี</w:t>
            </w:r>
          </w:p>
        </w:tc>
        <w:tc>
          <w:tcPr>
            <w:tcW w:w="4962" w:type="dxa"/>
          </w:tcPr>
          <w:p w14:paraId="6228A55E" w14:textId="77777777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4C5CECD3" w14:textId="77777777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577A79" w:rsidRPr="00577A79" w14:paraId="1E296F03" w14:textId="77777777" w:rsidTr="00691AB9">
        <w:tc>
          <w:tcPr>
            <w:tcW w:w="5983" w:type="dxa"/>
          </w:tcPr>
          <w:p w14:paraId="3A14573E" w14:textId="77777777" w:rsidR="00577A79" w:rsidRPr="00577A79" w:rsidRDefault="00577A79" w:rsidP="00577A79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577A79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(4) </w:t>
            </w: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วิเคราะห์และติดตามประเมินผลการดำเนินงาน</w:t>
            </w:r>
          </w:p>
          <w:p w14:paraId="3963C894" w14:textId="77777777" w:rsidR="00577A79" w:rsidRPr="00577A79" w:rsidRDefault="00577A79" w:rsidP="00577A79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เป็นรายกิจกรรม/รายจังหวัด</w:t>
            </w:r>
          </w:p>
        </w:tc>
        <w:tc>
          <w:tcPr>
            <w:tcW w:w="4962" w:type="dxa"/>
          </w:tcPr>
          <w:p w14:paraId="1CA55673" w14:textId="77777777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0DF2295C" w14:textId="77777777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577A79" w:rsidRPr="00577A79" w14:paraId="735F1C7F" w14:textId="77777777" w:rsidTr="00691AB9">
        <w:tc>
          <w:tcPr>
            <w:tcW w:w="5983" w:type="dxa"/>
          </w:tcPr>
          <w:p w14:paraId="36948F98" w14:textId="77777777" w:rsidR="00577A79" w:rsidRPr="00577A79" w:rsidRDefault="00577A79" w:rsidP="00577A79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577A79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(5) </w:t>
            </w: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ควบคุม กำกับ ดูแลและติดตามผลโครงการที่</w:t>
            </w:r>
          </w:p>
          <w:p w14:paraId="7C559B53" w14:textId="655F1C8D" w:rsidR="00577A79" w:rsidRPr="00577A79" w:rsidRDefault="00577A79" w:rsidP="00577A79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ขอใช้เงินกองทุนลักษณะหมุนเวียนอื่น (ยกเว้นโครงการสินเชื่อ) โครงการจ่ายขาด โครงการพิเศษอื่น</w:t>
            </w:r>
            <w:r w:rsidR="00691AB9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</w:t>
            </w: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ๆ และโครงการเร่งด่วน</w:t>
            </w:r>
          </w:p>
        </w:tc>
        <w:tc>
          <w:tcPr>
            <w:tcW w:w="4962" w:type="dxa"/>
          </w:tcPr>
          <w:p w14:paraId="2E33FF1F" w14:textId="25494170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1BCF1B82" w14:textId="77777777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577A79" w:rsidRPr="00577A79" w14:paraId="7DB165AC" w14:textId="77777777" w:rsidTr="00691AB9">
        <w:tc>
          <w:tcPr>
            <w:tcW w:w="5983" w:type="dxa"/>
          </w:tcPr>
          <w:p w14:paraId="22D51EE9" w14:textId="77777777" w:rsidR="00577A79" w:rsidRPr="00577A79" w:rsidRDefault="00577A79" w:rsidP="00577A79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577A79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lastRenderedPageBreak/>
              <w:t xml:space="preserve">(6) </w:t>
            </w: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สร้างระบบ/ติดตาม/ประเมินผล และรายงานผล</w:t>
            </w:r>
          </w:p>
          <w:p w14:paraId="650FA456" w14:textId="77777777" w:rsidR="00577A79" w:rsidRPr="00577A79" w:rsidRDefault="00577A79" w:rsidP="00577A79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การดำเนินงานตามแผนการใช้จ่ายเงินกองทุน</w:t>
            </w:r>
          </w:p>
        </w:tc>
        <w:tc>
          <w:tcPr>
            <w:tcW w:w="4962" w:type="dxa"/>
          </w:tcPr>
          <w:p w14:paraId="0BF50934" w14:textId="77777777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526EBF65" w14:textId="77777777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577A79" w:rsidRPr="00577A79" w14:paraId="7E116930" w14:textId="77777777" w:rsidTr="00691AB9">
        <w:tc>
          <w:tcPr>
            <w:tcW w:w="5983" w:type="dxa"/>
          </w:tcPr>
          <w:p w14:paraId="19966B7A" w14:textId="77777777" w:rsidR="00577A79" w:rsidRPr="00577A79" w:rsidRDefault="00577A79" w:rsidP="00577A79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577A79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(7) </w:t>
            </w: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การให้คำแนะนำ ปรึกษา แก้ไขปัญหาการ</w:t>
            </w:r>
          </w:p>
          <w:p w14:paraId="3AA5E1B1" w14:textId="77777777" w:rsidR="00577A79" w:rsidRPr="00577A79" w:rsidRDefault="00577A79" w:rsidP="00577A79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ดำเนินงานกองทุนในส่วนที่เกี่ยวข้อง</w:t>
            </w:r>
          </w:p>
        </w:tc>
        <w:tc>
          <w:tcPr>
            <w:tcW w:w="4962" w:type="dxa"/>
          </w:tcPr>
          <w:p w14:paraId="301800FD" w14:textId="06603471" w:rsidR="00577A79" w:rsidRPr="00691AB9" w:rsidRDefault="00577A79" w:rsidP="00691AB9">
            <w:pPr>
              <w:tabs>
                <w:tab w:val="center" w:pos="4513"/>
                <w:tab w:val="right" w:pos="9026"/>
              </w:tabs>
              <w:spacing w:line="276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23EAB43E" w14:textId="77777777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577A79" w:rsidRPr="00577A79" w14:paraId="23D3C7C7" w14:textId="77777777" w:rsidTr="00691AB9">
        <w:tc>
          <w:tcPr>
            <w:tcW w:w="5983" w:type="dxa"/>
          </w:tcPr>
          <w:p w14:paraId="7CFD5F41" w14:textId="77777777" w:rsidR="00577A79" w:rsidRPr="00577A79" w:rsidRDefault="00577A79" w:rsidP="00577A79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577A79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(8) </w:t>
            </w: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วิจัยประเมินผลโครงการพัฒนาที่ใช้เงินกองทุน</w:t>
            </w:r>
          </w:p>
        </w:tc>
        <w:tc>
          <w:tcPr>
            <w:tcW w:w="4962" w:type="dxa"/>
          </w:tcPr>
          <w:p w14:paraId="1F3C3488" w14:textId="33C882DB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63B7F8E1" w14:textId="77777777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577A79" w:rsidRPr="00577A79" w14:paraId="486BF651" w14:textId="77777777" w:rsidTr="00691AB9">
        <w:tc>
          <w:tcPr>
            <w:tcW w:w="5983" w:type="dxa"/>
          </w:tcPr>
          <w:p w14:paraId="0EA3D053" w14:textId="77777777" w:rsidR="00577A79" w:rsidRPr="00577A79" w:rsidRDefault="00577A79" w:rsidP="00577A79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577A79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(9) </w:t>
            </w: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ปฏิบัติงานร่วมกับ หรือสนับสนุนการปฏิบัติงาน</w:t>
            </w:r>
          </w:p>
          <w:p w14:paraId="3D7BA804" w14:textId="77777777" w:rsidR="00577A79" w:rsidRPr="00577A79" w:rsidRDefault="00577A79" w:rsidP="00577A79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ของหน่วยงานอื่นที่เกี่ยวข้อง หรือได้รับมอบหมาย</w:t>
            </w:r>
          </w:p>
        </w:tc>
        <w:tc>
          <w:tcPr>
            <w:tcW w:w="4962" w:type="dxa"/>
          </w:tcPr>
          <w:p w14:paraId="4BE96D35" w14:textId="2E50E10E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550F563B" w14:textId="77777777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577A79" w:rsidRPr="00577A79" w14:paraId="3889C567" w14:textId="77777777" w:rsidTr="00691AB9">
        <w:tc>
          <w:tcPr>
            <w:tcW w:w="5983" w:type="dxa"/>
          </w:tcPr>
          <w:p w14:paraId="70D555F1" w14:textId="77777777" w:rsidR="00577A79" w:rsidRPr="00577A79" w:rsidRDefault="00577A79" w:rsidP="00577A79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577A79">
              <w:rPr>
                <w:rFonts w:ascii="TH SarabunIT๙" w:eastAsia="Times New Roman" w:hAnsi="TH SarabunIT๙" w:cs="TH SarabunIT๙" w:hint="cs"/>
                <w:b/>
                <w:bCs/>
                <w:color w:val="333333"/>
                <w:sz w:val="32"/>
                <w:szCs w:val="32"/>
                <w:cs/>
              </w:rPr>
              <w:t xml:space="preserve">     9) </w:t>
            </w:r>
            <w:r w:rsidRPr="00577A79">
              <w:rPr>
                <w:rFonts w:ascii="TH SarabunIT๙" w:eastAsia="Times New Roman" w:hAnsi="TH SarabunIT๙" w:cs="TH SarabunIT๙"/>
                <w:b/>
                <w:bCs/>
                <w:color w:val="333333"/>
                <w:sz w:val="32"/>
                <w:szCs w:val="32"/>
                <w:cs/>
              </w:rPr>
              <w:t>กลุ่มระบบข้อมูลกองทุน</w:t>
            </w:r>
          </w:p>
        </w:tc>
        <w:tc>
          <w:tcPr>
            <w:tcW w:w="4962" w:type="dxa"/>
          </w:tcPr>
          <w:p w14:paraId="434EFA8F" w14:textId="15DAFA4E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47EF0B1A" w14:textId="6FD6933A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577A79" w:rsidRPr="00577A79" w14:paraId="2F495BF6" w14:textId="77777777" w:rsidTr="00691AB9">
        <w:tc>
          <w:tcPr>
            <w:tcW w:w="5983" w:type="dxa"/>
          </w:tcPr>
          <w:p w14:paraId="1866DBE8" w14:textId="77777777" w:rsidR="00577A79" w:rsidRPr="00577A79" w:rsidRDefault="00577A79" w:rsidP="00577A79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577A79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(1) </w:t>
            </w: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ศึกษา วิเคราะห์ ออกแบบ และพัฒนาระบบ</w:t>
            </w:r>
          </w:p>
          <w:p w14:paraId="3D0F24CE" w14:textId="77777777" w:rsidR="00577A79" w:rsidRPr="00577A79" w:rsidRDefault="00577A79" w:rsidP="00577A79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ข้อมูลกองทุน (ข้อมูลลูกหนี้ค่าเช่า ลูกหนี้ค่าเช่าซื้อ ลูกหนี้เงินกู้) และข้อมูลทร</w:t>
            </w:r>
            <w:r w:rsidRPr="00577A79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>ั</w:t>
            </w: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 xml:space="preserve">พย์สินเงินกองทุน (ที่ดิน ครุภัณฑ์ และสิ่งก่อสร้างที่ใช้จ่ายจากเงินกองทุน ข้อมูลค่าตอบแทน) </w:t>
            </w:r>
            <w:r w:rsidRPr="00577A79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  </w:t>
            </w: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 xml:space="preserve">การใช้ประโยชน์ในที่ดิน ข้อมูลการโอนกรรมสิทธิ์ในที่ดิน </w:t>
            </w:r>
            <w:r w:rsidRPr="00577A79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</w:t>
            </w: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และอื่น</w:t>
            </w:r>
            <w:r w:rsidRPr="00577A79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</w:t>
            </w: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ๆ</w:t>
            </w:r>
          </w:p>
        </w:tc>
        <w:tc>
          <w:tcPr>
            <w:tcW w:w="4962" w:type="dxa"/>
          </w:tcPr>
          <w:p w14:paraId="192F8EB4" w14:textId="77777777" w:rsidR="00577A79" w:rsidRPr="00577A79" w:rsidRDefault="00577A79" w:rsidP="00577A79">
            <w:pPr>
              <w:spacing w:line="276" w:lineRule="auto"/>
              <w:jc w:val="thaiDistribute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50823C1F" w14:textId="77777777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577A79" w:rsidRPr="00577A79" w14:paraId="3EEA6206" w14:textId="77777777" w:rsidTr="00691AB9">
        <w:tc>
          <w:tcPr>
            <w:tcW w:w="5983" w:type="dxa"/>
          </w:tcPr>
          <w:p w14:paraId="2C59B905" w14:textId="77777777" w:rsidR="00577A79" w:rsidRPr="00577A79" w:rsidRDefault="00577A79" w:rsidP="00577A79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577A79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          (2) </w:t>
            </w: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รวบรวม ตรวจสอบ ปรับปรุง (</w:t>
            </w: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Update) </w:t>
            </w: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ควบคุม ดูแลแก้ไขปัญหาการดำเนินงานตามระบบข้อมูลสารสนเทศกองทุน ตลอดจนการประมวลผลระบบข้อมูล เพื่อออกรายงานเสนอผู้บริหารและผู้เกี่ยวข้อง</w:t>
            </w:r>
          </w:p>
        </w:tc>
        <w:tc>
          <w:tcPr>
            <w:tcW w:w="4962" w:type="dxa"/>
          </w:tcPr>
          <w:p w14:paraId="09C880BC" w14:textId="77777777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6BFF5EF2" w14:textId="77777777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577A79" w:rsidRPr="00577A79" w14:paraId="7C2ED840" w14:textId="77777777" w:rsidTr="00691AB9">
        <w:tc>
          <w:tcPr>
            <w:tcW w:w="5983" w:type="dxa"/>
          </w:tcPr>
          <w:p w14:paraId="40BF609D" w14:textId="77777777" w:rsidR="00577A79" w:rsidRPr="00577A79" w:rsidRDefault="00577A79" w:rsidP="00577A79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577A79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(3) </w:t>
            </w: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ติดตั้ง/แก้ไข/ให้บริการข้อมูลกองทุน เพื่อใช้ใน</w:t>
            </w:r>
          </w:p>
          <w:p w14:paraId="08EA381C" w14:textId="77777777" w:rsidR="00577A79" w:rsidRPr="00577A79" w:rsidRDefault="00577A79" w:rsidP="00577A79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การบริหารจัดการแก่หน่วยงานภายในและประสานงานแลกเปลี่ยนข้อมูลกับหน่วยงานภายนอก</w:t>
            </w:r>
          </w:p>
        </w:tc>
        <w:tc>
          <w:tcPr>
            <w:tcW w:w="4962" w:type="dxa"/>
          </w:tcPr>
          <w:p w14:paraId="1C77522E" w14:textId="0CC13AE9" w:rsidR="00577A79" w:rsidRPr="00577A79" w:rsidRDefault="00577A79" w:rsidP="00E83E14">
            <w:pPr>
              <w:spacing w:line="276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2898778B" w14:textId="77777777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577A79" w:rsidRPr="00577A79" w14:paraId="1A723D2B" w14:textId="77777777" w:rsidTr="00691AB9">
        <w:tc>
          <w:tcPr>
            <w:tcW w:w="5983" w:type="dxa"/>
          </w:tcPr>
          <w:p w14:paraId="2C2AF767" w14:textId="77777777" w:rsidR="00577A79" w:rsidRPr="00577A79" w:rsidRDefault="00577A79" w:rsidP="00577A79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577A79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(4) </w:t>
            </w: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พัฒนาบุคลากรด้านระบบข้อมูลลูกหนี้</w:t>
            </w:r>
          </w:p>
          <w:p w14:paraId="0761F07B" w14:textId="77777777" w:rsidR="00577A79" w:rsidRPr="00577A79" w:rsidRDefault="00577A79" w:rsidP="00577A79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สารสนเทศสำนักบริหารกองทุนทั้งในส่วนกลางและภูมิภาค</w:t>
            </w:r>
          </w:p>
        </w:tc>
        <w:tc>
          <w:tcPr>
            <w:tcW w:w="4962" w:type="dxa"/>
          </w:tcPr>
          <w:p w14:paraId="3D8F6B8F" w14:textId="6BFDB570" w:rsidR="00577A79" w:rsidRPr="00691AB9" w:rsidRDefault="00577A79" w:rsidP="00E83E14">
            <w:pPr>
              <w:spacing w:line="276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421E2B5C" w14:textId="77777777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577A79" w:rsidRPr="00577A79" w14:paraId="132CBB79" w14:textId="77777777" w:rsidTr="00691AB9">
        <w:tc>
          <w:tcPr>
            <w:tcW w:w="5983" w:type="dxa"/>
          </w:tcPr>
          <w:p w14:paraId="2BA15ECF" w14:textId="77777777" w:rsidR="00577A79" w:rsidRPr="00577A79" w:rsidRDefault="00577A79" w:rsidP="00577A79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577A79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lastRenderedPageBreak/>
              <w:t xml:space="preserve">(5) </w:t>
            </w: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จัดทำและพัฒนาเว็บไซต์ เพื่อใช้ในการ</w:t>
            </w:r>
          </w:p>
          <w:p w14:paraId="68BEE9E9" w14:textId="77777777" w:rsidR="00577A79" w:rsidRPr="00577A79" w:rsidRDefault="00577A79" w:rsidP="00577A79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บริหารงานกองทุน และเผยแพร่ประชาสัมพันธ์สำนักบริหารกองทุน</w:t>
            </w:r>
          </w:p>
        </w:tc>
        <w:tc>
          <w:tcPr>
            <w:tcW w:w="4962" w:type="dxa"/>
          </w:tcPr>
          <w:p w14:paraId="7F20911E" w14:textId="7F267DBF" w:rsidR="00577A79" w:rsidRPr="00577A79" w:rsidRDefault="00577A79" w:rsidP="00577A79">
            <w:pPr>
              <w:spacing w:line="276" w:lineRule="auto"/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1F6C274F" w14:textId="77777777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577A79" w:rsidRPr="00577A79" w14:paraId="45F0AFCE" w14:textId="77777777" w:rsidTr="00691AB9">
        <w:tc>
          <w:tcPr>
            <w:tcW w:w="5983" w:type="dxa"/>
          </w:tcPr>
          <w:p w14:paraId="3620C628" w14:textId="77777777" w:rsidR="00577A79" w:rsidRPr="00577A79" w:rsidRDefault="00577A79" w:rsidP="00577A79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577A79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(6) </w:t>
            </w: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การให้คำแนะนำ ปรึกษา แก้ไขปัญหาการ</w:t>
            </w:r>
          </w:p>
          <w:p w14:paraId="225EC506" w14:textId="77777777" w:rsidR="00577A79" w:rsidRPr="00577A79" w:rsidRDefault="00577A79" w:rsidP="00577A79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ดำเนินงานกองทุนในส่วนที่เกี่ยวข้อง</w:t>
            </w:r>
          </w:p>
        </w:tc>
        <w:tc>
          <w:tcPr>
            <w:tcW w:w="4962" w:type="dxa"/>
          </w:tcPr>
          <w:p w14:paraId="28B93E83" w14:textId="02B31688" w:rsidR="00577A79" w:rsidRPr="00577A79" w:rsidRDefault="00577A79" w:rsidP="00E83E14">
            <w:pPr>
              <w:spacing w:line="276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659FFE6E" w14:textId="77777777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577A79" w:rsidRPr="00577A79" w14:paraId="0A539B96" w14:textId="77777777" w:rsidTr="00691AB9">
        <w:tc>
          <w:tcPr>
            <w:tcW w:w="5983" w:type="dxa"/>
          </w:tcPr>
          <w:p w14:paraId="3D95569D" w14:textId="77777777" w:rsidR="00577A79" w:rsidRPr="00577A79" w:rsidRDefault="00577A79" w:rsidP="00577A79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577A79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(7) </w:t>
            </w: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การตอบข้อร้องเรียน</w:t>
            </w:r>
          </w:p>
        </w:tc>
        <w:tc>
          <w:tcPr>
            <w:tcW w:w="4962" w:type="dxa"/>
          </w:tcPr>
          <w:p w14:paraId="2528AAA4" w14:textId="2B74028D" w:rsidR="00577A79" w:rsidRPr="00577A79" w:rsidRDefault="00577A79" w:rsidP="00577A79">
            <w:pPr>
              <w:spacing w:line="276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242714BF" w14:textId="77777777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577A79" w:rsidRPr="00577A79" w14:paraId="47E962B5" w14:textId="77777777" w:rsidTr="00691AB9">
        <w:tc>
          <w:tcPr>
            <w:tcW w:w="5983" w:type="dxa"/>
          </w:tcPr>
          <w:p w14:paraId="448485CF" w14:textId="77777777" w:rsidR="00577A79" w:rsidRPr="00577A79" w:rsidRDefault="00577A79" w:rsidP="00577A79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577A79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(8) </w:t>
            </w: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ปฏิบัติงานร่วมกับ หรือสนับสนุนการปฏิบัติงาน</w:t>
            </w:r>
          </w:p>
          <w:p w14:paraId="2B0E3882" w14:textId="77777777" w:rsidR="00577A79" w:rsidRPr="00577A79" w:rsidRDefault="00577A79" w:rsidP="00577A79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577A79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ของหน่วยงานอื่นที่เกี่ยวข้อง หรือได้รับมอบหมาย</w:t>
            </w:r>
          </w:p>
        </w:tc>
        <w:tc>
          <w:tcPr>
            <w:tcW w:w="4962" w:type="dxa"/>
          </w:tcPr>
          <w:p w14:paraId="5B9A92B1" w14:textId="1C9295F9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53FA645F" w14:textId="77777777" w:rsidR="00577A79" w:rsidRPr="00577A79" w:rsidRDefault="00577A79" w:rsidP="00577A79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</w:tbl>
    <w:p w14:paraId="3F2E0B37" w14:textId="77777777" w:rsidR="00577A79" w:rsidRDefault="00577A79" w:rsidP="006D2593"/>
    <w:p w14:paraId="2F459A5A" w14:textId="77777777" w:rsidR="00577A79" w:rsidRDefault="00577A79" w:rsidP="006D2593"/>
    <w:p w14:paraId="5E8E3752" w14:textId="77777777" w:rsidR="006D2593" w:rsidRPr="006D2593" w:rsidRDefault="006D2593"/>
    <w:sectPr w:rsidR="006D2593" w:rsidRPr="006D2593" w:rsidSect="00691AB9">
      <w:headerReference w:type="default" r:id="rId7"/>
      <w:pgSz w:w="16838" w:h="11906" w:orient="landscape"/>
      <w:pgMar w:top="851" w:right="1440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3152F5" w14:textId="77777777" w:rsidR="006E3DB2" w:rsidRDefault="006E3DB2" w:rsidP="0052259B">
      <w:pPr>
        <w:spacing w:after="0" w:line="240" w:lineRule="auto"/>
      </w:pPr>
      <w:r>
        <w:separator/>
      </w:r>
    </w:p>
  </w:endnote>
  <w:endnote w:type="continuationSeparator" w:id="0">
    <w:p w14:paraId="5574627D" w14:textId="77777777" w:rsidR="006E3DB2" w:rsidRDefault="006E3DB2" w:rsidP="005225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9BD606" w14:textId="77777777" w:rsidR="006E3DB2" w:rsidRDefault="006E3DB2" w:rsidP="0052259B">
      <w:pPr>
        <w:spacing w:after="0" w:line="240" w:lineRule="auto"/>
      </w:pPr>
      <w:r>
        <w:separator/>
      </w:r>
    </w:p>
  </w:footnote>
  <w:footnote w:type="continuationSeparator" w:id="0">
    <w:p w14:paraId="6CFD047E" w14:textId="77777777" w:rsidR="006E3DB2" w:rsidRDefault="006E3DB2" w:rsidP="005225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30452264"/>
      <w:docPartObj>
        <w:docPartGallery w:val="Page Numbers (Top of Page)"/>
        <w:docPartUnique/>
      </w:docPartObj>
    </w:sdtPr>
    <w:sdtEndPr>
      <w:rPr>
        <w:rFonts w:ascii="TH SarabunIT๙" w:hAnsi="TH SarabunIT๙" w:cs="TH SarabunIT๙"/>
        <w:sz w:val="32"/>
        <w:szCs w:val="32"/>
      </w:rPr>
    </w:sdtEndPr>
    <w:sdtContent>
      <w:p w14:paraId="73E1D443" w14:textId="3D88366C" w:rsidR="0052259B" w:rsidRPr="0052259B" w:rsidRDefault="0052259B">
        <w:pPr>
          <w:pStyle w:val="Header"/>
          <w:jc w:val="center"/>
          <w:rPr>
            <w:rFonts w:ascii="TH SarabunIT๙" w:hAnsi="TH SarabunIT๙" w:cs="TH SarabunIT๙"/>
            <w:sz w:val="32"/>
            <w:szCs w:val="32"/>
          </w:rPr>
        </w:pPr>
        <w:r w:rsidRPr="0052259B">
          <w:rPr>
            <w:rFonts w:ascii="TH SarabunIT๙" w:hAnsi="TH SarabunIT๙" w:cs="TH SarabunIT๙"/>
            <w:sz w:val="32"/>
            <w:szCs w:val="32"/>
          </w:rPr>
          <w:fldChar w:fldCharType="begin"/>
        </w:r>
        <w:r w:rsidRPr="0052259B">
          <w:rPr>
            <w:rFonts w:ascii="TH SarabunIT๙" w:hAnsi="TH SarabunIT๙" w:cs="TH SarabunIT๙"/>
            <w:sz w:val="32"/>
            <w:szCs w:val="32"/>
          </w:rPr>
          <w:instrText xml:space="preserve"> PAGE   \* MERGEFORMAT </w:instrText>
        </w:r>
        <w:r w:rsidRPr="0052259B">
          <w:rPr>
            <w:rFonts w:ascii="TH SarabunIT๙" w:hAnsi="TH SarabunIT๙" w:cs="TH SarabunIT๙"/>
            <w:sz w:val="32"/>
            <w:szCs w:val="32"/>
          </w:rPr>
          <w:fldChar w:fldCharType="separate"/>
        </w:r>
        <w:r w:rsidRPr="0052259B">
          <w:rPr>
            <w:rFonts w:ascii="TH SarabunIT๙" w:hAnsi="TH SarabunIT๙" w:cs="TH SarabunIT๙"/>
            <w:noProof/>
            <w:sz w:val="32"/>
            <w:szCs w:val="32"/>
          </w:rPr>
          <w:t>2</w:t>
        </w:r>
        <w:r w:rsidRPr="0052259B">
          <w:rPr>
            <w:rFonts w:ascii="TH SarabunIT๙" w:hAnsi="TH SarabunIT๙" w:cs="TH SarabunIT๙"/>
            <w:noProof/>
            <w:sz w:val="32"/>
            <w:szCs w:val="32"/>
          </w:rPr>
          <w:fldChar w:fldCharType="end"/>
        </w:r>
      </w:p>
    </w:sdtContent>
  </w:sdt>
  <w:p w14:paraId="2DF546A9" w14:textId="77777777" w:rsidR="0052259B" w:rsidRDefault="0052259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0F1EC3"/>
    <w:multiLevelType w:val="hybridMultilevel"/>
    <w:tmpl w:val="BAFABB8A"/>
    <w:lvl w:ilvl="0" w:tplc="D7F207AC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593"/>
    <w:rsid w:val="000221D1"/>
    <w:rsid w:val="000223AF"/>
    <w:rsid w:val="000C2F5B"/>
    <w:rsid w:val="00137979"/>
    <w:rsid w:val="001D5529"/>
    <w:rsid w:val="00363682"/>
    <w:rsid w:val="00367F7D"/>
    <w:rsid w:val="003F712B"/>
    <w:rsid w:val="004B7B64"/>
    <w:rsid w:val="0052259B"/>
    <w:rsid w:val="005601C1"/>
    <w:rsid w:val="00577A79"/>
    <w:rsid w:val="005908D3"/>
    <w:rsid w:val="0064234F"/>
    <w:rsid w:val="006530F9"/>
    <w:rsid w:val="00663842"/>
    <w:rsid w:val="00691AB9"/>
    <w:rsid w:val="006D2593"/>
    <w:rsid w:val="006E3DB2"/>
    <w:rsid w:val="00762ABD"/>
    <w:rsid w:val="0077494F"/>
    <w:rsid w:val="007E133B"/>
    <w:rsid w:val="00803E40"/>
    <w:rsid w:val="00911E10"/>
    <w:rsid w:val="00B26289"/>
    <w:rsid w:val="00B83CFA"/>
    <w:rsid w:val="00C8740C"/>
    <w:rsid w:val="00C9551C"/>
    <w:rsid w:val="00DA7DE5"/>
    <w:rsid w:val="00E83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A40C96"/>
  <w15:chartTrackingRefBased/>
  <w15:docId w15:val="{06469EA9-17DD-4E67-AE75-F8A434A3D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25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D25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D2593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577A7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5225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259B"/>
  </w:style>
  <w:style w:type="paragraph" w:styleId="Footer">
    <w:name w:val="footer"/>
    <w:basedOn w:val="Normal"/>
    <w:link w:val="FooterChar"/>
    <w:uiPriority w:val="99"/>
    <w:unhideWhenUsed/>
    <w:rsid w:val="005225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25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10</Pages>
  <Words>1291</Words>
  <Characters>7364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ALRO</dc:creator>
  <cp:keywords/>
  <dc:description/>
  <cp:lastModifiedBy>ALRO</cp:lastModifiedBy>
  <cp:revision>10</cp:revision>
  <dcterms:created xsi:type="dcterms:W3CDTF">2020-02-14T07:56:00Z</dcterms:created>
  <dcterms:modified xsi:type="dcterms:W3CDTF">2020-02-14T09:27:00Z</dcterms:modified>
</cp:coreProperties>
</file>