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3827"/>
        <w:gridCol w:w="4536"/>
        <w:gridCol w:w="4253"/>
      </w:tblGrid>
      <w:tr w:rsidR="00072BF6" w:rsidRPr="00C80364" w14:paraId="766DCA67" w14:textId="77777777" w:rsidTr="00DF753F">
        <w:trPr>
          <w:tblHeader/>
        </w:trPr>
        <w:tc>
          <w:tcPr>
            <w:tcW w:w="148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90D00D" w14:textId="77777777" w:rsidR="00C80364" w:rsidRPr="00C80364" w:rsidRDefault="00C80364" w:rsidP="00C80364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bookmarkStart w:id="0" w:name="_GoBack"/>
            <w:r w:rsidRPr="00C80364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ระดับการพัฒนาองค์การสู่การเป็นระบบราชการ 4.0</w:t>
            </w:r>
          </w:p>
          <w:p w14:paraId="0EA8A27A" w14:textId="3671B44F" w:rsidR="00072BF6" w:rsidRPr="005C2B82" w:rsidRDefault="00C80364" w:rsidP="00C80364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หมวด 4</w:t>
            </w:r>
            <w:r w:rsidR="005C2B82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5C2B82" w:rsidRPr="005C2B82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การวัด</w:t>
            </w:r>
            <w:r w:rsidR="005C2B82" w:rsidRPr="005C2B82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5C2B82" w:rsidRPr="005C2B82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การวิเคราะห์</w:t>
            </w:r>
            <w:r w:rsidR="005C2B82" w:rsidRPr="005C2B82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5C2B82" w:rsidRPr="005C2B82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และการจัดการความรู้</w:t>
            </w:r>
          </w:p>
        </w:tc>
      </w:tr>
      <w:bookmarkEnd w:id="0"/>
      <w:tr w:rsidR="00072BF6" w:rsidRPr="00C80364" w14:paraId="07C0FA86" w14:textId="77777777" w:rsidTr="00DF753F">
        <w:trPr>
          <w:tblHeader/>
        </w:trPr>
        <w:tc>
          <w:tcPr>
            <w:tcW w:w="1135" w:type="dxa"/>
            <w:tcBorders>
              <w:top w:val="single" w:sz="4" w:space="0" w:color="auto"/>
            </w:tcBorders>
          </w:tcPr>
          <w:p w14:paraId="6CFAD870" w14:textId="77777777" w:rsidR="00072BF6" w:rsidRPr="00C80364" w:rsidRDefault="00072BF6" w:rsidP="001D0D1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80364">
              <w:rPr>
                <w:rFonts w:ascii="TH SarabunPSK" w:hAnsi="TH SarabunPSK" w:cs="TH SarabunPSK"/>
                <w:b/>
                <w:bCs/>
                <w:sz w:val="28"/>
                <w:cs/>
              </w:rPr>
              <w:t>ยังไม่ได้ดำเนินการ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E4E26D0" w14:textId="77777777" w:rsidR="00072BF6" w:rsidRPr="00C80364" w:rsidRDefault="00072BF6" w:rsidP="001D0D1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80364">
              <w:rPr>
                <w:rFonts w:ascii="TH SarabunPSK" w:hAnsi="TH SarabunPSK" w:cs="TH SarabunPSK"/>
                <w:b/>
                <w:bCs/>
                <w:sz w:val="28"/>
                <w:cs/>
              </w:rPr>
              <w:t>อยู่ระหว่างดำเนินการ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4733E995" w14:textId="77777777" w:rsidR="00072BF6" w:rsidRPr="00C80364" w:rsidRDefault="00072BF6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Basic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2D94C1E3" w14:textId="77777777" w:rsidR="00072BF6" w:rsidRPr="00C80364" w:rsidRDefault="00072BF6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Advance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3EDEE341" w14:textId="77777777" w:rsidR="00072BF6" w:rsidRPr="00C80364" w:rsidRDefault="00072BF6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Significance</w:t>
            </w:r>
          </w:p>
        </w:tc>
      </w:tr>
      <w:tr w:rsidR="00072BF6" w:rsidRPr="00C80364" w14:paraId="3C8DCDEE" w14:textId="77777777" w:rsidTr="00A27627">
        <w:tc>
          <w:tcPr>
            <w:tcW w:w="14885" w:type="dxa"/>
            <w:gridSpan w:val="5"/>
          </w:tcPr>
          <w:p w14:paraId="1157AC37" w14:textId="77777777" w:rsidR="00072BF6" w:rsidRPr="00C80364" w:rsidRDefault="00072BF6" w:rsidP="001D0D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4.1 การกำหนดตัววัดและการเปิดเผยข้อมูลต่อสาธารณะ</w:t>
            </w:r>
          </w:p>
          <w:p w14:paraId="6B768309" w14:textId="77777777" w:rsidR="00072BF6" w:rsidRPr="00C80364" w:rsidRDefault="00072BF6" w:rsidP="001D0D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      4.1.1 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การกำหนดตัววัดและสารสนเทศที่สำคัญ</w:t>
            </w:r>
          </w:p>
        </w:tc>
      </w:tr>
      <w:tr w:rsidR="00072BF6" w:rsidRPr="00C80364" w14:paraId="362CC516" w14:textId="77777777" w:rsidTr="00A27627">
        <w:tc>
          <w:tcPr>
            <w:tcW w:w="1135" w:type="dxa"/>
          </w:tcPr>
          <w:p w14:paraId="2721FF66" w14:textId="77777777" w:rsidR="00072BF6" w:rsidRPr="00C80364" w:rsidRDefault="00773147" w:rsidP="001D0D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5E4FC106" w14:textId="292CED2F" w:rsidR="00072BF6" w:rsidRPr="00C80364" w:rsidRDefault="003D11D5" w:rsidP="001D0D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</w:p>
        </w:tc>
        <w:tc>
          <w:tcPr>
            <w:tcW w:w="3827" w:type="dxa"/>
          </w:tcPr>
          <w:p w14:paraId="34ACDC45" w14:textId="231B9630" w:rsidR="00072BF6" w:rsidRPr="00C80364" w:rsidRDefault="003D11D5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1D0D1F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หน่วยงานมีการดำเนินการ ดังนี้</w:t>
            </w:r>
          </w:p>
          <w:p w14:paraId="668B1BC8" w14:textId="2E79C3A5" w:rsidR="0084756B" w:rsidRPr="00C80364" w:rsidRDefault="003D11D5" w:rsidP="00072B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1D0D1F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มีการกำหนดตัวชี้วัดที่สำคัญ เช่น ตัวชี้วัดวิสัยทัศน์ ตัวชี้วัดยุทธศาสตร์ ตัวชี้วัดแผนปฏิบัติการ เป็นต้น</w:t>
            </w:r>
          </w:p>
          <w:p w14:paraId="01B5A3E6" w14:textId="49DC72CC" w:rsidR="00072BF6" w:rsidRPr="00C80364" w:rsidRDefault="003D11D5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1D0D1F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</w:t>
            </w:r>
            <w:r w:rsidR="0084756B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สารสนเทศที่สำคัญเพื่อ</w:t>
            </w:r>
          </w:p>
          <w:p w14:paraId="305D52AC" w14:textId="07453A4F" w:rsidR="00072BF6" w:rsidRPr="00C80364" w:rsidRDefault="00072BF6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84756B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ประกอบการตัดสินใจของผู้บริหาร</w:t>
            </w:r>
          </w:p>
          <w:p w14:paraId="07395919" w14:textId="0A67E7F6" w:rsidR="00072BF6" w:rsidRPr="00C80364" w:rsidRDefault="00072BF6" w:rsidP="00072B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84756B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การปฏิบัติงานของเจ้าหน้าที่</w:t>
            </w:r>
          </w:p>
          <w:p w14:paraId="3E1BB893" w14:textId="23BA8CB9" w:rsidR="0084756B" w:rsidRPr="00C80364" w:rsidRDefault="0084756B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การใช้ประโยชน์/สร้างการรับรู้ต่อประชาชน</w:t>
            </w:r>
          </w:p>
        </w:tc>
        <w:tc>
          <w:tcPr>
            <w:tcW w:w="4536" w:type="dxa"/>
          </w:tcPr>
          <w:p w14:paraId="4884A47C" w14:textId="39AB33AB" w:rsidR="00072BF6" w:rsidRPr="00C80364" w:rsidRDefault="003D11D5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84756B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การจัดการข้อมูลและสารสนเทศ เป็นดังนี้</w:t>
            </w:r>
          </w:p>
          <w:p w14:paraId="23A71505" w14:textId="0CB0341F" w:rsidR="00072BF6" w:rsidRPr="00C80364" w:rsidRDefault="0084756B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72BF6" w:rsidRPr="00C80364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มีประสิทธิภาพ</w:t>
            </w:r>
          </w:p>
          <w:p w14:paraId="5BDE30D7" w14:textId="02EBFCC9" w:rsidR="00072BF6" w:rsidRPr="00C80364" w:rsidRDefault="00072BF6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84756B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มีปลอดภัย</w:t>
            </w:r>
          </w:p>
          <w:p w14:paraId="760481A4" w14:textId="05C11F1E" w:rsidR="00072BF6" w:rsidRPr="00C80364" w:rsidRDefault="00072BF6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84756B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มีความน่าเชื่อถือ</w:t>
            </w:r>
          </w:p>
          <w:p w14:paraId="25EE731B" w14:textId="0A51BCA6" w:rsidR="00072BF6" w:rsidRPr="00C80364" w:rsidRDefault="00072BF6" w:rsidP="00072B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84756B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มีความพร้อมใช้งานและข้อมูล ทันสมัย</w:t>
            </w:r>
          </w:p>
          <w:p w14:paraId="47C29678" w14:textId="4A0B77F6" w:rsidR="0084756B" w:rsidRPr="00C80364" w:rsidRDefault="0084756B" w:rsidP="00072B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สะดวกต่อผู้ใช้งาน</w:t>
            </w:r>
          </w:p>
          <w:p w14:paraId="6F0F9FC8" w14:textId="18842613" w:rsidR="009D2482" w:rsidRPr="00C80364" w:rsidRDefault="009D2482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253" w:type="dxa"/>
          </w:tcPr>
          <w:p w14:paraId="4571B4AA" w14:textId="77777777" w:rsidR="00072BF6" w:rsidRPr="00C80364" w:rsidRDefault="00072BF6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84756B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ข้อมูลสารสนเทศถูกนำมาวิเคราะห์ ประมวลผลและสามารถนำไปเผยแพร่ในรูปแบบที่เข้าใจง่ายเพื่อการใช้ประโยชน์ของสาธารณะ</w:t>
            </w:r>
          </w:p>
        </w:tc>
      </w:tr>
      <w:tr w:rsidR="00072BF6" w:rsidRPr="00C80364" w14:paraId="64261D52" w14:textId="77777777" w:rsidTr="00A27627">
        <w:tc>
          <w:tcPr>
            <w:tcW w:w="14885" w:type="dxa"/>
            <w:gridSpan w:val="5"/>
          </w:tcPr>
          <w:p w14:paraId="6E91A2F9" w14:textId="77777777" w:rsidR="00072BF6" w:rsidRPr="00C80364" w:rsidRDefault="00072BF6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4.1.2</w:t>
            </w:r>
            <w:r w:rsidR="0084756B"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4756B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การนำเทคโนโลยีมาใช้</w:t>
            </w:r>
          </w:p>
        </w:tc>
      </w:tr>
      <w:tr w:rsidR="00072BF6" w:rsidRPr="00C80364" w14:paraId="2BD06F90" w14:textId="77777777" w:rsidTr="00A27627">
        <w:tc>
          <w:tcPr>
            <w:tcW w:w="1135" w:type="dxa"/>
          </w:tcPr>
          <w:p w14:paraId="253FBE2A" w14:textId="77777777" w:rsidR="00072BF6" w:rsidRPr="00C80364" w:rsidRDefault="00773147" w:rsidP="001D0D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196F0FE7" w14:textId="7B019766" w:rsidR="00072BF6" w:rsidRPr="00C80364" w:rsidRDefault="003D11D5" w:rsidP="001D0D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</w:p>
        </w:tc>
        <w:tc>
          <w:tcPr>
            <w:tcW w:w="3827" w:type="dxa"/>
          </w:tcPr>
          <w:p w14:paraId="3598497C" w14:textId="77777777" w:rsidR="003D11D5" w:rsidRPr="00C80364" w:rsidRDefault="003D11D5" w:rsidP="009C2C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84756B"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4756B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มีการนำเทคโนโลยีมาใช้ในการติดตามตัววัดและจัดเก็บสารสนเทศที่สำคัญ </w:t>
            </w:r>
          </w:p>
          <w:p w14:paraId="5B0BD408" w14:textId="5DE3CBD4" w:rsidR="00667FA2" w:rsidRPr="00C80364" w:rsidRDefault="0084756B" w:rsidP="00C066C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เช่น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</w:t>
            </w:r>
          </w:p>
          <w:p w14:paraId="6CCFF367" w14:textId="77777777" w:rsidR="009C2CFD" w:rsidRPr="00C80364" w:rsidRDefault="009C2CFD" w:rsidP="00C066C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7BDB232" w14:textId="6FD22B31" w:rsidR="009C2CFD" w:rsidRPr="00C80364" w:rsidRDefault="009C2CFD" w:rsidP="00C066C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3369E17C" w14:textId="77777777" w:rsidR="0084756B" w:rsidRPr="00C80364" w:rsidRDefault="0084756B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</w:t>
            </w:r>
            <w:r w:rsidR="00C8090F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มีการดำเนินการ ดังนี้</w:t>
            </w:r>
          </w:p>
          <w:p w14:paraId="7FFC2A29" w14:textId="0201714B" w:rsidR="00072BF6" w:rsidRPr="00C80364" w:rsidRDefault="003D11D5" w:rsidP="00072B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C8090F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มีแผนการปรับเปลี่ยนรูปแบบการทำงานและการรวบรวมข้อมูลให้เป็นระบบดิจิทัล</w:t>
            </w:r>
          </w:p>
          <w:p w14:paraId="6E4C4A4B" w14:textId="6DC4814D" w:rsidR="00C066C1" w:rsidRPr="009614DC" w:rsidRDefault="003D11D5" w:rsidP="00072BF6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C8090F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ข้อมูลสารสนเทศอยู่ภายใต้</w:t>
            </w:r>
            <w:r w:rsidR="00096F52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096F52" w:rsidRPr="00C80364">
              <w:rPr>
                <w:rFonts w:ascii="TH SarabunPSK" w:hAnsi="TH SarabunPSK" w:cs="TH SarabunPSK"/>
                <w:sz w:val="32"/>
                <w:szCs w:val="32"/>
              </w:rPr>
              <w:t xml:space="preserve">platform </w:t>
            </w:r>
            <w:r w:rsidR="00096F52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เดียวกัน </w:t>
            </w:r>
            <w:r w:rsidR="00096F52" w:rsidRPr="00C8036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เพื่อให้สะดวกต่อผู้ใช้ทุกกลุ่ม</w:t>
            </w:r>
          </w:p>
        </w:tc>
        <w:tc>
          <w:tcPr>
            <w:tcW w:w="4253" w:type="dxa"/>
          </w:tcPr>
          <w:p w14:paraId="7FCB0D76" w14:textId="77777777" w:rsidR="00072BF6" w:rsidRPr="00C80364" w:rsidRDefault="00072BF6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096F52"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96F52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หน่วยงานมีการเชื่อมต่อฐานข้อมูลกับส่วนกลางหรือหน่วยงาน</w:t>
            </w:r>
            <w:proofErr w:type="spellStart"/>
            <w:r w:rsidR="00096F52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อื่นๆ</w:t>
            </w:r>
            <w:proofErr w:type="spellEnd"/>
            <w:r w:rsidR="00096F52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เพื่อเชื่อมโยงและแลกเปลี่ยนข้อมูลแบบบูรณาการ</w:t>
            </w:r>
          </w:p>
        </w:tc>
      </w:tr>
      <w:tr w:rsidR="00072BF6" w:rsidRPr="00C80364" w14:paraId="2C3DC9F2" w14:textId="77777777" w:rsidTr="00A27627">
        <w:tc>
          <w:tcPr>
            <w:tcW w:w="14885" w:type="dxa"/>
            <w:gridSpan w:val="5"/>
          </w:tcPr>
          <w:p w14:paraId="7654BF5A" w14:textId="72BB92A1" w:rsidR="00072BF6" w:rsidRPr="00C80364" w:rsidRDefault="00072BF6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4.2 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การวิเคราะห์ผลจากข้อมูล และตัววัดเพื่อนำไปสู่การพัฒนาและปรับปรุงการทำงาน</w:t>
            </w:r>
          </w:p>
        </w:tc>
      </w:tr>
      <w:tr w:rsidR="00072BF6" w:rsidRPr="00C80364" w14:paraId="020E2C54" w14:textId="77777777" w:rsidTr="00A27627">
        <w:tc>
          <w:tcPr>
            <w:tcW w:w="1135" w:type="dxa"/>
          </w:tcPr>
          <w:p w14:paraId="59791245" w14:textId="77777777" w:rsidR="00072BF6" w:rsidRPr="00C80364" w:rsidRDefault="00773147" w:rsidP="001D0D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14BEB43D" w14:textId="3540673F" w:rsidR="00072BF6" w:rsidRPr="00C80364" w:rsidRDefault="003D11D5" w:rsidP="001D0D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</w:p>
        </w:tc>
        <w:tc>
          <w:tcPr>
            <w:tcW w:w="3827" w:type="dxa"/>
          </w:tcPr>
          <w:p w14:paraId="73155376" w14:textId="6B6EF828" w:rsidR="00072BF6" w:rsidRPr="00C80364" w:rsidRDefault="003D11D5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096F52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หน่วยงานมีการวิเคราะห์ข้อมูลและตัววัดทุกระดับ โดยเปรียบเทียบผลการดำเนินการกับค่าเป้าหมาย รวมทั้งมีกลไกที่</w:t>
            </w:r>
            <w:r w:rsidR="00096F52" w:rsidRPr="00C80364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ใช้ในการติดตามงานเพื่อแก้ไขปัญหาของกระบวนการต่างๆ ในหน่วยงาน</w:t>
            </w:r>
          </w:p>
        </w:tc>
        <w:tc>
          <w:tcPr>
            <w:tcW w:w="4536" w:type="dxa"/>
          </w:tcPr>
          <w:p w14:paraId="142FC4C4" w14:textId="77777777" w:rsidR="00072BF6" w:rsidRPr="00C80364" w:rsidRDefault="00096F52" w:rsidP="00605A2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หน่วยงานมีการดำเนินการ ดังนี้</w:t>
            </w:r>
          </w:p>
          <w:p w14:paraId="079C4017" w14:textId="745D4E57" w:rsidR="00220F04" w:rsidRPr="00C80364" w:rsidRDefault="003D11D5" w:rsidP="00605A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9C2CFD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096F52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มีการวิเคราะห์ข้อมูลเพื่อค้นหาสาเหตุของปัญหา และนำไปแก้ไขปัญหาในระดับองค์การ/</w:t>
            </w:r>
            <w:r w:rsidR="00096F52" w:rsidRPr="00C80364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ยุทธศาสตร์ </w:t>
            </w:r>
          </w:p>
          <w:p w14:paraId="10535E44" w14:textId="76ACA867" w:rsidR="00220F04" w:rsidRPr="00C80364" w:rsidRDefault="00096F52" w:rsidP="00605A28">
            <w:pPr>
              <w:rPr>
                <w:rFonts w:ascii="TH SarabunPSK" w:hAnsi="TH SarabunPSK" w:cs="TH SarabunPSK"/>
                <w:color w:val="FF0000"/>
                <w:sz w:val="32"/>
                <w:szCs w:val="32"/>
                <w:u w:val="single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เช่น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69541B1C" w14:textId="77777777" w:rsidR="00605A28" w:rsidRPr="00C80364" w:rsidRDefault="00605A28" w:rsidP="00605A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096F52"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96F52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มีการวิเคราะห์ข้อมูล ผลการดำเนินงานโดยเปรียบเทียบกับคู่เทียบที่สำคัญ</w:t>
            </w:r>
          </w:p>
          <w:p w14:paraId="5AA0FB27" w14:textId="77777777" w:rsidR="00C066C1" w:rsidRPr="00C80364" w:rsidRDefault="00C066C1" w:rsidP="00605A2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253" w:type="dxa"/>
          </w:tcPr>
          <w:p w14:paraId="6CCFFC47" w14:textId="77777777" w:rsidR="00072BF6" w:rsidRPr="00C80364" w:rsidRDefault="00605A28" w:rsidP="00605A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lastRenderedPageBreak/>
              <w:sym w:font="Wingdings" w:char="F0A8"/>
            </w:r>
          </w:p>
        </w:tc>
      </w:tr>
      <w:tr w:rsidR="00605A28" w:rsidRPr="00C80364" w14:paraId="1B33FA31" w14:textId="77777777" w:rsidTr="00A27627">
        <w:tc>
          <w:tcPr>
            <w:tcW w:w="14885" w:type="dxa"/>
            <w:gridSpan w:val="5"/>
          </w:tcPr>
          <w:p w14:paraId="74C741CB" w14:textId="77777777" w:rsidR="00605A28" w:rsidRPr="00C80364" w:rsidRDefault="00605A28" w:rsidP="00605A2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4.3 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การจัดการความรู้ และการสร้างองค์ความรู้เพื่อนำไปใช้ประโยชน์</w:t>
            </w:r>
          </w:p>
        </w:tc>
      </w:tr>
      <w:tr w:rsidR="00605A28" w:rsidRPr="00C80364" w14:paraId="3E153217" w14:textId="77777777" w:rsidTr="00A27627">
        <w:tc>
          <w:tcPr>
            <w:tcW w:w="1135" w:type="dxa"/>
          </w:tcPr>
          <w:p w14:paraId="3411F481" w14:textId="77777777" w:rsidR="00605A28" w:rsidRPr="00C80364" w:rsidRDefault="00773147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2FDDD660" w14:textId="2D496374" w:rsidR="00605A28" w:rsidRPr="00C80364" w:rsidRDefault="003D11D5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</w:p>
        </w:tc>
        <w:tc>
          <w:tcPr>
            <w:tcW w:w="3827" w:type="dxa"/>
          </w:tcPr>
          <w:p w14:paraId="6C75EEB9" w14:textId="6685537F" w:rsidR="00605A28" w:rsidRPr="00C80364" w:rsidRDefault="003D11D5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096F52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มีกระบวนการจัดการความรู้ (รวบรวม วิเคราะห์ เผยแพร่)</w:t>
            </w:r>
            <w:r w:rsidR="00096F52"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96F52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อย่างเป็นระบบ เช่น</w:t>
            </w:r>
          </w:p>
          <w:p w14:paraId="035424D9" w14:textId="13EB867A" w:rsidR="00096F52" w:rsidRPr="00C80364" w:rsidRDefault="00096F52" w:rsidP="00072B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มีการรวบรวมเป็นคู่มือหรือเอกสาร</w:t>
            </w:r>
          </w:p>
          <w:p w14:paraId="4E165333" w14:textId="33804128" w:rsidR="00096F52" w:rsidRPr="00C80364" w:rsidRDefault="00096F52" w:rsidP="00072BF6">
            <w:pPr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มีการจัดทำเป็นฐานข้อมูล</w:t>
            </w:r>
          </w:p>
          <w:p w14:paraId="4982B87A" w14:textId="5229536F" w:rsidR="00096F52" w:rsidRPr="00C80364" w:rsidRDefault="00096F52" w:rsidP="00072B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มีการจัดทำเป็นแนวทางปฏิบัติ</w:t>
            </w:r>
          </w:p>
          <w:p w14:paraId="51F1BFBE" w14:textId="77777777" w:rsidR="00096F52" w:rsidRPr="00C80364" w:rsidRDefault="00096F52" w:rsidP="00C066C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อื่นๆ</w:t>
            </w:r>
            <w:proofErr w:type="spellEnd"/>
            <w:r w:rsidR="00C066C1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(ระบุ)</w:t>
            </w:r>
            <w:r w:rsidR="00220F04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................................</w:t>
            </w:r>
          </w:p>
          <w:p w14:paraId="6D906C8F" w14:textId="77777777" w:rsidR="00E12F22" w:rsidRPr="00C80364" w:rsidRDefault="00E12F22" w:rsidP="00C066C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6EBEED9" w14:textId="4255B869" w:rsidR="00E12F22" w:rsidRPr="00C80364" w:rsidRDefault="00E12F22" w:rsidP="00C066C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488FE59E" w14:textId="77777777" w:rsidR="003D11D5" w:rsidRPr="00C80364" w:rsidRDefault="00096F52" w:rsidP="00220F0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มีกระบวนการรวบรวม วิเคราะห์ และเชื่อมโยงข้อมูลสารสนเทศและองค์ความรู้จากภายนอก </w:t>
            </w:r>
          </w:p>
          <w:p w14:paraId="1436BC19" w14:textId="221834AD" w:rsidR="00096F52" w:rsidRPr="00C80364" w:rsidRDefault="00096F52" w:rsidP="00220F0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โดยเชื่อมโยงกับ</w:t>
            </w:r>
            <w:r w:rsidR="003D11D5"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20F04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</w:t>
            </w:r>
            <w:r w:rsidR="003D11D5" w:rsidRPr="00C80364">
              <w:rPr>
                <w:rFonts w:ascii="TH SarabunPSK" w:hAnsi="TH SarabunPSK" w:cs="TH SarabunPSK"/>
                <w:sz w:val="32"/>
                <w:szCs w:val="32"/>
              </w:rPr>
              <w:t>..........</w:t>
            </w:r>
            <w:r w:rsidR="00220F04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</w:p>
          <w:p w14:paraId="24DE6376" w14:textId="77777777" w:rsidR="003D11D5" w:rsidRPr="00C80364" w:rsidRDefault="00096F52" w:rsidP="00C066C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หน่วยงานมีการประยุกต์ใช้สารสนเทศ และองค์ความรู้เพื่อสร้างนวัตกรรม</w:t>
            </w:r>
            <w:r w:rsidR="00C066C1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12DAC694" w14:textId="7A9B2603" w:rsidR="00096F52" w:rsidRPr="00C80364" w:rsidRDefault="00096F52" w:rsidP="00C066C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เช่น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  <w:tc>
          <w:tcPr>
            <w:tcW w:w="4253" w:type="dxa"/>
          </w:tcPr>
          <w:p w14:paraId="6E00D7C8" w14:textId="77777777" w:rsidR="00605A28" w:rsidRPr="00C80364" w:rsidRDefault="00096F52" w:rsidP="00605A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มีการวิเคราะห์ รวบรวมและเชื่อมโยงองค์ความรู้ เพื่อนำไปใช้ในการแก้ปัญหา จนเกิดเป็นแนวปฏิบัติที่ดี (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t xml:space="preserve">Best Practices) 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หรือ</w:t>
            </w:r>
            <w:r w:rsidR="004F0360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สร้างมาตรฐานใหม่ จนนำไปถ่ายทอดสู่ก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ารปฏิบัต</w:t>
            </w:r>
            <w:r w:rsidR="004F0360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ิของหน่วยงานอื่น โดยมีผลงานที่โดดเด่น</w:t>
            </w:r>
          </w:p>
          <w:p w14:paraId="31630074" w14:textId="46508CBB" w:rsidR="004F0360" w:rsidRPr="00C80364" w:rsidRDefault="004F0360" w:rsidP="00605A2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เช่น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</w:tr>
      <w:tr w:rsidR="00605A28" w:rsidRPr="00C80364" w14:paraId="0CBF5A62" w14:textId="77777777" w:rsidTr="00A27627">
        <w:tc>
          <w:tcPr>
            <w:tcW w:w="14885" w:type="dxa"/>
            <w:gridSpan w:val="5"/>
          </w:tcPr>
          <w:p w14:paraId="4E2F6EED" w14:textId="77777777" w:rsidR="00605A28" w:rsidRPr="00C80364" w:rsidRDefault="00605A28" w:rsidP="00605A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4.4 การบริหารจัดการข้อมูล สารสนเทศ และระบบการทำงานให้เป็นดิจิทัลและมีประสิทธิภาพ</w:t>
            </w:r>
          </w:p>
        </w:tc>
      </w:tr>
      <w:tr w:rsidR="00605A28" w:rsidRPr="00C80364" w14:paraId="113E873A" w14:textId="77777777" w:rsidTr="00A27627">
        <w:tc>
          <w:tcPr>
            <w:tcW w:w="1135" w:type="dxa"/>
          </w:tcPr>
          <w:p w14:paraId="23FB24BD" w14:textId="77777777" w:rsidR="00605A28" w:rsidRPr="00C80364" w:rsidRDefault="00773147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74BD36E8" w14:textId="17F6589D" w:rsidR="00605A28" w:rsidRPr="00C80364" w:rsidRDefault="003D11D5" w:rsidP="001D0D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</w:p>
        </w:tc>
        <w:tc>
          <w:tcPr>
            <w:tcW w:w="3827" w:type="dxa"/>
          </w:tcPr>
          <w:p w14:paraId="19F050BA" w14:textId="77777777" w:rsidR="004F0360" w:rsidRPr="00C80364" w:rsidRDefault="004F0360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มีการดำเนินการ เช่น</w:t>
            </w:r>
          </w:p>
          <w:p w14:paraId="3355BF85" w14:textId="63B01FAD" w:rsidR="004F0360" w:rsidRPr="00C80364" w:rsidRDefault="003D11D5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4F0360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มีการวิเคราะห์กระบวนการและโอกาสในการพัฒนารูปแบบการทำงาน และการเตรียมทรัพยากร</w:t>
            </w:r>
            <w:r w:rsidR="00A27627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F0360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(ระบบ บุคลากร งบประมาณ เครื่องมือ ฯลฯ) เพื่อพร้อมรับการปรับเปลี่ยนระบบการทำงานให้เป็นดิจิทัล</w:t>
            </w:r>
          </w:p>
          <w:p w14:paraId="7BA123E2" w14:textId="5DD61898" w:rsidR="00605A28" w:rsidRPr="00C80364" w:rsidRDefault="003D11D5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lastRenderedPageBreak/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4F0360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มีแผนการและตัวชี้วัดรองรับการเปลี่ยนรูปแบบการทำงานเป็นระบบดิจิทัล เช่น แผนดิจิทัลของหน่วยงาน แผนแม่บทเทคโนโลยีสารสนเทศ</w:t>
            </w:r>
          </w:p>
          <w:p w14:paraId="6FEA9BBF" w14:textId="56BB4D75" w:rsidR="00605A28" w:rsidRPr="00C80364" w:rsidRDefault="003D11D5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220F04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มีแผนการและตัวชี้วัดรองรับ การเปลี่ยนรูปแบบการทำงานเป็น ระบบ ดิจิทัล เช่น แผนดิจิทัลของหน่วยงาน แผนแม่บท เทคโนโลยีสารสนเทศ</w:t>
            </w:r>
          </w:p>
        </w:tc>
        <w:tc>
          <w:tcPr>
            <w:tcW w:w="4536" w:type="dxa"/>
          </w:tcPr>
          <w:p w14:paraId="1665D7F7" w14:textId="30A77A83" w:rsidR="00605A28" w:rsidRPr="00C80364" w:rsidRDefault="003D11D5" w:rsidP="00E12F22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lastRenderedPageBreak/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163FED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แผนบริหารความเสี่ยงของระบบเทคโนโลยีดิจิทัล และการจัดแผนป้องกัน/การรับมือระบบฐานข้อมูลของหน่วยงาน เพื่อให้ระบบเทคโนโลยีสารสนเทศสามารถดำเนินการได้อย่างต่อเนื่อง มีเสถียรภาพ มั่นคง ปลอดภัย โดยมีการดำเนินการ เช่น</w:t>
            </w:r>
            <w:r w:rsidR="00975F7C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5C1ACFA8" w14:textId="3372CF96" w:rsidR="00605A28" w:rsidRPr="00C80364" w:rsidRDefault="00605A28" w:rsidP="00605A2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รองรับต่อภัยพิบัติ/สถานการณ์ฉุกเฉิน </w:t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</w:rPr>
              <w:lastRenderedPageBreak/>
              <w:t>(Backup and IT Contingency Policy)</w:t>
            </w:r>
          </w:p>
          <w:p w14:paraId="0E041A2C" w14:textId="4352C68F" w:rsidR="00892CBD" w:rsidRPr="00C80364" w:rsidRDefault="00605A28" w:rsidP="00E12F2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proofErr w:type="spellStart"/>
            <w:r w:rsidR="00B64072" w:rsidRPr="00C80364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ป้</w:t>
            </w:r>
            <w:proofErr w:type="spellEnd"/>
            <w:r w:rsidR="003B4D86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องกันระบบฐานข้อมูล และปฏิบัติการบนไซเบอร์</w:t>
            </w:r>
          </w:p>
        </w:tc>
        <w:tc>
          <w:tcPr>
            <w:tcW w:w="4253" w:type="dxa"/>
          </w:tcPr>
          <w:p w14:paraId="4E06F6D1" w14:textId="77777777" w:rsidR="003D11D5" w:rsidRPr="00C80364" w:rsidRDefault="00605A28" w:rsidP="00605A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</w:rPr>
              <w:lastRenderedPageBreak/>
              <w:sym w:font="Wingdings" w:char="F0A8"/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หน่วยงานมีการนำเทคโนโลยี ดิจิทัลมาใช้เพื่อเพิ่มประสิทธิภาพของกระบวนการทำงานที่คลอบคลุมพันธกิจหลัก ส่งผลให้หน่วยงานมีผลสัมฤทธิ์ </w:t>
            </w:r>
          </w:p>
          <w:p w14:paraId="4E6CCF5E" w14:textId="7ADAC84B" w:rsidR="00605A28" w:rsidRPr="00C80364" w:rsidRDefault="003B4D86" w:rsidP="00605A2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เช่น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30AE9ABB" w14:textId="77777777" w:rsidR="003D11D5" w:rsidRPr="00C80364" w:rsidRDefault="00605A28" w:rsidP="00605A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การลดต้นทุน ระบุเทคโนโลยีดิจิทัลที่นำมาใช้ </w:t>
            </w:r>
          </w:p>
          <w:p w14:paraId="3F5C2AA1" w14:textId="0C7714B1" w:rsidR="003B4D86" w:rsidRPr="00C80364" w:rsidRDefault="003B4D86" w:rsidP="00605A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ได้แก่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42629B9F" w14:textId="77777777" w:rsidR="003D11D5" w:rsidRPr="00C80364" w:rsidRDefault="00220F04" w:rsidP="00605A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ยกระดับประสิทธิภาพด้านการปฏิบัติงาน/บริการ ระบุเทคโนโลยีดิจิทัลที่นำมาใช้</w:t>
            </w:r>
            <w:r w:rsidR="00C066C1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DDC4864" w14:textId="7B108554" w:rsidR="003B4D86" w:rsidRPr="00C80364" w:rsidRDefault="003B4D86" w:rsidP="00605A2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ได้แก่</w:t>
            </w:r>
            <w:r w:rsidR="003D11D5" w:rsidRPr="00C803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16D1FF5E" w14:textId="3A264ECC" w:rsidR="003B4D86" w:rsidRPr="00C80364" w:rsidRDefault="00220F04" w:rsidP="00C066C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="003B4D86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อื่นๆ</w:t>
            </w:r>
            <w:proofErr w:type="spellEnd"/>
            <w:r w:rsidR="00C066C1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D11D5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3B4D86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ระบุ</w:t>
            </w:r>
            <w:r w:rsidR="003D11D5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3D11D5" w:rsidRPr="00C803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...........</w:t>
            </w:r>
            <w:r w:rsidR="003D11D5" w:rsidRPr="00C80364">
              <w:rPr>
                <w:rFonts w:ascii="TH SarabunPSK" w:hAnsi="TH SarabunPSK" w:cs="TH SarabunPSK"/>
                <w:sz w:val="32"/>
                <w:szCs w:val="32"/>
              </w:rPr>
              <w:t>..............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="00C066C1"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  <w:r w:rsidRPr="00C80364">
              <w:rPr>
                <w:rFonts w:ascii="TH SarabunPSK" w:hAnsi="TH SarabunPSK" w:cs="TH SarabunPSK"/>
                <w:sz w:val="32"/>
                <w:szCs w:val="32"/>
                <w:cs/>
              </w:rPr>
              <w:t>..............</w:t>
            </w:r>
          </w:p>
        </w:tc>
      </w:tr>
    </w:tbl>
    <w:p w14:paraId="7A6BEC7D" w14:textId="77777777" w:rsidR="008C0F03" w:rsidRPr="00C80364" w:rsidRDefault="008C0F03" w:rsidP="00A52A63">
      <w:pPr>
        <w:spacing w:before="240" w:after="0"/>
        <w:rPr>
          <w:rFonts w:ascii="TH SarabunPSK" w:eastAsia="Times New Roman" w:hAnsi="TH SarabunPSK" w:cs="TH SarabunPSK"/>
          <w:b/>
          <w:bCs/>
          <w:color w:val="212529"/>
          <w:sz w:val="32"/>
          <w:szCs w:val="32"/>
        </w:rPr>
      </w:pPr>
    </w:p>
    <w:sectPr w:rsidR="008C0F03" w:rsidRPr="00C80364" w:rsidSect="00787291">
      <w:headerReference w:type="default" r:id="rId8"/>
      <w:pgSz w:w="16838" w:h="11906" w:orient="landscape"/>
      <w:pgMar w:top="1135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43362" w14:textId="77777777" w:rsidR="00EE40BE" w:rsidRDefault="00EE40BE" w:rsidP="00A27627">
      <w:pPr>
        <w:spacing w:after="0" w:line="240" w:lineRule="auto"/>
      </w:pPr>
      <w:r>
        <w:separator/>
      </w:r>
    </w:p>
  </w:endnote>
  <w:endnote w:type="continuationSeparator" w:id="0">
    <w:p w14:paraId="5B91440C" w14:textId="77777777" w:rsidR="00EE40BE" w:rsidRDefault="00EE40BE" w:rsidP="00A27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EEC6A" w14:textId="77777777" w:rsidR="00EE40BE" w:rsidRDefault="00EE40BE" w:rsidP="00A27627">
      <w:pPr>
        <w:spacing w:after="0" w:line="240" w:lineRule="auto"/>
      </w:pPr>
      <w:r>
        <w:separator/>
      </w:r>
    </w:p>
  </w:footnote>
  <w:footnote w:type="continuationSeparator" w:id="0">
    <w:p w14:paraId="48AC594C" w14:textId="77777777" w:rsidR="00EE40BE" w:rsidRDefault="00EE40BE" w:rsidP="00A27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94062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04770635" w14:textId="77777777" w:rsidR="008C0F03" w:rsidRPr="00A27627" w:rsidRDefault="008C0F03">
        <w:pPr>
          <w:pStyle w:val="a7"/>
          <w:jc w:val="center"/>
          <w:rPr>
            <w:rFonts w:ascii="TH SarabunPSK" w:hAnsi="TH SarabunPSK" w:cs="TH SarabunPSK"/>
            <w:sz w:val="32"/>
            <w:szCs w:val="32"/>
          </w:rPr>
        </w:pPr>
        <w:r>
          <w:rPr>
            <w:rFonts w:hint="cs"/>
            <w:cs/>
          </w:rPr>
          <w:t xml:space="preserve"> </w:t>
        </w:r>
        <w:r>
          <w:rPr>
            <w:rFonts w:ascii="TH SarabunPSK" w:hAnsi="TH SarabunPSK" w:cs="TH SarabunPSK" w:hint="cs"/>
            <w:sz w:val="32"/>
            <w:szCs w:val="32"/>
            <w:cs/>
          </w:rPr>
          <w:t xml:space="preserve">- </w:t>
        </w:r>
        <w:r w:rsidRPr="00A27627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27627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A27627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A27627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A27627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  <w:r>
          <w:rPr>
            <w:rFonts w:ascii="TH SarabunPSK" w:hAnsi="TH SarabunPSK" w:cs="TH SarabunPSK" w:hint="cs"/>
            <w:noProof/>
            <w:sz w:val="32"/>
            <w:szCs w:val="32"/>
            <w:cs/>
          </w:rPr>
          <w:t xml:space="preserve"> -</w:t>
        </w:r>
      </w:p>
    </w:sdtContent>
  </w:sdt>
  <w:p w14:paraId="6535E47C" w14:textId="77777777" w:rsidR="008C0F03" w:rsidRDefault="008C0F0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13601"/>
    <w:multiLevelType w:val="multilevel"/>
    <w:tmpl w:val="9B885CC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49BB"/>
    <w:rsid w:val="0000473B"/>
    <w:rsid w:val="00036807"/>
    <w:rsid w:val="00043ABA"/>
    <w:rsid w:val="0005477F"/>
    <w:rsid w:val="000631AA"/>
    <w:rsid w:val="00072BF6"/>
    <w:rsid w:val="00075101"/>
    <w:rsid w:val="00081634"/>
    <w:rsid w:val="00096F52"/>
    <w:rsid w:val="000A45A2"/>
    <w:rsid w:val="000B6CE4"/>
    <w:rsid w:val="000D2D99"/>
    <w:rsid w:val="000D7CB6"/>
    <w:rsid w:val="000E5B81"/>
    <w:rsid w:val="000E7447"/>
    <w:rsid w:val="00111060"/>
    <w:rsid w:val="001123F1"/>
    <w:rsid w:val="001237E0"/>
    <w:rsid w:val="00151B52"/>
    <w:rsid w:val="00157564"/>
    <w:rsid w:val="00163FED"/>
    <w:rsid w:val="00176342"/>
    <w:rsid w:val="001765E2"/>
    <w:rsid w:val="001A2366"/>
    <w:rsid w:val="001B1EAA"/>
    <w:rsid w:val="001B45AF"/>
    <w:rsid w:val="001D0D1F"/>
    <w:rsid w:val="001D6FA8"/>
    <w:rsid w:val="00201FF4"/>
    <w:rsid w:val="00220F04"/>
    <w:rsid w:val="0029323B"/>
    <w:rsid w:val="00297A25"/>
    <w:rsid w:val="002A163E"/>
    <w:rsid w:val="002A2D37"/>
    <w:rsid w:val="002B1C2A"/>
    <w:rsid w:val="002B6020"/>
    <w:rsid w:val="002D2EA8"/>
    <w:rsid w:val="002D5BBD"/>
    <w:rsid w:val="002F5152"/>
    <w:rsid w:val="00307DBB"/>
    <w:rsid w:val="00317740"/>
    <w:rsid w:val="003269D4"/>
    <w:rsid w:val="00360D6A"/>
    <w:rsid w:val="00364CEF"/>
    <w:rsid w:val="003776F3"/>
    <w:rsid w:val="00387FD6"/>
    <w:rsid w:val="003A53E7"/>
    <w:rsid w:val="003B4D86"/>
    <w:rsid w:val="003D11D5"/>
    <w:rsid w:val="003D404E"/>
    <w:rsid w:val="003D7373"/>
    <w:rsid w:val="003E68A8"/>
    <w:rsid w:val="003F5462"/>
    <w:rsid w:val="0040577B"/>
    <w:rsid w:val="00437C06"/>
    <w:rsid w:val="00473049"/>
    <w:rsid w:val="004852A7"/>
    <w:rsid w:val="004B6543"/>
    <w:rsid w:val="004E02B6"/>
    <w:rsid w:val="004E1D4F"/>
    <w:rsid w:val="004F0360"/>
    <w:rsid w:val="004F450C"/>
    <w:rsid w:val="00504C57"/>
    <w:rsid w:val="00512109"/>
    <w:rsid w:val="00525860"/>
    <w:rsid w:val="005370A3"/>
    <w:rsid w:val="0054567A"/>
    <w:rsid w:val="005474B9"/>
    <w:rsid w:val="00553D92"/>
    <w:rsid w:val="00567E00"/>
    <w:rsid w:val="005700A2"/>
    <w:rsid w:val="00596D7C"/>
    <w:rsid w:val="005A2389"/>
    <w:rsid w:val="005C2B82"/>
    <w:rsid w:val="005F147A"/>
    <w:rsid w:val="006041C8"/>
    <w:rsid w:val="00605A28"/>
    <w:rsid w:val="00611BD2"/>
    <w:rsid w:val="006232C9"/>
    <w:rsid w:val="00667FA2"/>
    <w:rsid w:val="006754C8"/>
    <w:rsid w:val="006B1E67"/>
    <w:rsid w:val="00731A40"/>
    <w:rsid w:val="007512B4"/>
    <w:rsid w:val="00766DBF"/>
    <w:rsid w:val="00773147"/>
    <w:rsid w:val="00782619"/>
    <w:rsid w:val="00787291"/>
    <w:rsid w:val="007975F0"/>
    <w:rsid w:val="007E0D52"/>
    <w:rsid w:val="00833EAF"/>
    <w:rsid w:val="00836012"/>
    <w:rsid w:val="00846896"/>
    <w:rsid w:val="0084756B"/>
    <w:rsid w:val="0085750E"/>
    <w:rsid w:val="0086413D"/>
    <w:rsid w:val="008817BD"/>
    <w:rsid w:val="008842A9"/>
    <w:rsid w:val="00892CBD"/>
    <w:rsid w:val="008B2016"/>
    <w:rsid w:val="008B65A5"/>
    <w:rsid w:val="008C0F03"/>
    <w:rsid w:val="008F487F"/>
    <w:rsid w:val="00907B47"/>
    <w:rsid w:val="00924677"/>
    <w:rsid w:val="009423AB"/>
    <w:rsid w:val="00955FFB"/>
    <w:rsid w:val="009614DC"/>
    <w:rsid w:val="00975F7C"/>
    <w:rsid w:val="00977706"/>
    <w:rsid w:val="00997067"/>
    <w:rsid w:val="009A44C2"/>
    <w:rsid w:val="009C2CFD"/>
    <w:rsid w:val="009D0C0C"/>
    <w:rsid w:val="009D2482"/>
    <w:rsid w:val="009D6A12"/>
    <w:rsid w:val="009F0568"/>
    <w:rsid w:val="009F7ED8"/>
    <w:rsid w:val="00A07C83"/>
    <w:rsid w:val="00A12D18"/>
    <w:rsid w:val="00A270E7"/>
    <w:rsid w:val="00A27627"/>
    <w:rsid w:val="00A375CA"/>
    <w:rsid w:val="00A42E07"/>
    <w:rsid w:val="00A52A63"/>
    <w:rsid w:val="00A66448"/>
    <w:rsid w:val="00A8799E"/>
    <w:rsid w:val="00A97EED"/>
    <w:rsid w:val="00AB7087"/>
    <w:rsid w:val="00AD4103"/>
    <w:rsid w:val="00AD49BB"/>
    <w:rsid w:val="00AD60F4"/>
    <w:rsid w:val="00AF685E"/>
    <w:rsid w:val="00B32A61"/>
    <w:rsid w:val="00B341BB"/>
    <w:rsid w:val="00B42A7B"/>
    <w:rsid w:val="00B44445"/>
    <w:rsid w:val="00B5094F"/>
    <w:rsid w:val="00B64072"/>
    <w:rsid w:val="00B715A8"/>
    <w:rsid w:val="00BA060C"/>
    <w:rsid w:val="00BC03FC"/>
    <w:rsid w:val="00BE3E6E"/>
    <w:rsid w:val="00BE5623"/>
    <w:rsid w:val="00BF2885"/>
    <w:rsid w:val="00C066C1"/>
    <w:rsid w:val="00C42B78"/>
    <w:rsid w:val="00C52733"/>
    <w:rsid w:val="00C6132A"/>
    <w:rsid w:val="00C80364"/>
    <w:rsid w:val="00C8090F"/>
    <w:rsid w:val="00C80E54"/>
    <w:rsid w:val="00C965C2"/>
    <w:rsid w:val="00CE5F63"/>
    <w:rsid w:val="00D00975"/>
    <w:rsid w:val="00D10DA7"/>
    <w:rsid w:val="00D11F18"/>
    <w:rsid w:val="00D128A6"/>
    <w:rsid w:val="00D21035"/>
    <w:rsid w:val="00D301CC"/>
    <w:rsid w:val="00D32027"/>
    <w:rsid w:val="00D523E9"/>
    <w:rsid w:val="00D739B4"/>
    <w:rsid w:val="00DA2CCD"/>
    <w:rsid w:val="00DD4B03"/>
    <w:rsid w:val="00DF753F"/>
    <w:rsid w:val="00E030F0"/>
    <w:rsid w:val="00E12F22"/>
    <w:rsid w:val="00E15FE2"/>
    <w:rsid w:val="00E34341"/>
    <w:rsid w:val="00E5433E"/>
    <w:rsid w:val="00E62CD7"/>
    <w:rsid w:val="00E728A1"/>
    <w:rsid w:val="00EC4BF8"/>
    <w:rsid w:val="00EE40BE"/>
    <w:rsid w:val="00EF1312"/>
    <w:rsid w:val="00F11A34"/>
    <w:rsid w:val="00F15579"/>
    <w:rsid w:val="00F1676D"/>
    <w:rsid w:val="00F30ECC"/>
    <w:rsid w:val="00F4246D"/>
    <w:rsid w:val="00F62DA9"/>
    <w:rsid w:val="00FA1BF1"/>
    <w:rsid w:val="00FA351C"/>
    <w:rsid w:val="00FA3B18"/>
    <w:rsid w:val="00FC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D5F8D2"/>
  <w15:docId w15:val="{3A2F870C-167D-4940-B6E3-7EEBCC8C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1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49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2DA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62DA9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A27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A27627"/>
  </w:style>
  <w:style w:type="paragraph" w:styleId="a9">
    <w:name w:val="footer"/>
    <w:basedOn w:val="a"/>
    <w:link w:val="aa"/>
    <w:uiPriority w:val="99"/>
    <w:unhideWhenUsed/>
    <w:rsid w:val="00A27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A27627"/>
  </w:style>
  <w:style w:type="character" w:styleId="ab">
    <w:name w:val="annotation reference"/>
    <w:basedOn w:val="a0"/>
    <w:uiPriority w:val="99"/>
    <w:semiHidden/>
    <w:unhideWhenUsed/>
    <w:rsid w:val="006041C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041C8"/>
    <w:pPr>
      <w:spacing w:line="240" w:lineRule="auto"/>
    </w:pPr>
    <w:rPr>
      <w:sz w:val="20"/>
      <w:szCs w:val="25"/>
    </w:rPr>
  </w:style>
  <w:style w:type="character" w:customStyle="1" w:styleId="ad">
    <w:name w:val="ข้อความข้อคิดเห็น อักขระ"/>
    <w:basedOn w:val="a0"/>
    <w:link w:val="ac"/>
    <w:uiPriority w:val="99"/>
    <w:semiHidden/>
    <w:rsid w:val="006041C8"/>
    <w:rPr>
      <w:sz w:val="20"/>
      <w:szCs w:val="25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041C8"/>
    <w:rPr>
      <w:b/>
      <w:bCs/>
    </w:rPr>
  </w:style>
  <w:style w:type="character" w:customStyle="1" w:styleId="af">
    <w:name w:val="ชื่อเรื่องของข้อคิดเห็น อักขระ"/>
    <w:basedOn w:val="ad"/>
    <w:link w:val="ae"/>
    <w:uiPriority w:val="99"/>
    <w:semiHidden/>
    <w:rsid w:val="006041C8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6934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8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63566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72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99001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7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58766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26040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7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69551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471381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8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6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934455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359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069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284371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67674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28048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8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94868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66162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2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73351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8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5312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1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4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4788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25837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BBE3-7ED2-47C7-9440-81E3B67BE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2264</TotalTime>
  <Pages>3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OFFY</cp:lastModifiedBy>
  <cp:revision>52</cp:revision>
  <cp:lastPrinted>2019-02-14T08:46:00Z</cp:lastPrinted>
  <dcterms:created xsi:type="dcterms:W3CDTF">2019-02-03T06:50:00Z</dcterms:created>
  <dcterms:modified xsi:type="dcterms:W3CDTF">2019-03-13T05:52:00Z</dcterms:modified>
</cp:coreProperties>
</file>