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E39" w:rsidRPr="00CC6E39" w:rsidRDefault="00CC6E39" w:rsidP="00CC6E39">
      <w:pPr>
        <w:keepNext/>
        <w:tabs>
          <w:tab w:val="left" w:pos="1701"/>
        </w:tabs>
        <w:spacing w:after="0"/>
        <w:jc w:val="center"/>
        <w:outlineLvl w:val="0"/>
        <w:rPr>
          <w:rFonts w:ascii="TH SarabunIT๙" w:eastAsia="Times New Roman" w:hAnsi="TH SarabunIT๙" w:cs="TH SarabunIT๙"/>
          <w:b/>
          <w:bCs/>
          <w:sz w:val="36"/>
          <w:szCs w:val="36"/>
        </w:rPr>
      </w:pPr>
      <w:r w:rsidRPr="00CC6E39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>ระเบียบวาระการประชุม</w:t>
      </w:r>
    </w:p>
    <w:p w:rsidR="00CC6E39" w:rsidRPr="00CC6E39" w:rsidRDefault="00CC6E39" w:rsidP="00CC6E39">
      <w:pPr>
        <w:tabs>
          <w:tab w:val="left" w:pos="1701"/>
          <w:tab w:val="center" w:pos="4737"/>
          <w:tab w:val="left" w:pos="6060"/>
        </w:tabs>
        <w:spacing w:after="0"/>
        <w:jc w:val="center"/>
        <w:rPr>
          <w:rFonts w:ascii="TH SarabunIT๙" w:eastAsia="Times New Roman" w:hAnsi="TH SarabunIT๙" w:cs="TH SarabunIT๙"/>
          <w:b/>
          <w:bCs/>
          <w:sz w:val="36"/>
          <w:szCs w:val="36"/>
        </w:rPr>
      </w:pPr>
      <w:r w:rsidRPr="00CC6E39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>คณะทำงาน</w:t>
      </w:r>
      <w:r w:rsidRPr="00CC6E39">
        <w:rPr>
          <w:rFonts w:ascii="TH SarabunIT๙" w:eastAsia="Times New Roman" w:hAnsi="TH SarabunIT๙" w:cs="TH SarabunIT๙" w:hint="cs"/>
          <w:b/>
          <w:bCs/>
          <w:sz w:val="36"/>
          <w:szCs w:val="36"/>
          <w:cs/>
        </w:rPr>
        <w:t>กำหนดตัวชี้วัดและติดตามผลการดำเนินงานตามตัวชี้วัด</w:t>
      </w:r>
    </w:p>
    <w:p w:rsidR="00CC6E39" w:rsidRPr="00CC6E39" w:rsidRDefault="00CC6E39" w:rsidP="00CC6E39">
      <w:pPr>
        <w:tabs>
          <w:tab w:val="left" w:pos="1701"/>
          <w:tab w:val="center" w:pos="4737"/>
          <w:tab w:val="left" w:pos="6060"/>
        </w:tabs>
        <w:spacing w:after="0"/>
        <w:jc w:val="center"/>
        <w:rPr>
          <w:rFonts w:ascii="TH SarabunIT๙" w:eastAsia="Times New Roman" w:hAnsi="TH SarabunIT๙" w:cs="TH SarabunIT๙"/>
          <w:b/>
          <w:bCs/>
          <w:sz w:val="36"/>
          <w:szCs w:val="36"/>
        </w:rPr>
      </w:pPr>
      <w:r w:rsidRPr="00CC6E39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 xml:space="preserve">ครั้งที่ </w:t>
      </w:r>
      <w:r w:rsidRPr="00CC6E39">
        <w:rPr>
          <w:rFonts w:ascii="TH SarabunIT๙" w:eastAsia="Times New Roman" w:hAnsi="TH SarabunIT๙" w:cs="TH SarabunIT๙" w:hint="cs"/>
          <w:b/>
          <w:bCs/>
          <w:sz w:val="36"/>
          <w:szCs w:val="36"/>
          <w:cs/>
        </w:rPr>
        <w:t>2</w:t>
      </w:r>
      <w:r w:rsidRPr="00CC6E39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>/256</w:t>
      </w:r>
      <w:r w:rsidRPr="00CC6E39">
        <w:rPr>
          <w:rFonts w:ascii="TH SarabunIT๙" w:eastAsia="Times New Roman" w:hAnsi="TH SarabunIT๙" w:cs="TH SarabunIT๙" w:hint="cs"/>
          <w:b/>
          <w:bCs/>
          <w:sz w:val="36"/>
          <w:szCs w:val="36"/>
          <w:cs/>
        </w:rPr>
        <w:t>1</w:t>
      </w:r>
    </w:p>
    <w:p w:rsidR="00CC6E39" w:rsidRPr="00CC6E39" w:rsidRDefault="00CC6E39" w:rsidP="00CC6E39">
      <w:pPr>
        <w:tabs>
          <w:tab w:val="left" w:pos="1701"/>
        </w:tabs>
        <w:spacing w:after="0"/>
        <w:jc w:val="center"/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</w:pPr>
      <w:r w:rsidRPr="00CC6E39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>วัน</w:t>
      </w:r>
      <w:r w:rsidRPr="00CC6E39">
        <w:rPr>
          <w:rFonts w:ascii="TH SarabunIT๙" w:eastAsia="Times New Roman" w:hAnsi="TH SarabunIT๙" w:cs="TH SarabunIT๙" w:hint="cs"/>
          <w:b/>
          <w:bCs/>
          <w:sz w:val="36"/>
          <w:szCs w:val="36"/>
          <w:cs/>
        </w:rPr>
        <w:t>จันทร์</w:t>
      </w:r>
      <w:r w:rsidRPr="00CC6E39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 xml:space="preserve">ที่ </w:t>
      </w:r>
      <w:r w:rsidRPr="00CC6E39">
        <w:rPr>
          <w:rFonts w:ascii="TH SarabunIT๙" w:eastAsia="Times New Roman" w:hAnsi="TH SarabunIT๙" w:cs="TH SarabunIT๙" w:hint="cs"/>
          <w:b/>
          <w:bCs/>
          <w:sz w:val="36"/>
          <w:szCs w:val="36"/>
          <w:cs/>
        </w:rPr>
        <w:t>21</w:t>
      </w:r>
      <w:r w:rsidRPr="00CC6E39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 xml:space="preserve"> </w:t>
      </w:r>
      <w:r w:rsidRPr="00CC6E39">
        <w:rPr>
          <w:rFonts w:ascii="TH SarabunIT๙" w:eastAsia="Times New Roman" w:hAnsi="TH SarabunIT๙" w:cs="TH SarabunIT๙" w:hint="cs"/>
          <w:b/>
          <w:bCs/>
          <w:sz w:val="36"/>
          <w:szCs w:val="36"/>
          <w:cs/>
        </w:rPr>
        <w:t>พฤษภาคม</w:t>
      </w:r>
      <w:r w:rsidRPr="00CC6E39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 xml:space="preserve"> 2561  เวลา </w:t>
      </w:r>
      <w:r w:rsidRPr="00CC6E39">
        <w:rPr>
          <w:rFonts w:ascii="TH SarabunIT๙" w:eastAsia="Times New Roman" w:hAnsi="TH SarabunIT๙" w:cs="TH SarabunIT๙" w:hint="cs"/>
          <w:b/>
          <w:bCs/>
          <w:sz w:val="36"/>
          <w:szCs w:val="36"/>
          <w:cs/>
        </w:rPr>
        <w:t xml:space="preserve">08.30 </w:t>
      </w:r>
      <w:r w:rsidRPr="00CC6E39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>–</w:t>
      </w:r>
      <w:r w:rsidRPr="00CC6E39">
        <w:rPr>
          <w:rFonts w:ascii="TH SarabunIT๙" w:eastAsia="Times New Roman" w:hAnsi="TH SarabunIT๙" w:cs="TH SarabunIT๙" w:hint="cs"/>
          <w:b/>
          <w:bCs/>
          <w:sz w:val="36"/>
          <w:szCs w:val="36"/>
          <w:cs/>
        </w:rPr>
        <w:t xml:space="preserve"> 12.00</w:t>
      </w:r>
      <w:r w:rsidRPr="00CC6E39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 xml:space="preserve"> น.</w:t>
      </w:r>
    </w:p>
    <w:p w:rsidR="00CC6E39" w:rsidRPr="00CC6E39" w:rsidRDefault="00CC6E39" w:rsidP="00CC6E39">
      <w:pPr>
        <w:spacing w:after="0"/>
        <w:jc w:val="center"/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</w:pPr>
      <w:r w:rsidRPr="00CC6E39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>ณ ห้องประชุม</w:t>
      </w:r>
      <w:r w:rsidRPr="00CC6E39">
        <w:rPr>
          <w:rFonts w:ascii="TH SarabunIT๙" w:eastAsia="Times New Roman" w:hAnsi="TH SarabunIT๙" w:cs="TH SarabunIT๙" w:hint="cs"/>
          <w:b/>
          <w:bCs/>
          <w:sz w:val="36"/>
          <w:szCs w:val="36"/>
          <w:cs/>
        </w:rPr>
        <w:t>ไชยยง</w:t>
      </w:r>
      <w:proofErr w:type="spellStart"/>
      <w:r w:rsidRPr="00CC6E39">
        <w:rPr>
          <w:rFonts w:ascii="TH SarabunIT๙" w:eastAsia="Times New Roman" w:hAnsi="TH SarabunIT๙" w:cs="TH SarabunIT๙" w:hint="cs"/>
          <w:b/>
          <w:bCs/>
          <w:sz w:val="36"/>
          <w:szCs w:val="36"/>
          <w:cs/>
        </w:rPr>
        <w:t>ค์</w:t>
      </w:r>
      <w:proofErr w:type="spellEnd"/>
      <w:r w:rsidRPr="00CC6E39">
        <w:rPr>
          <w:rFonts w:ascii="TH SarabunIT๙" w:eastAsia="Times New Roman" w:hAnsi="TH SarabunIT๙" w:cs="TH SarabunIT๙" w:hint="cs"/>
          <w:b/>
          <w:bCs/>
          <w:sz w:val="36"/>
          <w:szCs w:val="36"/>
          <w:cs/>
        </w:rPr>
        <w:t xml:space="preserve"> ชูชาติ ส.</w:t>
      </w:r>
      <w:proofErr w:type="spellStart"/>
      <w:r w:rsidRPr="00CC6E39">
        <w:rPr>
          <w:rFonts w:ascii="TH SarabunIT๙" w:eastAsia="Times New Roman" w:hAnsi="TH SarabunIT๙" w:cs="TH SarabunIT๙" w:hint="cs"/>
          <w:b/>
          <w:bCs/>
          <w:sz w:val="36"/>
          <w:szCs w:val="36"/>
          <w:cs/>
        </w:rPr>
        <w:t>ป.ก</w:t>
      </w:r>
      <w:proofErr w:type="spellEnd"/>
      <w:r w:rsidRPr="00CC6E39">
        <w:rPr>
          <w:rFonts w:ascii="TH SarabunIT๙" w:eastAsia="Times New Roman" w:hAnsi="TH SarabunIT๙" w:cs="TH SarabunIT๙" w:hint="cs"/>
          <w:b/>
          <w:bCs/>
          <w:sz w:val="36"/>
          <w:szCs w:val="36"/>
          <w:cs/>
        </w:rPr>
        <w:t>. ถนนราชดำเนินนอก</w:t>
      </w:r>
      <w:r w:rsidRPr="00CC6E39">
        <w:rPr>
          <w:rFonts w:ascii="TH SarabunIT๙" w:eastAsia="Times New Roman" w:hAnsi="TH SarabunIT๙" w:cs="TH SarabunIT๙"/>
          <w:b/>
          <w:bCs/>
          <w:sz w:val="36"/>
          <w:szCs w:val="36"/>
          <w:cs/>
        </w:rPr>
        <w:t xml:space="preserve"> กทม.</w:t>
      </w:r>
    </w:p>
    <w:p w:rsidR="00CC6E39" w:rsidRPr="00CC6E39" w:rsidRDefault="00CC6E39" w:rsidP="00CC6E39">
      <w:pPr>
        <w:tabs>
          <w:tab w:val="left" w:pos="1985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6"/>
          <w:szCs w:val="36"/>
        </w:rPr>
      </w:pPr>
      <w:r w:rsidRPr="00CC6E39">
        <w:rPr>
          <w:rFonts w:ascii="TH SarabunIT๙" w:eastAsia="Times New Roman" w:hAnsi="TH SarabunIT๙" w:cs="TH SarabunIT๙"/>
          <w:b/>
          <w:bCs/>
          <w:sz w:val="36"/>
          <w:szCs w:val="36"/>
        </w:rPr>
        <w:t>…………………………………………………</w:t>
      </w:r>
    </w:p>
    <w:p w:rsidR="00CC6E39" w:rsidRPr="00CC6E39" w:rsidRDefault="00CC6E39" w:rsidP="00CC6E39">
      <w:pPr>
        <w:tabs>
          <w:tab w:val="left" w:pos="1985"/>
        </w:tabs>
        <w:spacing w:after="0" w:line="240" w:lineRule="auto"/>
        <w:rPr>
          <w:rFonts w:ascii="TH SarabunIT๙" w:eastAsia="Times New Roman" w:hAnsi="TH SarabunIT๙" w:cs="TH SarabunIT๙"/>
          <w:sz w:val="36"/>
          <w:szCs w:val="36"/>
        </w:rPr>
      </w:pPr>
    </w:p>
    <w:p w:rsidR="00CC6E39" w:rsidRPr="00CC6E39" w:rsidRDefault="00CC6E39" w:rsidP="00CC6E39">
      <w:pPr>
        <w:keepNext/>
        <w:tabs>
          <w:tab w:val="left" w:pos="1440"/>
        </w:tabs>
        <w:spacing w:before="240" w:after="0" w:line="240" w:lineRule="auto"/>
        <w:jc w:val="both"/>
        <w:outlineLvl w:val="5"/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</w:pPr>
      <w:r w:rsidRPr="00CC6E39">
        <w:rPr>
          <w:rFonts w:ascii="TH SarabunIT๙" w:eastAsia="Times New Roman" w:hAnsi="TH SarabunIT๙" w:cs="TH SarabunIT๙" w:hint="cs"/>
          <w:b/>
          <w:bCs/>
          <w:sz w:val="36"/>
          <w:szCs w:val="36"/>
          <w:cs/>
        </w:rPr>
        <w:tab/>
      </w:r>
      <w:r w:rsidRPr="00CC6E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ระเบียบวาระที่ 1</w:t>
      </w:r>
      <w:r w:rsidRPr="00CC6E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  <w:t>เรื่องที่ประธานแจ้งให้ที่ประชุมทราบ</w:t>
      </w:r>
    </w:p>
    <w:p w:rsidR="00CC6E39" w:rsidRPr="00CC6E39" w:rsidRDefault="00CC6E39" w:rsidP="00CC6E39">
      <w:pPr>
        <w:keepNext/>
        <w:tabs>
          <w:tab w:val="left" w:pos="1440"/>
        </w:tabs>
        <w:spacing w:before="240" w:after="0" w:line="240" w:lineRule="auto"/>
        <w:jc w:val="thaiDistribute"/>
        <w:outlineLvl w:val="5"/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</w:pPr>
      <w:r w:rsidRPr="00CC6E39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 w:rsidRPr="00CC6E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ระเบียบวาระที่ 2</w:t>
      </w:r>
      <w:r w:rsidRPr="00CC6E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  <w:t>เรื่องเพื่อทราบ</w:t>
      </w:r>
    </w:p>
    <w:p w:rsidR="00CC6E39" w:rsidRPr="00CC6E39" w:rsidRDefault="00CC6E39" w:rsidP="00CC6E39">
      <w:pPr>
        <w:keepNext/>
        <w:tabs>
          <w:tab w:val="right" w:pos="1701"/>
          <w:tab w:val="left" w:pos="1985"/>
        </w:tabs>
        <w:spacing w:after="0" w:line="240" w:lineRule="auto"/>
        <w:jc w:val="thaiDistribute"/>
        <w:outlineLvl w:val="0"/>
        <w:rPr>
          <w:rFonts w:ascii="TH SarabunIT๙" w:eastAsia="Times New Roman" w:hAnsi="TH SarabunIT๙" w:cs="TH SarabunIT๙"/>
          <w:sz w:val="32"/>
          <w:szCs w:val="32"/>
        </w:rPr>
      </w:pPr>
      <w:r w:rsidRPr="00CC6E39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CC6E39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</w:t>
      </w:r>
      <w:r w:rsidRPr="00CC6E39">
        <w:rPr>
          <w:rFonts w:ascii="TH SarabunIT๙" w:eastAsia="Times New Roman" w:hAnsi="TH SarabunIT๙" w:cs="TH SarabunIT๙"/>
          <w:sz w:val="32"/>
          <w:szCs w:val="32"/>
          <w:cs/>
        </w:rPr>
        <w:t xml:space="preserve">เรื่องที่ 2.1  </w:t>
      </w:r>
      <w:r w:rsidRPr="00CC6E39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CC6E39">
        <w:rPr>
          <w:rFonts w:ascii="TH SarabunIT๙" w:eastAsia="Times New Roman" w:hAnsi="TH SarabunIT๙" w:cs="TH SarabunIT๙" w:hint="cs"/>
          <w:spacing w:val="4"/>
          <w:sz w:val="32"/>
          <w:szCs w:val="32"/>
          <w:cs/>
        </w:rPr>
        <w:t>ผลการดำเนินงานตัวชี้วัดการประเมินส่วนราชการตามมาตรการ</w:t>
      </w:r>
    </w:p>
    <w:p w:rsidR="00CC6E39" w:rsidRPr="00CC6E39" w:rsidRDefault="00CC6E39" w:rsidP="00CC6E39">
      <w:pPr>
        <w:keepNext/>
        <w:tabs>
          <w:tab w:val="right" w:pos="1701"/>
          <w:tab w:val="left" w:pos="1985"/>
        </w:tabs>
        <w:spacing w:after="0" w:line="240" w:lineRule="auto"/>
        <w:ind w:left="3600"/>
        <w:jc w:val="thaiDistribute"/>
        <w:outlineLvl w:val="0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CC6E39">
        <w:rPr>
          <w:rFonts w:ascii="TH SarabunIT๙" w:eastAsia="Times New Roman" w:hAnsi="TH SarabunIT๙" w:cs="TH SarabunIT๙" w:hint="cs"/>
          <w:spacing w:val="-10"/>
          <w:sz w:val="32"/>
          <w:szCs w:val="32"/>
          <w:cs/>
        </w:rPr>
        <w:t>ปรับปรุงประสิทธิภาพในการปฏิบัติราชการของ ส.</w:t>
      </w:r>
      <w:proofErr w:type="spellStart"/>
      <w:r w:rsidRPr="00CC6E39">
        <w:rPr>
          <w:rFonts w:ascii="TH SarabunIT๙" w:eastAsia="Times New Roman" w:hAnsi="TH SarabunIT๙" w:cs="TH SarabunIT๙" w:hint="cs"/>
          <w:spacing w:val="-10"/>
          <w:sz w:val="32"/>
          <w:szCs w:val="32"/>
          <w:cs/>
        </w:rPr>
        <w:t>ป.ก</w:t>
      </w:r>
      <w:proofErr w:type="spellEnd"/>
      <w:r w:rsidRPr="00CC6E39">
        <w:rPr>
          <w:rFonts w:ascii="TH SarabunIT๙" w:eastAsia="Times New Roman" w:hAnsi="TH SarabunIT๙" w:cs="TH SarabunIT๙" w:hint="cs"/>
          <w:spacing w:val="-10"/>
          <w:sz w:val="32"/>
          <w:szCs w:val="32"/>
          <w:cs/>
        </w:rPr>
        <w:t>. ประจำปีงบประมาณ</w:t>
      </w:r>
      <w:r w:rsidRPr="00CC6E39">
        <w:rPr>
          <w:rFonts w:ascii="TH SarabunIT๙" w:eastAsia="Times New Roman" w:hAnsi="TH SarabunIT๙" w:cs="TH SarabunIT๙" w:hint="cs"/>
          <w:spacing w:val="-16"/>
          <w:sz w:val="32"/>
          <w:szCs w:val="32"/>
          <w:cs/>
        </w:rPr>
        <w:t xml:space="preserve"> พ.ศ. 2561 รอบที่ 1 (1 ตุลาคม 2560 </w:t>
      </w:r>
      <w:r w:rsidRPr="00CC6E39">
        <w:rPr>
          <w:rFonts w:ascii="TH SarabunIT๙" w:eastAsia="Times New Roman" w:hAnsi="TH SarabunIT๙" w:cs="TH SarabunIT๙"/>
          <w:spacing w:val="-16"/>
          <w:sz w:val="32"/>
          <w:szCs w:val="32"/>
          <w:cs/>
        </w:rPr>
        <w:t>–</w:t>
      </w:r>
      <w:r w:rsidRPr="00CC6E39">
        <w:rPr>
          <w:rFonts w:ascii="TH SarabunIT๙" w:eastAsia="Times New Roman" w:hAnsi="TH SarabunIT๙" w:cs="TH SarabunIT๙" w:hint="cs"/>
          <w:spacing w:val="-16"/>
          <w:sz w:val="32"/>
          <w:szCs w:val="32"/>
          <w:cs/>
        </w:rPr>
        <w:t xml:space="preserve"> 31 มีนาคม 2561)</w:t>
      </w:r>
    </w:p>
    <w:p w:rsidR="00CC6E39" w:rsidRPr="00CC6E39" w:rsidRDefault="00CC6E39" w:rsidP="00CC6E39">
      <w:pPr>
        <w:keepNext/>
        <w:tabs>
          <w:tab w:val="right" w:pos="1701"/>
          <w:tab w:val="left" w:pos="1985"/>
        </w:tabs>
        <w:spacing w:after="0" w:line="240" w:lineRule="auto"/>
        <w:ind w:left="720" w:hanging="720"/>
        <w:jc w:val="thaiDistribute"/>
        <w:outlineLvl w:val="0"/>
        <w:rPr>
          <w:rFonts w:ascii="TH SarabunIT๙" w:eastAsia="Times New Roman" w:hAnsi="TH SarabunIT๙" w:cs="TH SarabunIT๙"/>
          <w:sz w:val="32"/>
          <w:szCs w:val="32"/>
          <w:lang w:val="en-GB"/>
        </w:rPr>
      </w:pPr>
      <w:r w:rsidRPr="00CC6E39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CC6E39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CC6E39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</w:t>
      </w:r>
      <w:r w:rsidRPr="00CC6E39">
        <w:rPr>
          <w:rFonts w:ascii="TH SarabunIT๙" w:eastAsia="Times New Roman" w:hAnsi="TH SarabunIT๙" w:cs="TH SarabunIT๙"/>
          <w:sz w:val="32"/>
          <w:szCs w:val="32"/>
          <w:cs/>
        </w:rPr>
        <w:t>เรื่องที่ 2.</w:t>
      </w:r>
      <w:r w:rsidRPr="00CC6E39">
        <w:rPr>
          <w:rFonts w:ascii="TH SarabunIT๙" w:eastAsia="Times New Roman" w:hAnsi="TH SarabunIT๙" w:cs="TH SarabunIT๙"/>
          <w:sz w:val="32"/>
          <w:szCs w:val="32"/>
        </w:rPr>
        <w:t>2</w:t>
      </w:r>
      <w:r w:rsidRPr="00CC6E39">
        <w:rPr>
          <w:rFonts w:ascii="TH SarabunIT๙" w:eastAsia="Times New Roman" w:hAnsi="TH SarabunIT๙" w:cs="TH SarabunIT๙"/>
          <w:sz w:val="32"/>
          <w:szCs w:val="32"/>
          <w:cs/>
        </w:rPr>
        <w:t xml:space="preserve">  </w:t>
      </w:r>
      <w:r w:rsidRPr="00CC6E39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CC6E39">
        <w:rPr>
          <w:rFonts w:ascii="TH SarabunIT๙" w:eastAsia="Times New Roman" w:hAnsi="TH SarabunIT๙" w:cs="TH SarabunIT๙" w:hint="cs"/>
          <w:sz w:val="32"/>
          <w:szCs w:val="32"/>
          <w:cs/>
          <w:lang w:val="en-GB"/>
        </w:rPr>
        <w:t>ผลการประเมินผู้บริหารองค์การ เลขาธิการ ส.</w:t>
      </w:r>
      <w:proofErr w:type="spellStart"/>
      <w:r w:rsidRPr="00CC6E39">
        <w:rPr>
          <w:rFonts w:ascii="TH SarabunIT๙" w:eastAsia="Times New Roman" w:hAnsi="TH SarabunIT๙" w:cs="TH SarabunIT๙" w:hint="cs"/>
          <w:sz w:val="32"/>
          <w:szCs w:val="32"/>
          <w:cs/>
          <w:lang w:val="en-GB"/>
        </w:rPr>
        <w:t>ป.ก</w:t>
      </w:r>
      <w:proofErr w:type="spellEnd"/>
      <w:r w:rsidRPr="00CC6E39">
        <w:rPr>
          <w:rFonts w:ascii="TH SarabunIT๙" w:eastAsia="Times New Roman" w:hAnsi="TH SarabunIT๙" w:cs="TH SarabunIT๙" w:hint="cs"/>
          <w:sz w:val="32"/>
          <w:szCs w:val="32"/>
          <w:cs/>
          <w:lang w:val="en-GB"/>
        </w:rPr>
        <w:t xml:space="preserve">. รอบที่ 1 </w:t>
      </w:r>
    </w:p>
    <w:p w:rsidR="00CC6E39" w:rsidRPr="00CC6E39" w:rsidRDefault="00CC6E39" w:rsidP="00CC6E39">
      <w:pPr>
        <w:keepNext/>
        <w:tabs>
          <w:tab w:val="right" w:pos="1701"/>
          <w:tab w:val="left" w:pos="1985"/>
        </w:tabs>
        <w:spacing w:after="0" w:line="240" w:lineRule="auto"/>
        <w:ind w:left="720" w:hanging="720"/>
        <w:jc w:val="thaiDistribute"/>
        <w:outlineLvl w:val="0"/>
        <w:rPr>
          <w:rFonts w:ascii="TH SarabunIT๙" w:eastAsia="Times New Roman" w:hAnsi="TH SarabunIT๙" w:cs="TH SarabunIT๙"/>
          <w:sz w:val="32"/>
          <w:szCs w:val="32"/>
        </w:rPr>
      </w:pPr>
      <w:r w:rsidRPr="00CC6E39">
        <w:rPr>
          <w:rFonts w:ascii="TH SarabunIT๙" w:eastAsia="Times New Roman" w:hAnsi="TH SarabunIT๙" w:cs="TH SarabunIT๙"/>
          <w:sz w:val="32"/>
          <w:szCs w:val="32"/>
          <w:cs/>
          <w:lang w:val="en-GB"/>
        </w:rPr>
        <w:tab/>
      </w:r>
      <w:r w:rsidRPr="00CC6E39">
        <w:rPr>
          <w:rFonts w:ascii="TH SarabunIT๙" w:eastAsia="Times New Roman" w:hAnsi="TH SarabunIT๙" w:cs="TH SarabunIT๙"/>
          <w:sz w:val="32"/>
          <w:szCs w:val="32"/>
          <w:cs/>
          <w:lang w:val="en-GB"/>
        </w:rPr>
        <w:tab/>
      </w:r>
      <w:r w:rsidRPr="00CC6E39">
        <w:rPr>
          <w:rFonts w:ascii="TH SarabunIT๙" w:eastAsia="Times New Roman" w:hAnsi="TH SarabunIT๙" w:cs="TH SarabunIT๙"/>
          <w:sz w:val="32"/>
          <w:szCs w:val="32"/>
          <w:cs/>
          <w:lang w:val="en-GB"/>
        </w:rPr>
        <w:tab/>
      </w:r>
      <w:r w:rsidRPr="00CC6E39">
        <w:rPr>
          <w:rFonts w:ascii="TH SarabunIT๙" w:eastAsia="Times New Roman" w:hAnsi="TH SarabunIT๙" w:cs="TH SarabunIT๙"/>
          <w:sz w:val="32"/>
          <w:szCs w:val="32"/>
          <w:cs/>
          <w:lang w:val="en-GB"/>
        </w:rPr>
        <w:tab/>
      </w:r>
      <w:r w:rsidRPr="00CC6E39">
        <w:rPr>
          <w:rFonts w:ascii="TH SarabunIT๙" w:eastAsia="Times New Roman" w:hAnsi="TH SarabunIT๙" w:cs="TH SarabunIT๙"/>
          <w:sz w:val="32"/>
          <w:szCs w:val="32"/>
          <w:cs/>
          <w:lang w:val="en-GB"/>
        </w:rPr>
        <w:tab/>
      </w:r>
      <w:r w:rsidRPr="00CC6E39">
        <w:rPr>
          <w:rFonts w:ascii="TH SarabunIT๙" w:eastAsia="Times New Roman" w:hAnsi="TH SarabunIT๙" w:cs="TH SarabunIT๙"/>
          <w:sz w:val="32"/>
          <w:szCs w:val="32"/>
          <w:cs/>
          <w:lang w:val="en-GB"/>
        </w:rPr>
        <w:tab/>
      </w:r>
      <w:bookmarkStart w:id="0" w:name="_Hlk514151746"/>
      <w:r w:rsidRPr="00CC6E39">
        <w:rPr>
          <w:rFonts w:ascii="TH SarabunIT๙" w:eastAsia="Times New Roman" w:hAnsi="TH SarabunIT๙" w:cs="TH SarabunIT๙" w:hint="cs"/>
          <w:spacing w:val="-10"/>
          <w:sz w:val="32"/>
          <w:szCs w:val="32"/>
          <w:cs/>
        </w:rPr>
        <w:t>(1 ตุลาคม 2560</w:t>
      </w:r>
      <w:r w:rsidRPr="00CC6E39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CC6E39">
        <w:rPr>
          <w:rFonts w:ascii="TH SarabunIT๙" w:eastAsia="Times New Roman" w:hAnsi="TH SarabunIT๙" w:cs="TH SarabunIT๙"/>
          <w:sz w:val="32"/>
          <w:szCs w:val="32"/>
          <w:cs/>
        </w:rPr>
        <w:t>–</w:t>
      </w:r>
      <w:r w:rsidRPr="00CC6E39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31 มีนาคม 2561) โดยสำนักงาน </w:t>
      </w:r>
      <w:proofErr w:type="spellStart"/>
      <w:r w:rsidRPr="00CC6E39">
        <w:rPr>
          <w:rFonts w:ascii="TH SarabunIT๙" w:eastAsia="Times New Roman" w:hAnsi="TH SarabunIT๙" w:cs="TH SarabunIT๙" w:hint="cs"/>
          <w:sz w:val="32"/>
          <w:szCs w:val="32"/>
          <w:cs/>
        </w:rPr>
        <w:t>ก.พ.ร</w:t>
      </w:r>
      <w:proofErr w:type="spellEnd"/>
      <w:r w:rsidRPr="00CC6E39">
        <w:rPr>
          <w:rFonts w:ascii="TH SarabunIT๙" w:eastAsia="Times New Roman" w:hAnsi="TH SarabunIT๙" w:cs="TH SarabunIT๙" w:hint="cs"/>
          <w:sz w:val="32"/>
          <w:szCs w:val="32"/>
          <w:cs/>
        </w:rPr>
        <w:t>.</w:t>
      </w:r>
    </w:p>
    <w:bookmarkEnd w:id="0"/>
    <w:p w:rsidR="00CC6E39" w:rsidRPr="00CC6E39" w:rsidRDefault="00CC6E39" w:rsidP="00CC6E39">
      <w:pPr>
        <w:keepNext/>
        <w:tabs>
          <w:tab w:val="left" w:pos="1440"/>
          <w:tab w:val="right" w:pos="1701"/>
        </w:tabs>
        <w:spacing w:before="240" w:after="0" w:line="240" w:lineRule="auto"/>
        <w:jc w:val="thaiDistribute"/>
        <w:outlineLvl w:val="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CC6E39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CC6E39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CC6E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ระเบียบวาระที่ 3</w:t>
      </w:r>
      <w:r w:rsidRPr="00CC6E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  <w:t>เรื่องเพื่อพิจารณา</w:t>
      </w:r>
    </w:p>
    <w:p w:rsidR="00CC6E39" w:rsidRPr="00CC6E39" w:rsidRDefault="00CC6E39" w:rsidP="00CC6E39">
      <w:pPr>
        <w:spacing w:after="0" w:line="240" w:lineRule="auto"/>
        <w:ind w:left="3600" w:hanging="1530"/>
        <w:rPr>
          <w:rFonts w:ascii="TH SarabunIT๙" w:eastAsia="Times New Roman" w:hAnsi="TH SarabunIT๙" w:cs="TH SarabunIT๙"/>
          <w:sz w:val="32"/>
          <w:szCs w:val="32"/>
        </w:rPr>
      </w:pPr>
      <w:r w:rsidRPr="00CC6E39">
        <w:rPr>
          <w:rFonts w:ascii="TH SarabunIT๙" w:eastAsia="Times New Roman" w:hAnsi="TH SarabunIT๙" w:cs="TH SarabunIT๙"/>
          <w:sz w:val="32"/>
          <w:szCs w:val="32"/>
          <w:cs/>
        </w:rPr>
        <w:t xml:space="preserve">เรื่องที่ 3.1   </w:t>
      </w:r>
      <w:r w:rsidRPr="00CC6E39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CC6E39">
        <w:rPr>
          <w:rFonts w:ascii="TH SarabunIT๙" w:eastAsia="Times New Roman" w:hAnsi="TH SarabunIT๙" w:cs="TH SarabunIT๙" w:hint="cs"/>
          <w:spacing w:val="-12"/>
          <w:sz w:val="32"/>
          <w:szCs w:val="32"/>
          <w:cs/>
          <w:lang w:val="en-GB"/>
        </w:rPr>
        <w:t>(</w:t>
      </w:r>
      <w:r w:rsidRPr="00CC6E39">
        <w:rPr>
          <w:rFonts w:ascii="TH SarabunIT๙" w:eastAsia="Times New Roman" w:hAnsi="TH SarabunIT๙" w:cs="TH SarabunIT๙"/>
          <w:spacing w:val="-12"/>
          <w:sz w:val="32"/>
          <w:szCs w:val="32"/>
          <w:cs/>
        </w:rPr>
        <w:t>ร่าง</w:t>
      </w:r>
      <w:r w:rsidRPr="00CC6E39">
        <w:rPr>
          <w:rFonts w:ascii="TH SarabunIT๙" w:eastAsia="Times New Roman" w:hAnsi="TH SarabunIT๙" w:cs="TH SarabunIT๙" w:hint="cs"/>
          <w:spacing w:val="-12"/>
          <w:sz w:val="32"/>
          <w:szCs w:val="32"/>
          <w:cs/>
        </w:rPr>
        <w:t xml:space="preserve">) </w:t>
      </w:r>
      <w:bookmarkStart w:id="1" w:name="_Hlk514151841"/>
      <w:r w:rsidRPr="00CC6E39">
        <w:rPr>
          <w:rFonts w:ascii="TH SarabunIT๙" w:eastAsia="Times New Roman" w:hAnsi="TH SarabunIT๙" w:cs="TH SarabunIT๙" w:hint="cs"/>
          <w:spacing w:val="-12"/>
          <w:sz w:val="32"/>
          <w:szCs w:val="32"/>
          <w:cs/>
        </w:rPr>
        <w:t>กรอบการประเมินผลตัวชี้วัดระดับ</w:t>
      </w:r>
      <w:bookmarkEnd w:id="1"/>
      <w:r w:rsidRPr="00CC6E39">
        <w:rPr>
          <w:rFonts w:ascii="TH SarabunIT๙" w:eastAsia="Times New Roman" w:hAnsi="TH SarabunIT๙" w:cs="TH SarabunIT๙" w:hint="cs"/>
          <w:spacing w:val="-12"/>
          <w:sz w:val="32"/>
          <w:szCs w:val="32"/>
          <w:cs/>
        </w:rPr>
        <w:t>บุคคลของรองเลขาธิการ ส.</w:t>
      </w:r>
      <w:proofErr w:type="spellStart"/>
      <w:r w:rsidRPr="00CC6E39">
        <w:rPr>
          <w:rFonts w:ascii="TH SarabunIT๙" w:eastAsia="Times New Roman" w:hAnsi="TH SarabunIT๙" w:cs="TH SarabunIT๙" w:hint="cs"/>
          <w:spacing w:val="-12"/>
          <w:sz w:val="32"/>
          <w:szCs w:val="32"/>
          <w:cs/>
        </w:rPr>
        <w:t>ป.ก</w:t>
      </w:r>
      <w:proofErr w:type="spellEnd"/>
      <w:r w:rsidRPr="00CC6E39">
        <w:rPr>
          <w:rFonts w:ascii="TH SarabunIT๙" w:eastAsia="Times New Roman" w:hAnsi="TH SarabunIT๙" w:cs="TH SarabunIT๙" w:hint="cs"/>
          <w:spacing w:val="-12"/>
          <w:sz w:val="32"/>
          <w:szCs w:val="32"/>
          <w:cs/>
        </w:rPr>
        <w:t>.</w:t>
      </w:r>
      <w:r w:rsidRPr="00CC6E39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รอบที่ 2 </w:t>
      </w:r>
      <w:r w:rsidRPr="00CC6E39">
        <w:rPr>
          <w:rFonts w:ascii="TH SarabunIT๙" w:eastAsia="Times New Roman" w:hAnsi="TH SarabunIT๙" w:cs="TH SarabunIT๙"/>
          <w:sz w:val="32"/>
          <w:szCs w:val="32"/>
          <w:cs/>
        </w:rPr>
        <w:t xml:space="preserve">(1 </w:t>
      </w:r>
      <w:r w:rsidRPr="00CC6E39">
        <w:rPr>
          <w:rFonts w:ascii="TH SarabunIT๙" w:eastAsia="Times New Roman" w:hAnsi="TH SarabunIT๙" w:cs="TH SarabunIT๙" w:hint="cs"/>
          <w:sz w:val="32"/>
          <w:szCs w:val="32"/>
          <w:cs/>
        </w:rPr>
        <w:t>เมษายน</w:t>
      </w:r>
      <w:r w:rsidRPr="00CC6E39">
        <w:rPr>
          <w:rFonts w:ascii="TH SarabunIT๙" w:eastAsia="Times New Roman" w:hAnsi="TH SarabunIT๙" w:cs="TH SarabunIT๙"/>
          <w:sz w:val="32"/>
          <w:szCs w:val="32"/>
          <w:cs/>
        </w:rPr>
        <w:t xml:space="preserve"> 256</w:t>
      </w:r>
      <w:r w:rsidRPr="00CC6E39">
        <w:rPr>
          <w:rFonts w:ascii="TH SarabunIT๙" w:eastAsia="Times New Roman" w:hAnsi="TH SarabunIT๙" w:cs="TH SarabunIT๙" w:hint="cs"/>
          <w:sz w:val="32"/>
          <w:szCs w:val="32"/>
          <w:cs/>
        </w:rPr>
        <w:t>1</w:t>
      </w:r>
      <w:r w:rsidRPr="00CC6E39">
        <w:rPr>
          <w:rFonts w:ascii="TH SarabunIT๙" w:eastAsia="Times New Roman" w:hAnsi="TH SarabunIT๙" w:cs="TH SarabunIT๙"/>
          <w:sz w:val="32"/>
          <w:szCs w:val="32"/>
          <w:cs/>
        </w:rPr>
        <w:t xml:space="preserve"> – 3</w:t>
      </w:r>
      <w:r w:rsidRPr="00CC6E39">
        <w:rPr>
          <w:rFonts w:ascii="TH SarabunIT๙" w:eastAsia="Times New Roman" w:hAnsi="TH SarabunIT๙" w:cs="TH SarabunIT๙" w:hint="cs"/>
          <w:sz w:val="32"/>
          <w:szCs w:val="32"/>
          <w:cs/>
        </w:rPr>
        <w:t>0</w:t>
      </w:r>
      <w:r w:rsidRPr="00CC6E39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 w:rsidRPr="00CC6E39">
        <w:rPr>
          <w:rFonts w:ascii="TH SarabunIT๙" w:eastAsia="Times New Roman" w:hAnsi="TH SarabunIT๙" w:cs="TH SarabunIT๙" w:hint="cs"/>
          <w:sz w:val="32"/>
          <w:szCs w:val="32"/>
          <w:cs/>
        </w:rPr>
        <w:t>กันยายน</w:t>
      </w:r>
      <w:r w:rsidRPr="00CC6E39">
        <w:rPr>
          <w:rFonts w:ascii="TH SarabunIT๙" w:eastAsia="Times New Roman" w:hAnsi="TH SarabunIT๙" w:cs="TH SarabunIT๙"/>
          <w:sz w:val="32"/>
          <w:szCs w:val="32"/>
          <w:cs/>
        </w:rPr>
        <w:t xml:space="preserve"> 2561)</w:t>
      </w:r>
      <w:r w:rsidRPr="00CC6E39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</w:p>
    <w:p w:rsidR="00CC6E39" w:rsidRPr="00CC6E39" w:rsidRDefault="00CC6E39" w:rsidP="00CC6E39">
      <w:pPr>
        <w:spacing w:after="0" w:line="240" w:lineRule="auto"/>
        <w:ind w:left="3600" w:hanging="1530"/>
        <w:rPr>
          <w:rFonts w:ascii="TH SarabunIT๙" w:eastAsia="Times New Roman" w:hAnsi="TH SarabunIT๙" w:cs="TH SarabunIT๙"/>
          <w:sz w:val="32"/>
          <w:szCs w:val="32"/>
        </w:rPr>
      </w:pPr>
      <w:r w:rsidRPr="00CC6E39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CC6E39">
        <w:rPr>
          <w:rFonts w:ascii="TH SarabunIT๙" w:eastAsia="Times New Roman" w:hAnsi="TH SarabunIT๙" w:cs="TH SarabunIT๙" w:hint="cs"/>
          <w:sz w:val="32"/>
          <w:szCs w:val="32"/>
          <w:cs/>
        </w:rPr>
        <w:t>- นายรัตนะ สวามีชัย</w:t>
      </w:r>
    </w:p>
    <w:p w:rsidR="00CC6E39" w:rsidRPr="00CC6E39" w:rsidRDefault="00CC6E39" w:rsidP="00CC6E39">
      <w:pPr>
        <w:spacing w:after="0" w:line="240" w:lineRule="auto"/>
        <w:ind w:left="3600" w:hanging="1530"/>
        <w:rPr>
          <w:rFonts w:ascii="TH SarabunIT๙" w:eastAsia="Times New Roman" w:hAnsi="TH SarabunIT๙" w:cs="TH SarabunIT๙"/>
          <w:sz w:val="32"/>
          <w:szCs w:val="32"/>
        </w:rPr>
      </w:pPr>
      <w:r w:rsidRPr="00CC6E39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CC6E39">
        <w:rPr>
          <w:rFonts w:ascii="TH SarabunIT๙" w:eastAsia="Times New Roman" w:hAnsi="TH SarabunIT๙" w:cs="TH SarabunIT๙" w:hint="cs"/>
          <w:sz w:val="32"/>
          <w:szCs w:val="32"/>
          <w:cs/>
        </w:rPr>
        <w:t>- นางสมพร ทองทั่ว</w:t>
      </w:r>
    </w:p>
    <w:p w:rsidR="00CC6E39" w:rsidRPr="00CC6E39" w:rsidRDefault="00CC6E39" w:rsidP="00CC6E39">
      <w:pPr>
        <w:spacing w:after="0" w:line="240" w:lineRule="auto"/>
        <w:ind w:left="3600" w:hanging="1530"/>
        <w:rPr>
          <w:rFonts w:ascii="TH SarabunIT๙" w:eastAsia="Times New Roman" w:hAnsi="TH SarabunIT๙" w:cs="TH SarabunIT๙"/>
          <w:sz w:val="32"/>
          <w:szCs w:val="32"/>
        </w:rPr>
      </w:pPr>
      <w:r w:rsidRPr="00CC6E39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CC6E39">
        <w:rPr>
          <w:rFonts w:ascii="TH SarabunIT๙" w:eastAsia="Times New Roman" w:hAnsi="TH SarabunIT๙" w:cs="TH SarabunIT๙" w:hint="cs"/>
          <w:sz w:val="32"/>
          <w:szCs w:val="32"/>
          <w:cs/>
        </w:rPr>
        <w:t>- พันจ่าเอกประเสริฐ มาลัย</w:t>
      </w:r>
    </w:p>
    <w:p w:rsidR="00CC6E39" w:rsidRPr="00CC6E39" w:rsidRDefault="00CC6E39" w:rsidP="00CC6E39">
      <w:pPr>
        <w:spacing w:after="0" w:line="240" w:lineRule="auto"/>
        <w:ind w:left="3600" w:hanging="1530"/>
        <w:rPr>
          <w:rFonts w:ascii="TH SarabunIT๙" w:eastAsia="Times New Roman" w:hAnsi="TH SarabunIT๙" w:cs="TH SarabunIT๙"/>
          <w:sz w:val="32"/>
          <w:szCs w:val="32"/>
        </w:rPr>
      </w:pPr>
      <w:r w:rsidRPr="00CC6E39">
        <w:rPr>
          <w:rFonts w:ascii="TH SarabunIT๙" w:eastAsia="Times New Roman" w:hAnsi="TH SarabunIT๙" w:cs="TH SarabunIT๙"/>
          <w:sz w:val="32"/>
          <w:szCs w:val="32"/>
          <w:cs/>
        </w:rPr>
        <w:t>เรื่องที่ 3.</w:t>
      </w:r>
      <w:r w:rsidRPr="00CC6E39">
        <w:rPr>
          <w:rFonts w:ascii="TH SarabunIT๙" w:eastAsia="Times New Roman" w:hAnsi="TH SarabunIT๙" w:cs="TH SarabunIT๙" w:hint="cs"/>
          <w:sz w:val="32"/>
          <w:szCs w:val="32"/>
          <w:cs/>
        </w:rPr>
        <w:t>2</w:t>
      </w:r>
      <w:r w:rsidRPr="00CC6E39">
        <w:rPr>
          <w:rFonts w:ascii="TH SarabunIT๙" w:eastAsia="Times New Roman" w:hAnsi="TH SarabunIT๙" w:cs="TH SarabunIT๙"/>
          <w:sz w:val="32"/>
          <w:szCs w:val="32"/>
          <w:cs/>
        </w:rPr>
        <w:t xml:space="preserve">   </w:t>
      </w:r>
      <w:r w:rsidRPr="00CC6E39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CC6E39">
        <w:rPr>
          <w:rFonts w:ascii="TH SarabunIT๙" w:eastAsia="Times New Roman" w:hAnsi="TH SarabunIT๙" w:cs="TH SarabunIT๙" w:hint="cs"/>
          <w:spacing w:val="-12"/>
          <w:sz w:val="32"/>
          <w:szCs w:val="32"/>
          <w:cs/>
          <w:lang w:val="en-GB"/>
        </w:rPr>
        <w:t>(</w:t>
      </w:r>
      <w:r w:rsidRPr="00CC6E39">
        <w:rPr>
          <w:rFonts w:ascii="TH SarabunIT๙" w:eastAsia="Times New Roman" w:hAnsi="TH SarabunIT๙" w:cs="TH SarabunIT๙"/>
          <w:spacing w:val="-12"/>
          <w:sz w:val="32"/>
          <w:szCs w:val="32"/>
          <w:cs/>
        </w:rPr>
        <w:t>ร่าง</w:t>
      </w:r>
      <w:r w:rsidRPr="00CC6E39">
        <w:rPr>
          <w:rFonts w:ascii="TH SarabunIT๙" w:eastAsia="Times New Roman" w:hAnsi="TH SarabunIT๙" w:cs="TH SarabunIT๙" w:hint="cs"/>
          <w:spacing w:val="-12"/>
          <w:sz w:val="32"/>
          <w:szCs w:val="32"/>
          <w:cs/>
        </w:rPr>
        <w:t xml:space="preserve">) </w:t>
      </w:r>
      <w:r w:rsidRPr="00CC6E39">
        <w:rPr>
          <w:rFonts w:ascii="TH SarabunIT๙" w:eastAsia="Times New Roman" w:hAnsi="TH SarabunIT๙" w:cs="TH SarabunIT๙"/>
          <w:spacing w:val="-12"/>
          <w:sz w:val="32"/>
          <w:szCs w:val="32"/>
          <w:cs/>
        </w:rPr>
        <w:t>กรอบการประเมินผลตัวชี้วัดระดับ</w:t>
      </w:r>
      <w:r w:rsidRPr="00CC6E39">
        <w:rPr>
          <w:rFonts w:ascii="TH SarabunIT๙" w:eastAsia="Times New Roman" w:hAnsi="TH SarabunIT๙" w:cs="TH SarabunIT๙" w:hint="cs"/>
          <w:spacing w:val="-12"/>
          <w:sz w:val="32"/>
          <w:szCs w:val="32"/>
          <w:cs/>
        </w:rPr>
        <w:t>บุคคลของผู้ตรวจราชการ ส.ป.ก</w:t>
      </w:r>
      <w:r w:rsidRPr="00CC6E39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รอบที่ 2 </w:t>
      </w:r>
      <w:r w:rsidRPr="00CC6E39">
        <w:rPr>
          <w:rFonts w:ascii="TH SarabunIT๙" w:eastAsia="Times New Roman" w:hAnsi="TH SarabunIT๙" w:cs="TH SarabunIT๙"/>
          <w:sz w:val="32"/>
          <w:szCs w:val="32"/>
          <w:cs/>
        </w:rPr>
        <w:t xml:space="preserve">(1 </w:t>
      </w:r>
      <w:r w:rsidRPr="00CC6E39">
        <w:rPr>
          <w:rFonts w:ascii="TH SarabunIT๙" w:eastAsia="Times New Roman" w:hAnsi="TH SarabunIT๙" w:cs="TH SarabunIT๙" w:hint="cs"/>
          <w:sz w:val="32"/>
          <w:szCs w:val="32"/>
          <w:cs/>
        </w:rPr>
        <w:t>เมษายน</w:t>
      </w:r>
      <w:r w:rsidRPr="00CC6E39">
        <w:rPr>
          <w:rFonts w:ascii="TH SarabunIT๙" w:eastAsia="Times New Roman" w:hAnsi="TH SarabunIT๙" w:cs="TH SarabunIT๙"/>
          <w:sz w:val="32"/>
          <w:szCs w:val="32"/>
          <w:cs/>
        </w:rPr>
        <w:t xml:space="preserve"> 256</w:t>
      </w:r>
      <w:r w:rsidRPr="00CC6E39">
        <w:rPr>
          <w:rFonts w:ascii="TH SarabunIT๙" w:eastAsia="Times New Roman" w:hAnsi="TH SarabunIT๙" w:cs="TH SarabunIT๙" w:hint="cs"/>
          <w:sz w:val="32"/>
          <w:szCs w:val="32"/>
          <w:cs/>
        </w:rPr>
        <w:t>1</w:t>
      </w:r>
      <w:r w:rsidRPr="00CC6E39">
        <w:rPr>
          <w:rFonts w:ascii="TH SarabunIT๙" w:eastAsia="Times New Roman" w:hAnsi="TH SarabunIT๙" w:cs="TH SarabunIT๙"/>
          <w:sz w:val="32"/>
          <w:szCs w:val="32"/>
          <w:cs/>
        </w:rPr>
        <w:t xml:space="preserve"> – 3</w:t>
      </w:r>
      <w:r w:rsidRPr="00CC6E39">
        <w:rPr>
          <w:rFonts w:ascii="TH SarabunIT๙" w:eastAsia="Times New Roman" w:hAnsi="TH SarabunIT๙" w:cs="TH SarabunIT๙" w:hint="cs"/>
          <w:sz w:val="32"/>
          <w:szCs w:val="32"/>
          <w:cs/>
        </w:rPr>
        <w:t>0</w:t>
      </w:r>
      <w:r w:rsidRPr="00CC6E39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 w:rsidRPr="00CC6E39">
        <w:rPr>
          <w:rFonts w:ascii="TH SarabunIT๙" w:eastAsia="Times New Roman" w:hAnsi="TH SarabunIT๙" w:cs="TH SarabunIT๙" w:hint="cs"/>
          <w:sz w:val="32"/>
          <w:szCs w:val="32"/>
          <w:cs/>
        </w:rPr>
        <w:t>กันยายน</w:t>
      </w:r>
      <w:r w:rsidRPr="00CC6E39">
        <w:rPr>
          <w:rFonts w:ascii="TH SarabunIT๙" w:eastAsia="Times New Roman" w:hAnsi="TH SarabunIT๙" w:cs="TH SarabunIT๙"/>
          <w:sz w:val="32"/>
          <w:szCs w:val="32"/>
          <w:cs/>
        </w:rPr>
        <w:t xml:space="preserve"> 2561)</w:t>
      </w:r>
    </w:p>
    <w:p w:rsidR="00CC6E39" w:rsidRPr="00CC6E39" w:rsidRDefault="00CC6E39" w:rsidP="00CC6E39">
      <w:pPr>
        <w:spacing w:after="0" w:line="240" w:lineRule="auto"/>
        <w:ind w:left="3600" w:hanging="1530"/>
        <w:rPr>
          <w:rFonts w:ascii="TH SarabunIT๙" w:eastAsia="Times New Roman" w:hAnsi="TH SarabunIT๙" w:cs="TH SarabunIT๙"/>
          <w:sz w:val="32"/>
          <w:szCs w:val="32"/>
        </w:rPr>
      </w:pPr>
      <w:r w:rsidRPr="00CC6E39">
        <w:rPr>
          <w:rFonts w:ascii="TH SarabunIT๙" w:eastAsia="Times New Roman" w:hAnsi="TH SarabunIT๙" w:cs="TH SarabunIT๙"/>
          <w:sz w:val="32"/>
          <w:szCs w:val="32"/>
          <w:cs/>
        </w:rPr>
        <w:t>เรื่องที่ 3.</w:t>
      </w:r>
      <w:r w:rsidRPr="00CC6E39">
        <w:rPr>
          <w:rFonts w:ascii="TH SarabunIT๙" w:eastAsia="Times New Roman" w:hAnsi="TH SarabunIT๙" w:cs="TH SarabunIT๙" w:hint="cs"/>
          <w:sz w:val="32"/>
          <w:szCs w:val="32"/>
          <w:cs/>
        </w:rPr>
        <w:t>3</w:t>
      </w:r>
      <w:r w:rsidRPr="00CC6E39">
        <w:rPr>
          <w:rFonts w:ascii="TH SarabunIT๙" w:eastAsia="Times New Roman" w:hAnsi="TH SarabunIT๙" w:cs="TH SarabunIT๙"/>
          <w:sz w:val="32"/>
          <w:szCs w:val="32"/>
          <w:cs/>
        </w:rPr>
        <w:t xml:space="preserve">   </w:t>
      </w:r>
      <w:r w:rsidRPr="00CC6E39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CC6E39">
        <w:rPr>
          <w:rFonts w:ascii="TH SarabunIT๙" w:eastAsia="Times New Roman" w:hAnsi="TH SarabunIT๙" w:cs="TH SarabunIT๙" w:hint="cs"/>
          <w:spacing w:val="-10"/>
          <w:sz w:val="32"/>
          <w:szCs w:val="32"/>
          <w:cs/>
          <w:lang w:val="en-GB"/>
        </w:rPr>
        <w:t>(</w:t>
      </w:r>
      <w:r w:rsidRPr="00CC6E39">
        <w:rPr>
          <w:rFonts w:ascii="TH SarabunIT๙" w:eastAsia="Times New Roman" w:hAnsi="TH SarabunIT๙" w:cs="TH SarabunIT๙"/>
          <w:spacing w:val="-10"/>
          <w:sz w:val="32"/>
          <w:szCs w:val="32"/>
          <w:cs/>
        </w:rPr>
        <w:t>ร่าง</w:t>
      </w:r>
      <w:r w:rsidRPr="00CC6E39">
        <w:rPr>
          <w:rFonts w:ascii="TH SarabunIT๙" w:eastAsia="Times New Roman" w:hAnsi="TH SarabunIT๙" w:cs="TH SarabunIT๙" w:hint="cs"/>
          <w:spacing w:val="-10"/>
          <w:sz w:val="32"/>
          <w:szCs w:val="32"/>
          <w:cs/>
        </w:rPr>
        <w:t xml:space="preserve">) กรอบการประเมินผลตัวชี้วัดระดับบุคคลของผู้อำนวยการสำนัก/กอง/ที่เทียบเท่า รอบที่ 2 </w:t>
      </w:r>
      <w:r w:rsidRPr="00CC6E39">
        <w:rPr>
          <w:rFonts w:ascii="TH SarabunIT๙" w:eastAsia="Times New Roman" w:hAnsi="TH SarabunIT๙" w:cs="TH SarabunIT๙"/>
          <w:spacing w:val="-10"/>
          <w:sz w:val="32"/>
          <w:szCs w:val="32"/>
          <w:cs/>
        </w:rPr>
        <w:t xml:space="preserve">(1 </w:t>
      </w:r>
      <w:r w:rsidRPr="00CC6E39">
        <w:rPr>
          <w:rFonts w:ascii="TH SarabunIT๙" w:eastAsia="Times New Roman" w:hAnsi="TH SarabunIT๙" w:cs="TH SarabunIT๙" w:hint="cs"/>
          <w:spacing w:val="-10"/>
          <w:sz w:val="32"/>
          <w:szCs w:val="32"/>
          <w:cs/>
        </w:rPr>
        <w:t>เมษายน</w:t>
      </w:r>
      <w:r w:rsidRPr="00CC6E39">
        <w:rPr>
          <w:rFonts w:ascii="TH SarabunIT๙" w:eastAsia="Times New Roman" w:hAnsi="TH SarabunIT๙" w:cs="TH SarabunIT๙"/>
          <w:spacing w:val="-10"/>
          <w:sz w:val="32"/>
          <w:szCs w:val="32"/>
          <w:cs/>
        </w:rPr>
        <w:t xml:space="preserve"> 256</w:t>
      </w:r>
      <w:r w:rsidRPr="00CC6E39">
        <w:rPr>
          <w:rFonts w:ascii="TH SarabunIT๙" w:eastAsia="Times New Roman" w:hAnsi="TH SarabunIT๙" w:cs="TH SarabunIT๙" w:hint="cs"/>
          <w:spacing w:val="-10"/>
          <w:sz w:val="32"/>
          <w:szCs w:val="32"/>
          <w:cs/>
        </w:rPr>
        <w:t>1</w:t>
      </w:r>
      <w:r w:rsidRPr="00CC6E39">
        <w:rPr>
          <w:rFonts w:ascii="TH SarabunIT๙" w:eastAsia="Times New Roman" w:hAnsi="TH SarabunIT๙" w:cs="TH SarabunIT๙"/>
          <w:spacing w:val="-10"/>
          <w:sz w:val="32"/>
          <w:szCs w:val="32"/>
          <w:cs/>
        </w:rPr>
        <w:t xml:space="preserve"> – 3</w:t>
      </w:r>
      <w:r w:rsidRPr="00CC6E39">
        <w:rPr>
          <w:rFonts w:ascii="TH SarabunIT๙" w:eastAsia="Times New Roman" w:hAnsi="TH SarabunIT๙" w:cs="TH SarabunIT๙" w:hint="cs"/>
          <w:spacing w:val="-10"/>
          <w:sz w:val="32"/>
          <w:szCs w:val="32"/>
          <w:cs/>
        </w:rPr>
        <w:t>0</w:t>
      </w:r>
      <w:r w:rsidRPr="00CC6E39">
        <w:rPr>
          <w:rFonts w:ascii="TH SarabunIT๙" w:eastAsia="Times New Roman" w:hAnsi="TH SarabunIT๙" w:cs="TH SarabunIT๙"/>
          <w:spacing w:val="-10"/>
          <w:sz w:val="32"/>
          <w:szCs w:val="32"/>
          <w:cs/>
        </w:rPr>
        <w:t xml:space="preserve"> </w:t>
      </w:r>
      <w:r w:rsidRPr="00CC6E39">
        <w:rPr>
          <w:rFonts w:ascii="TH SarabunIT๙" w:eastAsia="Times New Roman" w:hAnsi="TH SarabunIT๙" w:cs="TH SarabunIT๙" w:hint="cs"/>
          <w:spacing w:val="-10"/>
          <w:sz w:val="32"/>
          <w:szCs w:val="32"/>
          <w:cs/>
        </w:rPr>
        <w:t>กันยายน</w:t>
      </w:r>
      <w:r w:rsidRPr="00CC6E39">
        <w:rPr>
          <w:rFonts w:ascii="TH SarabunIT๙" w:eastAsia="Times New Roman" w:hAnsi="TH SarabunIT๙" w:cs="TH SarabunIT๙"/>
          <w:spacing w:val="-10"/>
          <w:sz w:val="32"/>
          <w:szCs w:val="32"/>
          <w:cs/>
        </w:rPr>
        <w:t xml:space="preserve"> 2561)</w:t>
      </w:r>
    </w:p>
    <w:p w:rsidR="00CC6E39" w:rsidRPr="00CC6E39" w:rsidRDefault="00CC6E39" w:rsidP="00CC6E39">
      <w:pPr>
        <w:spacing w:after="0" w:line="240" w:lineRule="auto"/>
        <w:ind w:left="3600" w:hanging="1530"/>
        <w:rPr>
          <w:rFonts w:ascii="TH SarabunIT๙" w:eastAsia="Times New Roman" w:hAnsi="TH SarabunIT๙" w:cs="TH SarabunIT๙"/>
          <w:sz w:val="32"/>
          <w:szCs w:val="32"/>
        </w:rPr>
      </w:pPr>
      <w:r w:rsidRPr="00CC6E39">
        <w:rPr>
          <w:rFonts w:ascii="TH SarabunIT๙" w:eastAsia="Times New Roman" w:hAnsi="TH SarabunIT๙" w:cs="TH SarabunIT๙"/>
          <w:sz w:val="32"/>
          <w:szCs w:val="32"/>
          <w:cs/>
        </w:rPr>
        <w:t>เรื่องที่ 3.</w:t>
      </w:r>
      <w:r w:rsidRPr="00CC6E39">
        <w:rPr>
          <w:rFonts w:ascii="TH SarabunIT๙" w:eastAsia="Times New Roman" w:hAnsi="TH SarabunIT๙" w:cs="TH SarabunIT๙" w:hint="cs"/>
          <w:sz w:val="32"/>
          <w:szCs w:val="32"/>
          <w:cs/>
        </w:rPr>
        <w:t>4</w:t>
      </w:r>
      <w:r w:rsidRPr="00CC6E39">
        <w:rPr>
          <w:rFonts w:ascii="TH SarabunIT๙" w:eastAsia="Times New Roman" w:hAnsi="TH SarabunIT๙" w:cs="TH SarabunIT๙"/>
          <w:sz w:val="32"/>
          <w:szCs w:val="32"/>
          <w:cs/>
        </w:rPr>
        <w:t xml:space="preserve">   </w:t>
      </w:r>
      <w:r w:rsidRPr="00CC6E39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CC6E39">
        <w:rPr>
          <w:rFonts w:ascii="TH SarabunIT๙" w:eastAsia="Times New Roman" w:hAnsi="TH SarabunIT๙" w:cs="TH SarabunIT๙" w:hint="cs"/>
          <w:spacing w:val="-6"/>
          <w:sz w:val="32"/>
          <w:szCs w:val="32"/>
          <w:cs/>
          <w:lang w:val="en-GB"/>
        </w:rPr>
        <w:t>(</w:t>
      </w:r>
      <w:r w:rsidRPr="00CC6E39">
        <w:rPr>
          <w:rFonts w:ascii="TH SarabunIT๙" w:eastAsia="Times New Roman" w:hAnsi="TH SarabunIT๙" w:cs="TH SarabunIT๙"/>
          <w:spacing w:val="-6"/>
          <w:sz w:val="32"/>
          <w:szCs w:val="32"/>
          <w:cs/>
        </w:rPr>
        <w:t>ร่าง</w:t>
      </w:r>
      <w:r w:rsidRPr="00CC6E39">
        <w:rPr>
          <w:rFonts w:ascii="TH SarabunIT๙" w:eastAsia="Times New Roman" w:hAnsi="TH SarabunIT๙" w:cs="TH SarabunIT๙" w:hint="cs"/>
          <w:spacing w:val="-6"/>
          <w:sz w:val="32"/>
          <w:szCs w:val="32"/>
          <w:cs/>
        </w:rPr>
        <w:t>) กรอบการประเมินผลตัวชี้วัดระดับบุคคลของปฏิรูปที่ดินจังหวัด</w:t>
      </w:r>
      <w:r w:rsidRPr="00CC6E39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CC6E39">
        <w:rPr>
          <w:rFonts w:ascii="TH SarabunIT๙" w:eastAsia="Times New Roman" w:hAnsi="TH SarabunIT๙" w:cs="TH SarabunIT๙" w:hint="cs"/>
          <w:spacing w:val="-10"/>
          <w:sz w:val="32"/>
          <w:szCs w:val="32"/>
          <w:cs/>
        </w:rPr>
        <w:t xml:space="preserve">รอบที่ 2 </w:t>
      </w:r>
      <w:r w:rsidRPr="00CC6E39">
        <w:rPr>
          <w:rFonts w:ascii="TH SarabunIT๙" w:eastAsia="Times New Roman" w:hAnsi="TH SarabunIT๙" w:cs="TH SarabunIT๙"/>
          <w:spacing w:val="-10"/>
          <w:sz w:val="32"/>
          <w:szCs w:val="32"/>
          <w:cs/>
        </w:rPr>
        <w:t xml:space="preserve">(1 </w:t>
      </w:r>
      <w:r w:rsidRPr="00CC6E39">
        <w:rPr>
          <w:rFonts w:ascii="TH SarabunIT๙" w:eastAsia="Times New Roman" w:hAnsi="TH SarabunIT๙" w:cs="TH SarabunIT๙" w:hint="cs"/>
          <w:spacing w:val="-10"/>
          <w:sz w:val="32"/>
          <w:szCs w:val="32"/>
          <w:cs/>
        </w:rPr>
        <w:t>เมษายน</w:t>
      </w:r>
      <w:r w:rsidRPr="00CC6E39">
        <w:rPr>
          <w:rFonts w:ascii="TH SarabunIT๙" w:eastAsia="Times New Roman" w:hAnsi="TH SarabunIT๙" w:cs="TH SarabunIT๙"/>
          <w:spacing w:val="-10"/>
          <w:sz w:val="32"/>
          <w:szCs w:val="32"/>
          <w:cs/>
        </w:rPr>
        <w:t xml:space="preserve"> 256</w:t>
      </w:r>
      <w:r w:rsidRPr="00CC6E39">
        <w:rPr>
          <w:rFonts w:ascii="TH SarabunIT๙" w:eastAsia="Times New Roman" w:hAnsi="TH SarabunIT๙" w:cs="TH SarabunIT๙" w:hint="cs"/>
          <w:spacing w:val="-10"/>
          <w:sz w:val="32"/>
          <w:szCs w:val="32"/>
          <w:cs/>
        </w:rPr>
        <w:t>1</w:t>
      </w:r>
      <w:r w:rsidRPr="00CC6E39">
        <w:rPr>
          <w:rFonts w:ascii="TH SarabunIT๙" w:eastAsia="Times New Roman" w:hAnsi="TH SarabunIT๙" w:cs="TH SarabunIT๙"/>
          <w:spacing w:val="-10"/>
          <w:sz w:val="32"/>
          <w:szCs w:val="32"/>
          <w:cs/>
        </w:rPr>
        <w:t xml:space="preserve"> – 3</w:t>
      </w:r>
      <w:r w:rsidRPr="00CC6E39">
        <w:rPr>
          <w:rFonts w:ascii="TH SarabunIT๙" w:eastAsia="Times New Roman" w:hAnsi="TH SarabunIT๙" w:cs="TH SarabunIT๙" w:hint="cs"/>
          <w:spacing w:val="-10"/>
          <w:sz w:val="32"/>
          <w:szCs w:val="32"/>
          <w:cs/>
        </w:rPr>
        <w:t>0</w:t>
      </w:r>
      <w:r w:rsidRPr="00CC6E39">
        <w:rPr>
          <w:rFonts w:ascii="TH SarabunIT๙" w:eastAsia="Times New Roman" w:hAnsi="TH SarabunIT๙" w:cs="TH SarabunIT๙"/>
          <w:spacing w:val="-10"/>
          <w:sz w:val="32"/>
          <w:szCs w:val="32"/>
          <w:cs/>
        </w:rPr>
        <w:t xml:space="preserve"> </w:t>
      </w:r>
      <w:r w:rsidRPr="00CC6E39">
        <w:rPr>
          <w:rFonts w:ascii="TH SarabunIT๙" w:eastAsia="Times New Roman" w:hAnsi="TH SarabunIT๙" w:cs="TH SarabunIT๙" w:hint="cs"/>
          <w:spacing w:val="-10"/>
          <w:sz w:val="32"/>
          <w:szCs w:val="32"/>
          <w:cs/>
        </w:rPr>
        <w:t>กันยายน</w:t>
      </w:r>
      <w:r w:rsidRPr="00CC6E39">
        <w:rPr>
          <w:rFonts w:ascii="TH SarabunIT๙" w:eastAsia="Times New Roman" w:hAnsi="TH SarabunIT๙" w:cs="TH SarabunIT๙"/>
          <w:spacing w:val="-10"/>
          <w:sz w:val="32"/>
          <w:szCs w:val="32"/>
          <w:cs/>
        </w:rPr>
        <w:t xml:space="preserve"> 2561)</w:t>
      </w:r>
    </w:p>
    <w:p w:rsidR="00CC6E39" w:rsidRPr="00CC6E39" w:rsidRDefault="00CC6E39" w:rsidP="00CC6E39">
      <w:pPr>
        <w:keepNext/>
        <w:tabs>
          <w:tab w:val="left" w:pos="1440"/>
        </w:tabs>
        <w:spacing w:before="240" w:after="0" w:line="240" w:lineRule="auto"/>
        <w:jc w:val="thaiDistribute"/>
        <w:outlineLvl w:val="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CC6E39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 w:rsidRPr="00CC6E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ระเบียบวาระที่ </w:t>
      </w:r>
      <w:r w:rsidRPr="00CC6E39">
        <w:rPr>
          <w:rFonts w:ascii="TH SarabunIT๙" w:eastAsia="Times New Roman" w:hAnsi="TH SarabunIT๙" w:cs="TH SarabunIT๙"/>
          <w:b/>
          <w:bCs/>
          <w:sz w:val="32"/>
          <w:szCs w:val="32"/>
        </w:rPr>
        <w:t>4</w:t>
      </w:r>
      <w:r w:rsidRPr="00CC6E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</w:t>
      </w:r>
      <w:r w:rsidRPr="00CC6E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  <w:t>เรื่อง</w:t>
      </w:r>
      <w:proofErr w:type="spellStart"/>
      <w:r w:rsidRPr="00CC6E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อื่นๆ</w:t>
      </w:r>
      <w:proofErr w:type="spellEnd"/>
      <w:r w:rsidRPr="00CC6E3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(ถ้ามี)</w:t>
      </w:r>
    </w:p>
    <w:p w:rsidR="00CC6E39" w:rsidRPr="00CC6E39" w:rsidRDefault="00CC6E39" w:rsidP="00CC6E39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CC6E39" w:rsidRPr="00CC6E39" w:rsidRDefault="00CC6E39" w:rsidP="00CC6E39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CC6E39" w:rsidRPr="00CC6E39" w:rsidRDefault="00CC6E39" w:rsidP="00CC6E39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CC6E39" w:rsidRPr="00CC6E39" w:rsidRDefault="00CC6E39" w:rsidP="00CC6E39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CC6E39" w:rsidRPr="00CC6E39" w:rsidRDefault="00CC6E39" w:rsidP="00CC6E39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CC6E39" w:rsidRPr="00CC6E39" w:rsidRDefault="00CC6E39" w:rsidP="00CC6E39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CC6E39" w:rsidRPr="00CC6E39" w:rsidRDefault="00CC6E39" w:rsidP="004756FA">
      <w:pPr>
        <w:tabs>
          <w:tab w:val="left" w:pos="2127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bookmarkStart w:id="2" w:name="_GoBack"/>
      <w:bookmarkEnd w:id="2"/>
    </w:p>
    <w:p w:rsidR="000C64F8" w:rsidRPr="00464FF4" w:rsidRDefault="000C64F8" w:rsidP="004756FA">
      <w:pPr>
        <w:tabs>
          <w:tab w:val="left" w:pos="2127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464FF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ระเบียบวาระที่ 1   </w:t>
      </w:r>
      <w:r w:rsidR="004756FA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464FF4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เรื่องที่ประธานแจ้งให้ที่ประชุมทราบ</w:t>
      </w:r>
    </w:p>
    <w:p w:rsidR="000C64F8" w:rsidRDefault="000C64F8" w:rsidP="00906AB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</w:t>
      </w:r>
      <w:r w:rsidR="00906AB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756FA">
        <w:rPr>
          <w:rFonts w:ascii="TH SarabunIT๙" w:hAnsi="TH SarabunIT๙" w:cs="TH SarabunIT๙" w:hint="cs"/>
          <w:sz w:val="32"/>
          <w:szCs w:val="32"/>
          <w:cs/>
        </w:rPr>
        <w:t xml:space="preserve">      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</w:t>
      </w:r>
    </w:p>
    <w:p w:rsidR="000C64F8" w:rsidRDefault="000C64F8" w:rsidP="00906AB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</w:t>
      </w:r>
      <w:r w:rsidR="00DA09B4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34093" w:rsidRDefault="00734093" w:rsidP="00734093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DA09B4" w:rsidRPr="00464FF4" w:rsidRDefault="00DA09B4" w:rsidP="004756FA">
      <w:pPr>
        <w:tabs>
          <w:tab w:val="left" w:pos="2127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464FF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ระเบียบวาระที่ 2   </w:t>
      </w:r>
      <w:r w:rsidR="004756FA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464FF4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เรื่องเพื่อทราบ</w:t>
      </w:r>
    </w:p>
    <w:p w:rsidR="00651FFC" w:rsidRDefault="00651FFC" w:rsidP="00FE39A5">
      <w:pPr>
        <w:tabs>
          <w:tab w:val="left" w:pos="2127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เรื่องที่ 2.1</w:t>
      </w:r>
      <w:r w:rsidR="002A45E8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DA09B4" w:rsidRPr="00651FFC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ผลการดำเนินงานตัวชี้วัดการประเมินส่วนราชการตามมาตรการปรับปรุงประสิทธิ</w:t>
      </w:r>
      <w:r w:rsidR="00EE3681" w:rsidRPr="00651FFC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ภาพ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</w:t>
      </w:r>
    </w:p>
    <w:p w:rsidR="00651FFC" w:rsidRDefault="00651FFC" w:rsidP="00FE39A5">
      <w:pPr>
        <w:tabs>
          <w:tab w:val="left" w:pos="2127"/>
        </w:tabs>
        <w:spacing w:after="0" w:line="240" w:lineRule="auto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</w:t>
      </w:r>
      <w:r w:rsidR="00FE39A5">
        <w:rPr>
          <w:rFonts w:ascii="TH SarabunIT๙" w:hAnsi="TH SarabunIT๙" w:cs="TH SarabunIT๙" w:hint="cs"/>
          <w:b/>
          <w:bCs/>
          <w:spacing w:val="-14"/>
          <w:sz w:val="32"/>
          <w:szCs w:val="32"/>
          <w:cs/>
        </w:rPr>
        <w:t xml:space="preserve">  </w:t>
      </w:r>
      <w:r w:rsidR="00EE3681" w:rsidRPr="00651FFC">
        <w:rPr>
          <w:rFonts w:ascii="TH SarabunIT๙" w:hAnsi="TH SarabunIT๙" w:cs="TH SarabunIT๙" w:hint="cs"/>
          <w:b/>
          <w:bCs/>
          <w:spacing w:val="-14"/>
          <w:sz w:val="32"/>
          <w:szCs w:val="32"/>
          <w:cs/>
        </w:rPr>
        <w:t>ในการปฏิบัติราชการ</w:t>
      </w:r>
      <w:r w:rsidR="00DA09B4" w:rsidRPr="00651FFC">
        <w:rPr>
          <w:rFonts w:ascii="TH SarabunIT๙" w:hAnsi="TH SarabunIT๙" w:cs="TH SarabunIT๙" w:hint="cs"/>
          <w:b/>
          <w:bCs/>
          <w:spacing w:val="-14"/>
          <w:sz w:val="32"/>
          <w:szCs w:val="32"/>
          <w:cs/>
        </w:rPr>
        <w:t>ของสำนักงานการปฏิรูปที่ดินเพื่อเกษตรกรรม ประจำปีงบประมาณ</w:t>
      </w:r>
    </w:p>
    <w:p w:rsidR="00DA09B4" w:rsidRPr="00EE3681" w:rsidRDefault="00651FFC" w:rsidP="00FE39A5">
      <w:pPr>
        <w:tabs>
          <w:tab w:val="left" w:pos="2127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                               </w:t>
      </w:r>
      <w:r w:rsidR="00FE39A5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 </w:t>
      </w:r>
      <w:r w:rsidR="00DA09B4" w:rsidRPr="00EE3681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พ.ศ. 2561 รอบที่ 1 (1 ตุลาคม 2560 </w:t>
      </w:r>
      <w:r w:rsidR="006D4AAE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-</w:t>
      </w:r>
      <w:r w:rsidR="00DA09B4" w:rsidRPr="00EE3681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 31 มีนาคม 2561)</w:t>
      </w:r>
      <w:r w:rsidR="00EE3681" w:rsidRPr="00EE368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DA09B4" w:rsidRDefault="006D4AAE" w:rsidP="004756FA">
      <w:pPr>
        <w:tabs>
          <w:tab w:val="left" w:pos="2127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pacing w:val="6"/>
          <w:sz w:val="32"/>
          <w:szCs w:val="32"/>
          <w:lang w:val="en-GB"/>
        </w:rPr>
        <w:tab/>
      </w:r>
      <w:r w:rsidR="00DA09B4" w:rsidRPr="00563B0E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สำนักงาน </w:t>
      </w:r>
      <w:proofErr w:type="spellStart"/>
      <w:r w:rsidR="00DA09B4" w:rsidRPr="00563B0E">
        <w:rPr>
          <w:rFonts w:ascii="TH SarabunIT๙" w:hAnsi="TH SarabunIT๙" w:cs="TH SarabunIT๙" w:hint="cs"/>
          <w:spacing w:val="-4"/>
          <w:sz w:val="32"/>
          <w:szCs w:val="32"/>
          <w:cs/>
        </w:rPr>
        <w:t>ก.พ.ร</w:t>
      </w:r>
      <w:proofErr w:type="spellEnd"/>
      <w:r w:rsidR="00DA09B4" w:rsidRPr="00563B0E">
        <w:rPr>
          <w:rFonts w:ascii="TH SarabunIT๙" w:hAnsi="TH SarabunIT๙" w:cs="TH SarabunIT๙" w:hint="cs"/>
          <w:spacing w:val="-4"/>
          <w:sz w:val="32"/>
          <w:szCs w:val="32"/>
          <w:cs/>
        </w:rPr>
        <w:t>.</w:t>
      </w:r>
      <w:r w:rsidR="00DA09B4" w:rsidRPr="00563B0E">
        <w:rPr>
          <w:rFonts w:ascii="TH SarabunIT๙" w:hAnsi="TH SarabunIT๙" w:cs="TH SarabunIT๙"/>
          <w:spacing w:val="-4"/>
          <w:sz w:val="32"/>
          <w:szCs w:val="32"/>
        </w:rPr>
        <w:t xml:space="preserve"> </w:t>
      </w:r>
      <w:r w:rsidR="00DA09B4" w:rsidRPr="00563B0E">
        <w:rPr>
          <w:rFonts w:ascii="TH SarabunIT๙" w:hAnsi="TH SarabunIT๙" w:cs="TH SarabunIT๙" w:hint="cs"/>
          <w:spacing w:val="-4"/>
          <w:sz w:val="32"/>
          <w:szCs w:val="32"/>
          <w:cs/>
        </w:rPr>
        <w:t>ได้กำหนดแนวทางการประเมินส่วนราชการตามมาตรการปรับปรุง</w:t>
      </w:r>
      <w:r w:rsidR="00DA09B4" w:rsidRPr="00DA1DAA">
        <w:rPr>
          <w:rFonts w:ascii="TH SarabunIT๙" w:hAnsi="TH SarabunIT๙" w:cs="TH SarabunIT๙" w:hint="cs"/>
          <w:sz w:val="32"/>
          <w:szCs w:val="32"/>
          <w:cs/>
        </w:rPr>
        <w:t xml:space="preserve">ประสิทธิภาพในการปฏิบัติราชการ (มาตรา 44) ของสำนักงานการปฏิรูปที่ดินเพื่อเกษตรกรรม </w:t>
      </w:r>
      <w:r w:rsidR="00DA09B4" w:rsidRPr="004756FA">
        <w:rPr>
          <w:rFonts w:ascii="TH SarabunIT๙" w:hAnsi="TH SarabunIT๙" w:cs="TH SarabunIT๙" w:hint="cs"/>
          <w:spacing w:val="-4"/>
          <w:sz w:val="32"/>
          <w:szCs w:val="32"/>
          <w:cs/>
        </w:rPr>
        <w:t>ประจำปี</w:t>
      </w:r>
      <w:r w:rsidR="00DA09B4" w:rsidRPr="00214098">
        <w:rPr>
          <w:rFonts w:ascii="TH SarabunIT๙" w:hAnsi="TH SarabunIT๙" w:cs="TH SarabunIT๙" w:hint="cs"/>
          <w:spacing w:val="-6"/>
          <w:sz w:val="32"/>
          <w:szCs w:val="32"/>
          <w:cs/>
        </w:rPr>
        <w:t>งบประมาณ พ.ศ. 2561</w:t>
      </w:r>
      <w:r w:rsidR="00DA1DAA" w:rsidRPr="00214098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เพื่อให้ส่วนราชการดำเนินการ ซึ่งตัวชี้วัดของ ส.</w:t>
      </w:r>
      <w:proofErr w:type="spellStart"/>
      <w:r w:rsidR="00DA1DAA" w:rsidRPr="00214098">
        <w:rPr>
          <w:rFonts w:ascii="TH SarabunIT๙" w:hAnsi="TH SarabunIT๙" w:cs="TH SarabunIT๙" w:hint="cs"/>
          <w:spacing w:val="-6"/>
          <w:sz w:val="32"/>
          <w:szCs w:val="32"/>
          <w:cs/>
        </w:rPr>
        <w:t>ป.ก</w:t>
      </w:r>
      <w:proofErr w:type="spellEnd"/>
      <w:r w:rsidR="00DA1DAA" w:rsidRPr="00214098">
        <w:rPr>
          <w:rFonts w:ascii="TH SarabunIT๙" w:hAnsi="TH SarabunIT๙" w:cs="TH SarabunIT๙" w:hint="cs"/>
          <w:spacing w:val="-6"/>
          <w:sz w:val="32"/>
          <w:szCs w:val="32"/>
          <w:cs/>
        </w:rPr>
        <w:t>. จำนวน 4 องค์ประกอบ13 ตัวชี้วัด</w:t>
      </w:r>
      <w:r w:rsidR="00DA1DAA">
        <w:rPr>
          <w:rFonts w:ascii="TH SarabunIT๙" w:hAnsi="TH SarabunIT๙" w:cs="TH SarabunIT๙" w:hint="cs"/>
          <w:sz w:val="32"/>
          <w:szCs w:val="32"/>
          <w:cs/>
        </w:rPr>
        <w:t>(33 ตัวชี้วัดย่อย) ดังนี้</w:t>
      </w:r>
    </w:p>
    <w:p w:rsidR="00DA1DAA" w:rsidRPr="000908BF" w:rsidRDefault="006D4AAE" w:rsidP="004756FA">
      <w:pPr>
        <w:tabs>
          <w:tab w:val="left" w:pos="2127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B0049C" w:rsidRPr="00B0049C">
        <w:rPr>
          <w:rFonts w:ascii="TH SarabunIT๙" w:hAnsi="TH SarabunIT๙" w:cs="TH SarabunIT๙" w:hint="cs"/>
          <w:b/>
          <w:bCs/>
          <w:sz w:val="16"/>
          <w:szCs w:val="16"/>
        </w:rPr>
        <w:sym w:font="Wingdings" w:char="F06C"/>
      </w:r>
      <w:r w:rsidR="003131B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DA1DAA" w:rsidRPr="000908BF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องค์ประกอบที่ 1</w:t>
      </w:r>
      <w:r w:rsidR="00DA1DAA">
        <w:rPr>
          <w:rFonts w:ascii="TH SarabunIT๙" w:hAnsi="TH SarabunIT๙" w:cs="TH SarabunIT๙" w:hint="cs"/>
          <w:sz w:val="32"/>
          <w:szCs w:val="32"/>
          <w:cs/>
        </w:rPr>
        <w:t xml:space="preserve"> ประสิทธิภาพในการดำเนินงานตามหลักภารกิจพื้นฐาน งานประจำตามหน้าที่ปกติ หรืองานตามหน้าที่ความรับผิดชอบหลัก งานตามกฎหมาย กฎ นโยบายของรัฐบาล หรือมติคณะรัฐมนตรี (</w:t>
      </w:r>
      <w:r w:rsidR="00DA1DAA">
        <w:rPr>
          <w:rFonts w:ascii="TH SarabunIT๙" w:hAnsi="TH SarabunIT๙" w:cs="TH SarabunIT๙"/>
          <w:sz w:val="32"/>
          <w:szCs w:val="32"/>
        </w:rPr>
        <w:t>Function Base)</w:t>
      </w:r>
      <w:r w:rsidR="000908BF">
        <w:rPr>
          <w:rFonts w:ascii="TH SarabunIT๙" w:hAnsi="TH SarabunIT๙" w:cs="TH SarabunIT๙"/>
          <w:sz w:val="32"/>
          <w:szCs w:val="32"/>
        </w:rPr>
        <w:t xml:space="preserve">   </w:t>
      </w:r>
      <w:r w:rsidR="000908BF" w:rsidRPr="000908BF">
        <w:rPr>
          <w:rFonts w:ascii="TH SarabunIT๙" w:hAnsi="TH SarabunIT๙" w:cs="TH SarabunIT๙" w:hint="cs"/>
          <w:sz w:val="32"/>
          <w:szCs w:val="32"/>
          <w:u w:val="single"/>
          <w:cs/>
        </w:rPr>
        <w:t>จำนวน  6  ตัวชี้วัด</w:t>
      </w:r>
    </w:p>
    <w:p w:rsidR="00DA1DAA" w:rsidRPr="000908BF" w:rsidRDefault="006D4AAE" w:rsidP="004756FA">
      <w:pPr>
        <w:tabs>
          <w:tab w:val="left" w:pos="2127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B0049C" w:rsidRPr="00B0049C">
        <w:rPr>
          <w:rFonts w:ascii="TH SarabunIT๙" w:hAnsi="TH SarabunIT๙" w:cs="TH SarabunIT๙" w:hint="cs"/>
          <w:b/>
          <w:bCs/>
          <w:sz w:val="16"/>
          <w:szCs w:val="16"/>
        </w:rPr>
        <w:sym w:font="Wingdings" w:char="F06C"/>
      </w:r>
      <w:r w:rsidR="003131B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DA1DAA" w:rsidRPr="000908BF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องค์ประกอบที่ 2</w:t>
      </w:r>
      <w:r w:rsidR="00DA1DAA">
        <w:rPr>
          <w:rFonts w:ascii="TH SarabunIT๙" w:hAnsi="TH SarabunIT๙" w:cs="TH SarabunIT๙"/>
          <w:sz w:val="32"/>
          <w:szCs w:val="32"/>
        </w:rPr>
        <w:t xml:space="preserve"> </w:t>
      </w:r>
      <w:r w:rsidR="00DA1DAA">
        <w:rPr>
          <w:rFonts w:ascii="TH SarabunIT๙" w:hAnsi="TH SarabunIT๙" w:cs="TH SarabunIT๙" w:hint="cs"/>
          <w:sz w:val="32"/>
          <w:szCs w:val="32"/>
          <w:cs/>
        </w:rPr>
        <w:t>ประสิทธิภาพในการดำเนินงานตามหลักภารกิจ ยุทธศาสตร์ แนวทางปฏิรูปภาครัฐ นโยบายเร่งด่วน หรือภารกิจที่ได้รับมอบหมายเป็นพิเศษ หรือการบูรณาการ</w:t>
      </w:r>
      <w:r w:rsidR="004756FA"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="00DA1DAA">
        <w:rPr>
          <w:rFonts w:ascii="TH SarabunIT๙" w:hAnsi="TH SarabunIT๙" w:cs="TH SarabunIT๙" w:hint="cs"/>
          <w:sz w:val="32"/>
          <w:szCs w:val="32"/>
          <w:cs/>
        </w:rPr>
        <w:t>การดำเนินงานร่วมกันหลายหน่วยงาน (</w:t>
      </w:r>
      <w:r w:rsidR="00DA1DAA">
        <w:rPr>
          <w:rFonts w:ascii="TH SarabunIT๙" w:hAnsi="TH SarabunIT๙" w:cs="TH SarabunIT๙"/>
          <w:sz w:val="32"/>
          <w:szCs w:val="32"/>
        </w:rPr>
        <w:t>Agenda Base)</w:t>
      </w:r>
      <w:r w:rsidR="000908BF">
        <w:rPr>
          <w:rFonts w:ascii="TH SarabunIT๙" w:hAnsi="TH SarabunIT๙" w:cs="TH SarabunIT๙"/>
          <w:sz w:val="32"/>
          <w:szCs w:val="32"/>
        </w:rPr>
        <w:t xml:space="preserve">  </w:t>
      </w:r>
      <w:r w:rsidR="000908BF" w:rsidRPr="000908BF">
        <w:rPr>
          <w:rFonts w:ascii="TH SarabunIT๙" w:hAnsi="TH SarabunIT๙" w:cs="TH SarabunIT๙" w:hint="cs"/>
          <w:sz w:val="32"/>
          <w:szCs w:val="32"/>
          <w:u w:val="single"/>
          <w:cs/>
        </w:rPr>
        <w:t>จำนวน  3  ตัวชี้วัด</w:t>
      </w:r>
    </w:p>
    <w:p w:rsidR="00DA1DAA" w:rsidRPr="000908BF" w:rsidRDefault="006D4AAE" w:rsidP="004756FA">
      <w:pPr>
        <w:tabs>
          <w:tab w:val="left" w:pos="2127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B0049C" w:rsidRPr="00B0049C">
        <w:rPr>
          <w:rFonts w:ascii="TH SarabunIT๙" w:hAnsi="TH SarabunIT๙" w:cs="TH SarabunIT๙" w:hint="cs"/>
          <w:b/>
          <w:bCs/>
          <w:sz w:val="16"/>
          <w:szCs w:val="16"/>
        </w:rPr>
        <w:sym w:font="Wingdings" w:char="F06C"/>
      </w:r>
      <w:r w:rsidR="003131B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DA1DAA" w:rsidRPr="000908BF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องค์ประกอบที่ 4</w:t>
      </w:r>
      <w:r w:rsidR="00DA1DAA">
        <w:rPr>
          <w:rFonts w:ascii="TH SarabunIT๙" w:hAnsi="TH SarabunIT๙" w:cs="TH SarabunIT๙"/>
          <w:sz w:val="32"/>
          <w:szCs w:val="32"/>
        </w:rPr>
        <w:t xml:space="preserve"> </w:t>
      </w:r>
      <w:r w:rsidR="00DA1DAA">
        <w:rPr>
          <w:rFonts w:ascii="TH SarabunIT๙" w:hAnsi="TH SarabunIT๙" w:cs="TH SarabunIT๙" w:hint="cs"/>
          <w:sz w:val="32"/>
          <w:szCs w:val="32"/>
          <w:cs/>
        </w:rPr>
        <w:t>ประสิทธิภาพในการบริหารจัดการและพัฒนานวัตกรรมในการ</w:t>
      </w:r>
      <w:r w:rsidR="00DA1DAA" w:rsidRPr="004756FA">
        <w:rPr>
          <w:rFonts w:ascii="TH SarabunIT๙" w:hAnsi="TH SarabunIT๙" w:cs="TH SarabunIT๙" w:hint="cs"/>
          <w:spacing w:val="-4"/>
          <w:sz w:val="32"/>
          <w:szCs w:val="32"/>
          <w:cs/>
        </w:rPr>
        <w:t>บริหารจัดการระบบงานงบประมาณ ทรัพยากรบุคคล และการให้บริการประชาชนหรือหน่วยงานของรัฐ เพื่อไปสู่</w:t>
      </w:r>
      <w:r w:rsidR="00DA1DAA">
        <w:rPr>
          <w:rFonts w:ascii="TH SarabunIT๙" w:hAnsi="TH SarabunIT๙" w:cs="TH SarabunIT๙" w:hint="cs"/>
          <w:sz w:val="32"/>
          <w:szCs w:val="32"/>
          <w:cs/>
        </w:rPr>
        <w:t>ระบบราชการ 4.1 (</w:t>
      </w:r>
      <w:r w:rsidR="00DA1DAA">
        <w:rPr>
          <w:rFonts w:ascii="TH SarabunIT๙" w:hAnsi="TH SarabunIT๙" w:cs="TH SarabunIT๙"/>
          <w:sz w:val="32"/>
          <w:szCs w:val="32"/>
        </w:rPr>
        <w:t>Innovation Base)</w:t>
      </w:r>
      <w:r w:rsidR="000908BF">
        <w:rPr>
          <w:rFonts w:ascii="TH SarabunIT๙" w:hAnsi="TH SarabunIT๙" w:cs="TH SarabunIT๙"/>
          <w:sz w:val="32"/>
          <w:szCs w:val="32"/>
        </w:rPr>
        <w:t xml:space="preserve"> </w:t>
      </w:r>
      <w:r w:rsidR="000908BF" w:rsidRPr="000908BF">
        <w:rPr>
          <w:rFonts w:ascii="TH SarabunIT๙" w:hAnsi="TH SarabunIT๙" w:cs="TH SarabunIT๙" w:hint="cs"/>
          <w:sz w:val="32"/>
          <w:szCs w:val="32"/>
          <w:u w:val="single"/>
          <w:cs/>
        </w:rPr>
        <w:t>จำนวน  2  ตัวชี้วัด (13 ตัวชี้วัดย่อย)</w:t>
      </w:r>
    </w:p>
    <w:p w:rsidR="00DA1DAA" w:rsidRDefault="006D4AAE" w:rsidP="004756FA">
      <w:pPr>
        <w:tabs>
          <w:tab w:val="left" w:pos="2127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B0049C" w:rsidRPr="003131BC">
        <w:rPr>
          <w:rFonts w:ascii="TH SarabunIT๙" w:hAnsi="TH SarabunIT๙" w:cs="TH SarabunIT๙" w:hint="cs"/>
          <w:b/>
          <w:bCs/>
          <w:spacing w:val="-8"/>
          <w:sz w:val="16"/>
          <w:szCs w:val="16"/>
        </w:rPr>
        <w:sym w:font="Wingdings" w:char="F06C"/>
      </w:r>
      <w:r w:rsidR="003131BC" w:rsidRPr="003131BC">
        <w:rPr>
          <w:rFonts w:ascii="TH SarabunIT๙" w:hAnsi="TH SarabunIT๙" w:cs="TH SarabunIT๙" w:hint="cs"/>
          <w:b/>
          <w:bCs/>
          <w:spacing w:val="-8"/>
          <w:sz w:val="32"/>
          <w:szCs w:val="32"/>
          <w:cs/>
        </w:rPr>
        <w:t xml:space="preserve"> </w:t>
      </w:r>
      <w:r w:rsidR="00DA1DAA" w:rsidRPr="003131BC">
        <w:rPr>
          <w:rFonts w:ascii="TH SarabunIT๙" w:hAnsi="TH SarabunIT๙" w:cs="TH SarabunIT๙" w:hint="cs"/>
          <w:b/>
          <w:bCs/>
          <w:spacing w:val="-8"/>
          <w:sz w:val="32"/>
          <w:szCs w:val="32"/>
          <w:cs/>
        </w:rPr>
        <w:t>องค์ประกอบที่ 5</w:t>
      </w:r>
      <w:r w:rsidR="000908BF" w:rsidRPr="003131BC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ศักยภาพในการดำเนินการของส่วนราชการตามแผนยุทธศาสตร์ชาติ</w:t>
      </w:r>
      <w:r w:rsidR="000908BF">
        <w:rPr>
          <w:rFonts w:ascii="TH SarabunIT๙" w:hAnsi="TH SarabunIT๙" w:cs="TH SarabunIT๙" w:hint="cs"/>
          <w:sz w:val="32"/>
          <w:szCs w:val="32"/>
          <w:cs/>
        </w:rPr>
        <w:t>20 ปี (</w:t>
      </w:r>
      <w:r w:rsidR="000908BF">
        <w:rPr>
          <w:rFonts w:ascii="TH SarabunIT๙" w:hAnsi="TH SarabunIT๙" w:cs="TH SarabunIT๙"/>
          <w:sz w:val="32"/>
          <w:szCs w:val="32"/>
        </w:rPr>
        <w:t xml:space="preserve">Potential Base)  </w:t>
      </w:r>
      <w:r w:rsidR="000908BF" w:rsidRPr="000908BF">
        <w:rPr>
          <w:rFonts w:ascii="TH SarabunIT๙" w:hAnsi="TH SarabunIT๙" w:cs="TH SarabunIT๙" w:hint="cs"/>
          <w:sz w:val="32"/>
          <w:szCs w:val="32"/>
          <w:u w:val="single"/>
          <w:cs/>
        </w:rPr>
        <w:t>จำนวน  2  ตัวชี้วัด (11 ตัวชี้วัดย่อย)</w:t>
      </w:r>
    </w:p>
    <w:p w:rsidR="00DA09B4" w:rsidRDefault="00C2739E" w:rsidP="004756FA">
      <w:pPr>
        <w:tabs>
          <w:tab w:val="left" w:pos="2127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ab/>
      </w:r>
      <w:r w:rsidR="002F204E" w:rsidRPr="00EE3681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ผลการดำเนินงานตัวชี้วัดการประเมินส่วนราชการฯ ประจำปีงบประมาณ พ.ศ. 2561 </w:t>
      </w:r>
      <w:r w:rsidR="00E21A3F">
        <w:rPr>
          <w:rFonts w:ascii="TH SarabunIT๙" w:hAnsi="TH SarabunIT๙" w:cs="TH SarabunIT๙" w:hint="cs"/>
          <w:spacing w:val="-4"/>
          <w:sz w:val="32"/>
          <w:szCs w:val="32"/>
          <w:cs/>
        </w:rPr>
        <w:t>ของ ส.</w:t>
      </w:r>
      <w:proofErr w:type="spellStart"/>
      <w:r w:rsidR="00E21A3F">
        <w:rPr>
          <w:rFonts w:ascii="TH SarabunIT๙" w:hAnsi="TH SarabunIT๙" w:cs="TH SarabunIT๙" w:hint="cs"/>
          <w:spacing w:val="-4"/>
          <w:sz w:val="32"/>
          <w:szCs w:val="32"/>
          <w:cs/>
        </w:rPr>
        <w:t>ป.ก</w:t>
      </w:r>
      <w:proofErr w:type="spellEnd"/>
      <w:r w:rsidR="00E21A3F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. </w:t>
      </w:r>
      <w:r w:rsidR="002F204E" w:rsidRPr="00EE3681">
        <w:rPr>
          <w:rFonts w:ascii="TH SarabunIT๙" w:hAnsi="TH SarabunIT๙" w:cs="TH SarabunIT๙" w:hint="cs"/>
          <w:spacing w:val="-4"/>
          <w:sz w:val="32"/>
          <w:szCs w:val="32"/>
          <w:cs/>
        </w:rPr>
        <w:t>รอบที่ 1</w:t>
      </w:r>
      <w:r w:rsidR="002F204E">
        <w:rPr>
          <w:rFonts w:ascii="TH SarabunIT๙" w:hAnsi="TH SarabunIT๙" w:cs="TH SarabunIT๙" w:hint="cs"/>
          <w:sz w:val="32"/>
          <w:szCs w:val="32"/>
          <w:cs/>
        </w:rPr>
        <w:t xml:space="preserve"> (1 ตุลาคม 2560 </w:t>
      </w:r>
      <w:r w:rsidR="00193CCA">
        <w:rPr>
          <w:rFonts w:ascii="TH SarabunIT๙" w:hAnsi="TH SarabunIT๙" w:cs="TH SarabunIT๙" w:hint="cs"/>
          <w:sz w:val="32"/>
          <w:szCs w:val="32"/>
          <w:cs/>
        </w:rPr>
        <w:t>-</w:t>
      </w:r>
      <w:r w:rsidR="002F204E">
        <w:rPr>
          <w:rFonts w:ascii="TH SarabunIT๙" w:hAnsi="TH SarabunIT๙" w:cs="TH SarabunIT๙" w:hint="cs"/>
          <w:sz w:val="32"/>
          <w:szCs w:val="32"/>
          <w:cs/>
        </w:rPr>
        <w:t xml:space="preserve"> 31 มีนาคม 2561) </w:t>
      </w:r>
      <w:r w:rsidR="00E21A3F">
        <w:rPr>
          <w:rFonts w:ascii="TH SarabunIT๙" w:hAnsi="TH SarabunIT๙" w:cs="TH SarabunIT๙" w:hint="cs"/>
          <w:sz w:val="32"/>
          <w:szCs w:val="32"/>
          <w:cs/>
        </w:rPr>
        <w:t xml:space="preserve">สรุปได้ </w:t>
      </w:r>
      <w:r w:rsidR="002F204E"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p w:rsidR="00E21A3F" w:rsidRDefault="00E21A3F" w:rsidP="004756FA">
      <w:pPr>
        <w:tabs>
          <w:tab w:val="left" w:pos="2127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21A3F" w:rsidRDefault="00E21A3F" w:rsidP="00906AB9">
      <w:pPr>
        <w:tabs>
          <w:tab w:val="left" w:pos="2127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21A3F" w:rsidRDefault="00E21A3F" w:rsidP="00906AB9">
      <w:pPr>
        <w:tabs>
          <w:tab w:val="left" w:pos="2127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91C71" w:rsidRDefault="00291C71" w:rsidP="00906AB9">
      <w:pPr>
        <w:tabs>
          <w:tab w:val="left" w:pos="2127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91C71" w:rsidRDefault="00291C71" w:rsidP="00906AB9">
      <w:pPr>
        <w:tabs>
          <w:tab w:val="left" w:pos="2127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3686E" w:rsidRDefault="00A3686E" w:rsidP="00906AB9">
      <w:pPr>
        <w:tabs>
          <w:tab w:val="left" w:pos="2127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91C71" w:rsidRDefault="00291C71" w:rsidP="00906AB9">
      <w:pPr>
        <w:tabs>
          <w:tab w:val="left" w:pos="2127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91C71" w:rsidRDefault="00291C71" w:rsidP="00906AB9">
      <w:pPr>
        <w:tabs>
          <w:tab w:val="left" w:pos="2127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51FFC" w:rsidRDefault="00651FFC" w:rsidP="00906AB9">
      <w:pPr>
        <w:tabs>
          <w:tab w:val="left" w:pos="2127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91C71" w:rsidRDefault="00291C71" w:rsidP="00906AB9">
      <w:pPr>
        <w:tabs>
          <w:tab w:val="left" w:pos="2127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53CAB" w:rsidRPr="00D53CAB" w:rsidRDefault="00D53CAB" w:rsidP="00906AB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D53CAB">
        <w:rPr>
          <w:rFonts w:ascii="TH SarabunIT๙" w:hAnsi="TH SarabunIT๙" w:cs="TH SarabunIT๙" w:hint="cs"/>
          <w:b/>
          <w:bCs/>
          <w:sz w:val="32"/>
          <w:szCs w:val="32"/>
          <w:cs/>
        </w:rPr>
        <w:t>รายงานการประเมินผลการปฏิบัติงาน</w:t>
      </w:r>
    </w:p>
    <w:p w:rsidR="00D53CAB" w:rsidRPr="00D53CAB" w:rsidRDefault="00D53CAB" w:rsidP="00906AB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53CAB">
        <w:rPr>
          <w:rFonts w:ascii="TH SarabunIT๙" w:hAnsi="TH SarabunIT๙" w:cs="TH SarabunIT๙" w:hint="cs"/>
          <w:b/>
          <w:bCs/>
          <w:sz w:val="32"/>
          <w:szCs w:val="32"/>
          <w:cs/>
        </w:rPr>
        <w:t>สำนักงานการปฏิรูปที่ดินเพื่อเกษตรกรรม</w:t>
      </w:r>
      <w:r w:rsidR="00C03A9B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2F204E" w:rsidRPr="00D53CAB" w:rsidRDefault="00D53CAB" w:rsidP="004756FA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53CA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รอบการประเมินที่ 1 (1 ตุลาคม 2560 </w:t>
      </w:r>
      <w:r w:rsidRPr="00D53CAB">
        <w:rPr>
          <w:rFonts w:ascii="TH SarabunIT๙" w:hAnsi="TH SarabunIT๙" w:cs="TH SarabunIT๙"/>
          <w:b/>
          <w:bCs/>
          <w:sz w:val="32"/>
          <w:szCs w:val="32"/>
          <w:cs/>
        </w:rPr>
        <w:t>–</w:t>
      </w:r>
      <w:r w:rsidRPr="00D53CA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31 มีนาคม 2561)</w:t>
      </w:r>
    </w:p>
    <w:tbl>
      <w:tblPr>
        <w:tblStyle w:val="TableGrid"/>
        <w:tblW w:w="10151" w:type="dxa"/>
        <w:jc w:val="center"/>
        <w:tblLook w:val="04A0" w:firstRow="1" w:lastRow="0" w:firstColumn="1" w:lastColumn="0" w:noHBand="0" w:noVBand="1"/>
      </w:tblPr>
      <w:tblGrid>
        <w:gridCol w:w="1386"/>
        <w:gridCol w:w="4027"/>
        <w:gridCol w:w="1551"/>
        <w:gridCol w:w="1311"/>
        <w:gridCol w:w="868"/>
        <w:gridCol w:w="1008"/>
      </w:tblGrid>
      <w:tr w:rsidR="002F204E" w:rsidRPr="00FF2EAE" w:rsidTr="002F204E">
        <w:trPr>
          <w:tblHeader/>
          <w:jc w:val="center"/>
        </w:trPr>
        <w:tc>
          <w:tcPr>
            <w:tcW w:w="1386" w:type="dxa"/>
          </w:tcPr>
          <w:p w:rsidR="002F204E" w:rsidRPr="00714FC4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714FC4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องค์ประกอบ</w:t>
            </w:r>
            <w:r w:rsidRPr="00714FC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br/>
            </w:r>
            <w:r w:rsidRPr="00714FC4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การประเมิน</w:t>
            </w:r>
          </w:p>
        </w:tc>
        <w:tc>
          <w:tcPr>
            <w:tcW w:w="4027" w:type="dxa"/>
            <w:tcBorders>
              <w:bottom w:val="single" w:sz="4" w:space="0" w:color="auto"/>
            </w:tcBorders>
            <w:vAlign w:val="center"/>
          </w:tcPr>
          <w:p w:rsidR="002F204E" w:rsidRPr="00714FC4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714FC4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ประเด็นการประเมิน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vAlign w:val="center"/>
          </w:tcPr>
          <w:p w:rsidR="002F204E" w:rsidRPr="00714FC4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714FC4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เป้าหมาย</w:t>
            </w:r>
          </w:p>
        </w:tc>
        <w:tc>
          <w:tcPr>
            <w:tcW w:w="1311" w:type="dxa"/>
            <w:tcBorders>
              <w:bottom w:val="single" w:sz="4" w:space="0" w:color="auto"/>
            </w:tcBorders>
          </w:tcPr>
          <w:p w:rsidR="002F204E" w:rsidRPr="00714FC4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714FC4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ผลการดำเนินงาน</w:t>
            </w:r>
          </w:p>
        </w:tc>
        <w:tc>
          <w:tcPr>
            <w:tcW w:w="868" w:type="dxa"/>
          </w:tcPr>
          <w:p w:rsidR="002F204E" w:rsidRPr="00714FC4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714FC4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ผลประเมิน</w:t>
            </w:r>
          </w:p>
        </w:tc>
        <w:tc>
          <w:tcPr>
            <w:tcW w:w="1008" w:type="dxa"/>
          </w:tcPr>
          <w:p w:rsidR="002F204E" w:rsidRPr="00714FC4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714FC4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สรุปผล</w:t>
            </w:r>
            <w:r w:rsidRPr="00714FC4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br/>
            </w:r>
            <w:r w:rsidRPr="00714FC4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ประเมิน</w:t>
            </w:r>
          </w:p>
        </w:tc>
      </w:tr>
      <w:tr w:rsidR="002F204E" w:rsidRPr="00FF2EAE" w:rsidTr="002F204E">
        <w:trPr>
          <w:trHeight w:val="643"/>
          <w:jc w:val="center"/>
        </w:trPr>
        <w:tc>
          <w:tcPr>
            <w:tcW w:w="1386" w:type="dxa"/>
            <w:vMerge w:val="restart"/>
          </w:tcPr>
          <w:p w:rsidR="002F204E" w:rsidRDefault="002F204E" w:rsidP="00906AB9">
            <w:pPr>
              <w:tabs>
                <w:tab w:val="left" w:pos="1778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A30A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1. </w:t>
            </w:r>
            <w:r>
              <w:rPr>
                <w:rFonts w:ascii="TH SarabunIT๙" w:hAnsi="TH SarabunIT๙" w:cs="TH SarabunIT๙"/>
                <w:b/>
                <w:bCs/>
                <w:sz w:val="28"/>
              </w:rPr>
              <w:t xml:space="preserve">Function </w:t>
            </w:r>
          </w:p>
          <w:p w:rsidR="002F204E" w:rsidRDefault="002F204E" w:rsidP="00906AB9">
            <w:pPr>
              <w:tabs>
                <w:tab w:val="left" w:pos="1778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</w:rPr>
              <w:t xml:space="preserve">    B</w:t>
            </w:r>
            <w:r w:rsidRPr="005A30A6">
              <w:rPr>
                <w:rFonts w:ascii="TH SarabunIT๙" w:hAnsi="TH SarabunIT๙" w:cs="TH SarabunIT๙"/>
                <w:b/>
                <w:bCs/>
                <w:sz w:val="28"/>
              </w:rPr>
              <w:t>ase</w:t>
            </w:r>
          </w:p>
          <w:p w:rsidR="002F204E" w:rsidRPr="00A042DA" w:rsidRDefault="002F204E" w:rsidP="00906AB9">
            <w:pPr>
              <w:rPr>
                <w:rFonts w:ascii="TH SarabunIT๙" w:hAnsi="TH SarabunIT๙" w:cs="TH SarabunIT๙"/>
                <w:sz w:val="28"/>
              </w:rPr>
            </w:pPr>
          </w:p>
          <w:p w:rsidR="002F204E" w:rsidRDefault="002F204E" w:rsidP="00906AB9">
            <w:pPr>
              <w:rPr>
                <w:rFonts w:ascii="TH SarabunIT๙" w:hAnsi="TH SarabunIT๙" w:cs="TH SarabunIT๙"/>
                <w:sz w:val="28"/>
              </w:rPr>
            </w:pPr>
          </w:p>
          <w:p w:rsidR="002F204E" w:rsidRDefault="002F204E" w:rsidP="00906AB9">
            <w:pPr>
              <w:rPr>
                <w:rFonts w:ascii="TH SarabunIT๙" w:hAnsi="TH SarabunIT๙" w:cs="TH SarabunIT๙"/>
                <w:sz w:val="28"/>
              </w:rPr>
            </w:pPr>
          </w:p>
          <w:p w:rsidR="002F204E" w:rsidRPr="00A042DA" w:rsidRDefault="002F204E" w:rsidP="00906AB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027" w:type="dxa"/>
            <w:shd w:val="clear" w:color="auto" w:fill="D9D9D9" w:themeFill="background1" w:themeFillShade="D9"/>
          </w:tcPr>
          <w:p w:rsidR="002F204E" w:rsidRPr="002F204E" w:rsidRDefault="002F204E" w:rsidP="00906AB9">
            <w:pPr>
              <w:tabs>
                <w:tab w:val="left" w:pos="1778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2F204E">
              <w:rPr>
                <w:rFonts w:ascii="TH SarabunIT๙" w:hAnsi="TH SarabunIT๙" w:cs="TH SarabunIT๙"/>
                <w:sz w:val="28"/>
                <w:cs/>
              </w:rPr>
              <w:t xml:space="preserve">1. </w:t>
            </w:r>
            <w:r w:rsidRPr="002F204E">
              <w:rPr>
                <w:rFonts w:ascii="TH SarabunIT๙" w:hAnsi="TH SarabunIT๙" w:cs="TH SarabunIT๙"/>
                <w:sz w:val="28"/>
              </w:rPr>
              <w:t xml:space="preserve">GDP </w:t>
            </w:r>
            <w:r w:rsidRPr="002F204E">
              <w:rPr>
                <w:rFonts w:ascii="TH SarabunIT๙" w:hAnsi="TH SarabunIT๙" w:cs="TH SarabunIT๙" w:hint="cs"/>
                <w:sz w:val="28"/>
                <w:cs/>
              </w:rPr>
              <w:t>ภาคการเกษตรขยายตัวไม่ต่ำกว่าร้อยละ 3</w:t>
            </w:r>
          </w:p>
        </w:tc>
        <w:tc>
          <w:tcPr>
            <w:tcW w:w="1551" w:type="dxa"/>
            <w:shd w:val="clear" w:color="auto" w:fill="D9D9D9" w:themeFill="background1" w:themeFillShade="D9"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4765F7">
              <w:rPr>
                <w:rFonts w:ascii="TH SarabunIT๙" w:hAnsi="TH SarabunIT๙" w:cs="TH SarabunIT๙"/>
                <w:sz w:val="28"/>
                <w:cs/>
              </w:rPr>
              <w:t>เติบโตร้อยละ 3 จากปีก่อน</w:t>
            </w:r>
          </w:p>
        </w:tc>
        <w:tc>
          <w:tcPr>
            <w:tcW w:w="1311" w:type="dxa"/>
            <w:shd w:val="clear" w:color="auto" w:fill="D9D9D9" w:themeFill="background1" w:themeFillShade="D9"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วัดรอบ 2 </w:t>
            </w:r>
          </w:p>
        </w:tc>
        <w:tc>
          <w:tcPr>
            <w:tcW w:w="868" w:type="dxa"/>
            <w:shd w:val="clear" w:color="auto" w:fill="D9D9D9" w:themeFill="background1" w:themeFillShade="D9"/>
          </w:tcPr>
          <w:p w:rsidR="002F204E" w:rsidRPr="003E6C01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08" w:type="dxa"/>
            <w:vMerge w:val="restart"/>
            <w:vAlign w:val="center"/>
          </w:tcPr>
          <w:p w:rsidR="002F204E" w:rsidRPr="00432C78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432C78">
              <w:rPr>
                <w:rFonts w:ascii="TH SarabunIT๙" w:hAnsi="TH SarabunIT๙" w:cs="TH SarabunIT๙" w:hint="cs"/>
                <w:sz w:val="28"/>
                <w:cs/>
              </w:rPr>
              <w:t>สูงกว่าเป้าหมาย</w:t>
            </w:r>
          </w:p>
        </w:tc>
      </w:tr>
      <w:tr w:rsidR="002F204E" w:rsidRPr="00FF2EAE" w:rsidTr="002F204E">
        <w:trPr>
          <w:jc w:val="center"/>
        </w:trPr>
        <w:tc>
          <w:tcPr>
            <w:tcW w:w="1386" w:type="dxa"/>
            <w:vMerge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F204E" w:rsidRPr="002F204E" w:rsidRDefault="002F204E" w:rsidP="00906AB9">
            <w:pPr>
              <w:tabs>
                <w:tab w:val="left" w:pos="1778"/>
              </w:tabs>
              <w:rPr>
                <w:rFonts w:ascii="TH SarabunIT๙" w:hAnsi="TH SarabunIT๙" w:cs="TH SarabunIT๙"/>
                <w:sz w:val="28"/>
              </w:rPr>
            </w:pPr>
            <w:r w:rsidRPr="002F204E">
              <w:rPr>
                <w:rFonts w:ascii="TH SarabunIT๙" w:hAnsi="TH SarabunIT๙" w:cs="TH SarabunIT๙" w:hint="cs"/>
                <w:sz w:val="28"/>
                <w:cs/>
              </w:rPr>
              <w:t>2. รายได้เงินสดสุทธิทางการเกษตรของเกษตรกร</w:t>
            </w:r>
            <w:r w:rsidRPr="002F204E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2F204E">
              <w:rPr>
                <w:rFonts w:ascii="TH SarabunIT๙" w:hAnsi="TH SarabunIT๙" w:cs="TH SarabunIT๙" w:hint="cs"/>
                <w:sz w:val="28"/>
                <w:cs/>
              </w:rPr>
              <w:t xml:space="preserve">    เฉลี่ยต่อครัวเรือน (บาท/ครัวเรือน/ปี)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57,565 บาท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วัดรอบ 2</w:t>
            </w:r>
          </w:p>
        </w:tc>
        <w:tc>
          <w:tcPr>
            <w:tcW w:w="868" w:type="dxa"/>
            <w:shd w:val="clear" w:color="auto" w:fill="D9D9D9" w:themeFill="background1" w:themeFillShade="D9"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08" w:type="dxa"/>
            <w:vMerge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2F204E" w:rsidRPr="00FF2EAE" w:rsidTr="002F204E">
        <w:trPr>
          <w:jc w:val="center"/>
        </w:trPr>
        <w:tc>
          <w:tcPr>
            <w:tcW w:w="1386" w:type="dxa"/>
            <w:vMerge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027" w:type="dxa"/>
            <w:tcBorders>
              <w:top w:val="single" w:sz="4" w:space="0" w:color="auto"/>
              <w:bottom w:val="dashSmallGap" w:sz="4" w:space="0" w:color="auto"/>
            </w:tcBorders>
          </w:tcPr>
          <w:p w:rsidR="002F204E" w:rsidRPr="0079477A" w:rsidRDefault="002F204E" w:rsidP="00906AB9">
            <w:pPr>
              <w:tabs>
                <w:tab w:val="left" w:pos="1778"/>
              </w:tabs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9477A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3. </w:t>
            </w:r>
            <w:r>
              <w:rPr>
                <w:rFonts w:ascii="TH SarabunIT๙" w:hAnsi="TH SarabunIT๙" w:cs="TH SarabunIT๙" w:hint="cs"/>
                <w:b/>
                <w:bCs/>
                <w:spacing w:val="-4"/>
                <w:sz w:val="28"/>
                <w:cs/>
              </w:rPr>
              <w:t>ประสิทธิภาพการบริหารจัดการที่ดิน</w:t>
            </w:r>
          </w:p>
        </w:tc>
        <w:tc>
          <w:tcPr>
            <w:tcW w:w="1551" w:type="dxa"/>
            <w:tcBorders>
              <w:top w:val="single" w:sz="4" w:space="0" w:color="auto"/>
              <w:bottom w:val="dashSmallGap" w:sz="4" w:space="0" w:color="auto"/>
            </w:tcBorders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dashSmallGap" w:sz="4" w:space="0" w:color="auto"/>
            </w:tcBorders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68" w:type="dxa"/>
            <w:vMerge w:val="restart"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0B3D1B">
              <w:rPr>
                <w:rFonts w:ascii="TH SarabunIT๙" w:hAnsi="TH SarabunIT๙" w:cs="TH SarabunIT๙" w:hint="cs"/>
                <w:sz w:val="28"/>
              </w:rPr>
              <w:sym w:font="Wingdings" w:char="F06C"/>
            </w:r>
          </w:p>
        </w:tc>
        <w:tc>
          <w:tcPr>
            <w:tcW w:w="1008" w:type="dxa"/>
            <w:vMerge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2F204E" w:rsidRPr="00FF2EAE" w:rsidTr="002F204E">
        <w:trPr>
          <w:jc w:val="center"/>
        </w:trPr>
        <w:tc>
          <w:tcPr>
            <w:tcW w:w="1386" w:type="dxa"/>
            <w:vMerge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027" w:type="dxa"/>
            <w:tcBorders>
              <w:top w:val="single" w:sz="4" w:space="0" w:color="auto"/>
              <w:bottom w:val="dashSmallGap" w:sz="4" w:space="0" w:color="auto"/>
            </w:tcBorders>
          </w:tcPr>
          <w:p w:rsidR="002F204E" w:rsidRPr="00EF4FC0" w:rsidRDefault="002F204E" w:rsidP="00906AB9">
            <w:pPr>
              <w:tabs>
                <w:tab w:val="left" w:pos="1778"/>
              </w:tabs>
              <w:ind w:left="704" w:hanging="425"/>
              <w:rPr>
                <w:rFonts w:ascii="TH SarabunIT๙" w:hAnsi="TH SarabunIT๙" w:cs="TH SarabunIT๙"/>
                <w:sz w:val="28"/>
                <w:cs/>
              </w:rPr>
            </w:pPr>
            <w:r w:rsidRPr="00EF4FC0">
              <w:rPr>
                <w:rFonts w:ascii="TH SarabunIT๙" w:hAnsi="TH SarabunIT๙" w:cs="TH SarabunIT๙" w:hint="cs"/>
                <w:sz w:val="28"/>
                <w:cs/>
              </w:rPr>
              <w:t xml:space="preserve">3.1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ร้อยละความสำเร็จการตรวจสอบการถือครองที่ดินในเขตปฏิรูปที่ดิน</w:t>
            </w:r>
          </w:p>
        </w:tc>
        <w:tc>
          <w:tcPr>
            <w:tcW w:w="1551" w:type="dxa"/>
            <w:tcBorders>
              <w:top w:val="single" w:sz="4" w:space="0" w:color="auto"/>
              <w:bottom w:val="dashSmallGap" w:sz="4" w:space="0" w:color="auto"/>
            </w:tcBorders>
          </w:tcPr>
          <w:p w:rsidR="002F204E" w:rsidRPr="00944E79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944E79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ร้อยละ 46.44</w:t>
            </w:r>
          </w:p>
          <w:p w:rsidR="002F204E" w:rsidRPr="003919AF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3"/>
                <w:szCs w:val="23"/>
                <w:cs/>
              </w:rPr>
            </w:pPr>
            <w:r w:rsidRPr="003919AF">
              <w:rPr>
                <w:rFonts w:ascii="TH SarabunIT๙" w:hAnsi="TH SarabunIT๙" w:cs="TH SarabunIT๙" w:hint="cs"/>
                <w:sz w:val="23"/>
                <w:szCs w:val="23"/>
                <w:cs/>
              </w:rPr>
              <w:t>(3,447,506 ไร่)</w:t>
            </w:r>
          </w:p>
        </w:tc>
        <w:tc>
          <w:tcPr>
            <w:tcW w:w="1311" w:type="dxa"/>
            <w:tcBorders>
              <w:top w:val="single" w:sz="4" w:space="0" w:color="auto"/>
              <w:bottom w:val="dashSmallGap" w:sz="4" w:space="0" w:color="auto"/>
            </w:tcBorders>
          </w:tcPr>
          <w:p w:rsidR="002F204E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ร้อยละ 60</w:t>
            </w:r>
            <w:r w:rsidRPr="003919AF">
              <w:rPr>
                <w:rFonts w:ascii="TH SarabunIT๙" w:hAnsi="TH SarabunIT๙" w:cs="TH SarabunIT๙" w:hint="cs"/>
                <w:sz w:val="26"/>
                <w:szCs w:val="26"/>
                <w:cs/>
              </w:rPr>
              <w:t>.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93</w:t>
            </w:r>
          </w:p>
          <w:p w:rsidR="002F204E" w:rsidRPr="003919AF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3"/>
                <w:szCs w:val="23"/>
              </w:rPr>
            </w:pPr>
            <w:r w:rsidRPr="003919AF">
              <w:rPr>
                <w:rFonts w:ascii="TH SarabunIT๙" w:hAnsi="TH SarabunIT๙" w:cs="TH SarabunIT๙" w:hint="cs"/>
                <w:sz w:val="23"/>
                <w:szCs w:val="23"/>
                <w:cs/>
              </w:rPr>
              <w:t>(</w:t>
            </w:r>
            <w:r w:rsidRPr="00F040C0">
              <w:rPr>
                <w:rFonts w:ascii="TH SarabunIT๙" w:hAnsi="TH SarabunIT๙" w:cs="TH SarabunIT๙" w:hint="cs"/>
                <w:sz w:val="23"/>
                <w:szCs w:val="23"/>
                <w:cs/>
              </w:rPr>
              <w:t xml:space="preserve">4,523,540 </w:t>
            </w:r>
            <w:r w:rsidRPr="003919AF">
              <w:rPr>
                <w:rFonts w:ascii="TH SarabunIT๙" w:hAnsi="TH SarabunIT๙" w:cs="TH SarabunIT๙" w:hint="cs"/>
                <w:sz w:val="23"/>
                <w:szCs w:val="23"/>
                <w:cs/>
              </w:rPr>
              <w:t>ไร่)</w:t>
            </w:r>
          </w:p>
        </w:tc>
        <w:tc>
          <w:tcPr>
            <w:tcW w:w="868" w:type="dxa"/>
            <w:vMerge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08" w:type="dxa"/>
            <w:vMerge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2F204E" w:rsidRPr="00FF2EAE" w:rsidTr="002F204E">
        <w:trPr>
          <w:jc w:val="center"/>
        </w:trPr>
        <w:tc>
          <w:tcPr>
            <w:tcW w:w="1386" w:type="dxa"/>
            <w:vMerge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F204E" w:rsidRPr="00944E79" w:rsidRDefault="002F204E" w:rsidP="00906AB9">
            <w:pPr>
              <w:tabs>
                <w:tab w:val="left" w:pos="1778"/>
              </w:tabs>
              <w:ind w:left="279"/>
              <w:rPr>
                <w:rFonts w:ascii="TH SarabunIT๙" w:hAnsi="TH SarabunIT๙" w:cs="TH SarabunIT๙"/>
                <w:sz w:val="28"/>
                <w:cs/>
              </w:rPr>
            </w:pPr>
            <w:r w:rsidRPr="00944E79">
              <w:rPr>
                <w:rFonts w:ascii="TH SarabunIT๙" w:hAnsi="TH SarabunIT๙" w:cs="TH SarabunIT๙" w:hint="cs"/>
                <w:sz w:val="28"/>
                <w:cs/>
              </w:rPr>
              <w:t xml:space="preserve">3.2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ระดับความสำเร็จในการแก้ไขปัญหาการเข้าทำประโยชน์ของเกษตรกรในเขตปฏิรูปที่ดิน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F204E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ขั้นตอนที่ 3</w:t>
            </w:r>
          </w:p>
          <w:p w:rsidR="002F204E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F176DB">
              <w:rPr>
                <w:rFonts w:ascii="TH SarabunIT๙" w:hAnsi="TH SarabunIT๙" w:cs="TH SarabunIT๙" w:hint="cs"/>
                <w:sz w:val="23"/>
                <w:szCs w:val="23"/>
                <w:cs/>
              </w:rPr>
              <w:t>(40,000 แปลง)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F204E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ขั้นตอนที่ 3</w:t>
            </w:r>
          </w:p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3"/>
                <w:szCs w:val="23"/>
                <w:cs/>
              </w:rPr>
              <w:t>(624</w:t>
            </w:r>
            <w:r w:rsidRPr="00F176DB">
              <w:rPr>
                <w:rFonts w:ascii="TH SarabunIT๙" w:hAnsi="TH SarabunIT๙" w:cs="TH SarabunIT๙" w:hint="cs"/>
                <w:sz w:val="23"/>
                <w:szCs w:val="23"/>
                <w:cs/>
              </w:rPr>
              <w:t xml:space="preserve"> แปลง</w:t>
            </w:r>
            <w:r>
              <w:rPr>
                <w:rFonts w:ascii="TH SarabunIT๙" w:hAnsi="TH SarabunIT๙" w:cs="TH SarabunIT๙" w:hint="cs"/>
                <w:sz w:val="23"/>
                <w:szCs w:val="23"/>
                <w:cs/>
              </w:rPr>
              <w:t>)</w:t>
            </w:r>
          </w:p>
        </w:tc>
        <w:tc>
          <w:tcPr>
            <w:tcW w:w="868" w:type="dxa"/>
            <w:vMerge/>
            <w:tcBorders>
              <w:bottom w:val="single" w:sz="4" w:space="0" w:color="auto"/>
            </w:tcBorders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08" w:type="dxa"/>
            <w:vMerge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2F204E" w:rsidRPr="00FF2EAE" w:rsidTr="002F204E">
        <w:trPr>
          <w:jc w:val="center"/>
        </w:trPr>
        <w:tc>
          <w:tcPr>
            <w:tcW w:w="1386" w:type="dxa"/>
            <w:vMerge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027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FFFFFF" w:themeFill="background1"/>
          </w:tcPr>
          <w:p w:rsidR="002F204E" w:rsidRPr="00E07EBE" w:rsidRDefault="002F204E" w:rsidP="00906AB9">
            <w:pPr>
              <w:tabs>
                <w:tab w:val="left" w:pos="1778"/>
              </w:tabs>
              <w:ind w:left="279" w:hanging="284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E07EB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4.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ประสิทธิภาพการส่งเสริมและพัฒนาคุณภาพชีวิตเกษตรกร</w:t>
            </w:r>
          </w:p>
        </w:tc>
        <w:tc>
          <w:tcPr>
            <w:tcW w:w="1551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FFFFFF" w:themeFill="background1"/>
          </w:tcPr>
          <w:p w:rsidR="002F204E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</w:tcBorders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0B3D1B">
              <w:rPr>
                <w:rFonts w:ascii="TH SarabunIT๙" w:hAnsi="TH SarabunIT๙" w:cs="TH SarabunIT๙" w:hint="cs"/>
                <w:sz w:val="28"/>
              </w:rPr>
              <w:sym w:font="Wingdings" w:char="F06C"/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008" w:type="dxa"/>
            <w:vMerge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2F204E" w:rsidRPr="00FF2EAE" w:rsidTr="002F204E">
        <w:trPr>
          <w:jc w:val="center"/>
        </w:trPr>
        <w:tc>
          <w:tcPr>
            <w:tcW w:w="1386" w:type="dxa"/>
            <w:vMerge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02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D9D9D9" w:themeFill="background1" w:themeFillShade="D9"/>
          </w:tcPr>
          <w:p w:rsidR="002F204E" w:rsidRPr="00944E79" w:rsidRDefault="002F204E" w:rsidP="00906AB9">
            <w:pPr>
              <w:tabs>
                <w:tab w:val="left" w:pos="1778"/>
              </w:tabs>
              <w:ind w:left="562" w:hanging="283"/>
              <w:rPr>
                <w:rFonts w:ascii="TH SarabunIT๙" w:hAnsi="TH SarabunIT๙" w:cs="TH SarabunIT๙"/>
                <w:sz w:val="28"/>
                <w:cs/>
              </w:rPr>
            </w:pPr>
            <w:r w:rsidRPr="00944E79">
              <w:rPr>
                <w:rFonts w:ascii="TH SarabunIT๙" w:hAnsi="TH SarabunIT๙" w:cs="TH SarabunIT๙" w:hint="cs"/>
                <w:sz w:val="28"/>
                <w:cs/>
              </w:rPr>
              <w:t xml:space="preserve">4.1 </w:t>
            </w:r>
            <w:r w:rsidRPr="006B2392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จำนวนเกษตรกรที่เป็น </w:t>
            </w:r>
            <w:r w:rsidRPr="006B2392">
              <w:rPr>
                <w:rFonts w:ascii="TH SarabunIT๙" w:hAnsi="TH SarabunIT๙" w:cs="TH SarabunIT๙"/>
                <w:spacing w:val="-6"/>
                <w:sz w:val="28"/>
              </w:rPr>
              <w:t>Smart Farmer</w:t>
            </w:r>
            <w:r w:rsidRPr="006B2392">
              <w:rPr>
                <w:rFonts w:ascii="TH SarabunIT๙" w:hAnsi="TH SarabunIT๙" w:cs="TH SarabunIT๙"/>
                <w:spacing w:val="-6"/>
                <w:sz w:val="28"/>
                <w:cs/>
              </w:rPr>
              <w:t xml:space="preserve"> </w:t>
            </w:r>
            <w:r w:rsidRPr="006B2392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(ราย)</w:t>
            </w:r>
          </w:p>
        </w:tc>
        <w:tc>
          <w:tcPr>
            <w:tcW w:w="155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D9D9D9" w:themeFill="background1" w:themeFillShade="D9"/>
          </w:tcPr>
          <w:p w:rsidR="002F204E" w:rsidRPr="00944E79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944E79">
              <w:rPr>
                <w:rFonts w:ascii="TH SarabunIT๙" w:hAnsi="TH SarabunIT๙" w:cs="TH SarabunIT๙"/>
                <w:sz w:val="28"/>
              </w:rPr>
              <w:t>5,000</w:t>
            </w:r>
          </w:p>
        </w:tc>
        <w:tc>
          <w:tcPr>
            <w:tcW w:w="1311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วัดรอบ 2</w:t>
            </w:r>
          </w:p>
        </w:tc>
        <w:tc>
          <w:tcPr>
            <w:tcW w:w="868" w:type="dxa"/>
            <w:vMerge/>
            <w:tcBorders>
              <w:left w:val="single" w:sz="4" w:space="0" w:color="auto"/>
            </w:tcBorders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08" w:type="dxa"/>
            <w:vMerge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2F204E" w:rsidRPr="00FF2EAE" w:rsidTr="002F204E">
        <w:trPr>
          <w:jc w:val="center"/>
        </w:trPr>
        <w:tc>
          <w:tcPr>
            <w:tcW w:w="1386" w:type="dxa"/>
            <w:vMerge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027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F204E" w:rsidRPr="00944E79" w:rsidRDefault="002F204E" w:rsidP="00906AB9">
            <w:pPr>
              <w:tabs>
                <w:tab w:val="left" w:pos="1778"/>
              </w:tabs>
              <w:ind w:left="562" w:hanging="28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4.2 ผลการดำเนินการตามแนวทางการส่งเสริมการเกษตรแปลงใหญ่</w:t>
            </w:r>
          </w:p>
        </w:tc>
        <w:tc>
          <w:tcPr>
            <w:tcW w:w="1551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F204E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ต้นทุนลดลง </w:t>
            </w:r>
          </w:p>
          <w:p w:rsidR="002F204E" w:rsidRPr="00944E79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ร้อยละ 5</w:t>
            </w:r>
          </w:p>
        </w:tc>
        <w:tc>
          <w:tcPr>
            <w:tcW w:w="1311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204E" w:rsidRPr="005A30A6" w:rsidRDefault="002F204E" w:rsidP="00906AB9">
            <w:pPr>
              <w:tabs>
                <w:tab w:val="left" w:pos="1778"/>
              </w:tabs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ต้นทุนลดลงร้อยละ12.79</w:t>
            </w:r>
          </w:p>
        </w:tc>
        <w:tc>
          <w:tcPr>
            <w:tcW w:w="8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08" w:type="dxa"/>
            <w:vMerge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2F204E" w:rsidRPr="00FF2EAE" w:rsidTr="002F204E">
        <w:trPr>
          <w:trHeight w:val="334"/>
          <w:jc w:val="center"/>
        </w:trPr>
        <w:tc>
          <w:tcPr>
            <w:tcW w:w="1386" w:type="dxa"/>
            <w:vMerge w:val="restart"/>
          </w:tcPr>
          <w:p w:rsidR="002F204E" w:rsidRDefault="002F204E" w:rsidP="00906AB9">
            <w:pPr>
              <w:tabs>
                <w:tab w:val="left" w:pos="1778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 w:rsidRPr="005A30A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/>
                <w:b/>
                <w:bCs/>
                <w:sz w:val="28"/>
              </w:rPr>
              <w:t xml:space="preserve">Agenda  </w:t>
            </w:r>
          </w:p>
          <w:p w:rsidR="002F204E" w:rsidRPr="005A30A6" w:rsidRDefault="002F204E" w:rsidP="00906AB9">
            <w:pPr>
              <w:tabs>
                <w:tab w:val="left" w:pos="1778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</w:rPr>
              <w:t xml:space="preserve">    B</w:t>
            </w:r>
            <w:r w:rsidRPr="005A30A6">
              <w:rPr>
                <w:rFonts w:ascii="TH SarabunIT๙" w:hAnsi="TH SarabunIT๙" w:cs="TH SarabunIT๙"/>
                <w:b/>
                <w:bCs/>
                <w:sz w:val="28"/>
              </w:rPr>
              <w:t>ase</w:t>
            </w:r>
          </w:p>
        </w:tc>
        <w:tc>
          <w:tcPr>
            <w:tcW w:w="4027" w:type="dxa"/>
            <w:tcBorders>
              <w:bottom w:val="dashSmallGap" w:sz="4" w:space="0" w:color="auto"/>
            </w:tcBorders>
          </w:tcPr>
          <w:p w:rsidR="002F204E" w:rsidRPr="005A30A6" w:rsidRDefault="002F204E" w:rsidP="00906AB9">
            <w:pPr>
              <w:tabs>
                <w:tab w:val="left" w:pos="1778"/>
              </w:tabs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A30A6">
              <w:rPr>
                <w:rFonts w:ascii="TH SarabunIT๙" w:hAnsi="TH SarabunIT๙" w:cs="TH SarabunIT๙"/>
                <w:b/>
                <w:bCs/>
                <w:sz w:val="28"/>
              </w:rPr>
              <w:t>1</w:t>
            </w:r>
            <w:r w:rsidRPr="005A30A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การสร้างความรับรู้ความเข้าใจแก่ประชาชน</w:t>
            </w:r>
          </w:p>
        </w:tc>
        <w:tc>
          <w:tcPr>
            <w:tcW w:w="1551" w:type="dxa"/>
            <w:tcBorders>
              <w:bottom w:val="dashSmallGap" w:sz="4" w:space="0" w:color="auto"/>
            </w:tcBorders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11" w:type="dxa"/>
            <w:tcBorders>
              <w:bottom w:val="dashSmallGap" w:sz="4" w:space="0" w:color="auto"/>
            </w:tcBorders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68" w:type="dxa"/>
            <w:vMerge w:val="restart"/>
          </w:tcPr>
          <w:p w:rsidR="002F204E" w:rsidRDefault="002F204E" w:rsidP="00906AB9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0B3D1B">
              <w:rPr>
                <w:rFonts w:ascii="TH SarabunIT๙" w:hAnsi="TH SarabunIT๙" w:cs="TH SarabunIT๙" w:hint="cs"/>
                <w:sz w:val="28"/>
              </w:rPr>
              <w:sym w:font="Wingdings" w:char="F06C"/>
            </w:r>
          </w:p>
          <w:p w:rsidR="002F204E" w:rsidRDefault="002F204E" w:rsidP="00906AB9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2F204E" w:rsidRPr="00A042DA" w:rsidRDefault="002F204E" w:rsidP="00906AB9">
            <w:pPr>
              <w:tabs>
                <w:tab w:val="left" w:pos="510"/>
              </w:tabs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ab/>
            </w:r>
          </w:p>
        </w:tc>
        <w:tc>
          <w:tcPr>
            <w:tcW w:w="1008" w:type="dxa"/>
            <w:vMerge w:val="restart"/>
            <w:vAlign w:val="center"/>
          </w:tcPr>
          <w:p w:rsidR="002F204E" w:rsidRPr="00432C78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432C78">
              <w:rPr>
                <w:rFonts w:ascii="TH SarabunIT๙" w:hAnsi="TH SarabunIT๙" w:cs="TH SarabunIT๙" w:hint="cs"/>
                <w:sz w:val="28"/>
                <w:cs/>
              </w:rPr>
              <w:t>สูงกว่าเป้าหมาย</w:t>
            </w:r>
          </w:p>
        </w:tc>
      </w:tr>
      <w:tr w:rsidR="002F204E" w:rsidRPr="00FF2EAE" w:rsidTr="002F204E">
        <w:trPr>
          <w:jc w:val="center"/>
        </w:trPr>
        <w:tc>
          <w:tcPr>
            <w:tcW w:w="1386" w:type="dxa"/>
            <w:vMerge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02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F204E" w:rsidRDefault="002F204E" w:rsidP="00906AB9">
            <w:pPr>
              <w:tabs>
                <w:tab w:val="left" w:pos="1778"/>
              </w:tabs>
              <w:rPr>
                <w:rFonts w:ascii="TH SarabunIT๙" w:hAnsi="TH SarabunIT๙" w:cs="TH SarabunIT๙"/>
                <w:sz w:val="28"/>
              </w:rPr>
            </w:pPr>
            <w:r w:rsidRPr="006B2E6E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 1.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ร้อยละการดำเนินการตามแผนการสร้าง</w:t>
            </w:r>
          </w:p>
          <w:p w:rsidR="002F204E" w:rsidRPr="006B2E6E" w:rsidRDefault="002F204E" w:rsidP="00906AB9">
            <w:pPr>
              <w:tabs>
                <w:tab w:val="left" w:pos="1778"/>
              </w:tabs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    ความรับรู้ความเข้าใจแก่ประชาชน</w:t>
            </w:r>
          </w:p>
        </w:tc>
        <w:tc>
          <w:tcPr>
            <w:tcW w:w="155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ร้อยละ 100</w:t>
            </w:r>
          </w:p>
        </w:tc>
        <w:tc>
          <w:tcPr>
            <w:tcW w:w="131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ร้อยละ </w:t>
            </w:r>
            <w:r w:rsidRPr="00AF717A">
              <w:rPr>
                <w:rFonts w:ascii="TH SarabunIT๙" w:hAnsi="TH SarabunIT๙" w:cs="TH SarabunIT๙" w:hint="cs"/>
                <w:sz w:val="28"/>
                <w:cs/>
              </w:rPr>
              <w:t>69</w:t>
            </w:r>
          </w:p>
        </w:tc>
        <w:tc>
          <w:tcPr>
            <w:tcW w:w="868" w:type="dxa"/>
            <w:vMerge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08" w:type="dxa"/>
            <w:vMerge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2F204E" w:rsidRPr="00FF2EAE" w:rsidTr="002F204E">
        <w:trPr>
          <w:jc w:val="center"/>
        </w:trPr>
        <w:tc>
          <w:tcPr>
            <w:tcW w:w="1386" w:type="dxa"/>
            <w:vMerge/>
          </w:tcPr>
          <w:p w:rsidR="002F204E" w:rsidRPr="003F2A77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027" w:type="dxa"/>
            <w:tcBorders>
              <w:top w:val="dashSmallGap" w:sz="4" w:space="0" w:color="auto"/>
              <w:bottom w:val="single" w:sz="4" w:space="0" w:color="auto"/>
            </w:tcBorders>
          </w:tcPr>
          <w:p w:rsidR="002F204E" w:rsidRDefault="002F204E" w:rsidP="00906AB9">
            <w:pPr>
              <w:tabs>
                <w:tab w:val="left" w:pos="1778"/>
              </w:tabs>
              <w:ind w:left="279" w:hanging="279"/>
              <w:rPr>
                <w:rFonts w:ascii="TH SarabunIT๙" w:hAnsi="TH SarabunIT๙" w:cs="TH SarabunIT๙"/>
                <w:sz w:val="28"/>
              </w:rPr>
            </w:pPr>
            <w:r w:rsidRPr="006B2E6E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 1.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2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ร้อยละการชี้แจงประเด็นสำคัญที่ทันต่อ</w:t>
            </w:r>
          </w:p>
          <w:p w:rsidR="002F204E" w:rsidRPr="006B2E6E" w:rsidRDefault="002F204E" w:rsidP="00906AB9">
            <w:pPr>
              <w:tabs>
                <w:tab w:val="left" w:pos="1778"/>
              </w:tabs>
              <w:ind w:left="279" w:hanging="279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    สถานการณ์ (ถ้ามี)</w:t>
            </w:r>
          </w:p>
        </w:tc>
        <w:tc>
          <w:tcPr>
            <w:tcW w:w="1551" w:type="dxa"/>
            <w:tcBorders>
              <w:top w:val="dashSmallGap" w:sz="4" w:space="0" w:color="auto"/>
              <w:bottom w:val="single" w:sz="4" w:space="0" w:color="auto"/>
            </w:tcBorders>
          </w:tcPr>
          <w:p w:rsidR="002F204E" w:rsidRPr="00A82732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pacing w:val="-4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ร้อยละ 100</w:t>
            </w:r>
          </w:p>
        </w:tc>
        <w:tc>
          <w:tcPr>
            <w:tcW w:w="1311" w:type="dxa"/>
            <w:tcBorders>
              <w:top w:val="dashSmallGap" w:sz="4" w:space="0" w:color="auto"/>
              <w:bottom w:val="single" w:sz="4" w:space="0" w:color="auto"/>
            </w:tcBorders>
          </w:tcPr>
          <w:p w:rsidR="002F204E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ร้อยละ 100</w:t>
            </w:r>
          </w:p>
          <w:p w:rsidR="002F204E" w:rsidRPr="004765F7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(1 ประเด็น)</w:t>
            </w:r>
          </w:p>
        </w:tc>
        <w:tc>
          <w:tcPr>
            <w:tcW w:w="868" w:type="dxa"/>
            <w:vMerge/>
            <w:tcBorders>
              <w:bottom w:val="single" w:sz="4" w:space="0" w:color="auto"/>
            </w:tcBorders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08" w:type="dxa"/>
            <w:vMerge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2F204E" w:rsidRPr="00FF2EAE" w:rsidTr="002F204E">
        <w:trPr>
          <w:jc w:val="center"/>
        </w:trPr>
        <w:tc>
          <w:tcPr>
            <w:tcW w:w="1386" w:type="dxa"/>
            <w:vMerge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F204E" w:rsidRPr="005A30A6" w:rsidRDefault="002F204E" w:rsidP="00906AB9">
            <w:pPr>
              <w:tabs>
                <w:tab w:val="left" w:pos="1778"/>
              </w:tabs>
              <w:ind w:left="245" w:hanging="245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</w:rPr>
              <w:t>2</w:t>
            </w:r>
            <w:r w:rsidRPr="005A30A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ความสำเร็จของการจัดทำบัญชีสมดุล </w:t>
            </w:r>
            <w:r>
              <w:rPr>
                <w:rFonts w:ascii="TH SarabunIT๙" w:hAnsi="TH SarabunIT๙" w:cs="TH SarabunIT๙"/>
                <w:b/>
                <w:bCs/>
                <w:sz w:val="28"/>
              </w:rPr>
              <w:t xml:space="preserve">Demand &amp; Supply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ของสินค้าเกษตรที่สำคัญ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F204E" w:rsidRPr="00552E5D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552E5D">
              <w:rPr>
                <w:rFonts w:ascii="TH SarabunIT๙" w:hAnsi="TH SarabunIT๙" w:cs="TH SarabunIT๙" w:hint="cs"/>
                <w:sz w:val="20"/>
                <w:szCs w:val="20"/>
                <w:cs/>
              </w:rPr>
              <w:t xml:space="preserve">รายงานการจัดทำบัญชีสมดุลฯ </w:t>
            </w:r>
            <w:r>
              <w:rPr>
                <w:rFonts w:ascii="TH SarabunIT๙" w:hAnsi="TH SarabunIT๙" w:cs="TH SarabunIT๙"/>
                <w:sz w:val="20"/>
                <w:szCs w:val="20"/>
                <w:cs/>
              </w:rPr>
              <w:br/>
            </w:r>
            <w:r w:rsidRPr="00552E5D">
              <w:rPr>
                <w:rFonts w:ascii="TH SarabunIT๙" w:hAnsi="TH SarabunIT๙" w:cs="TH SarabunIT๙" w:hint="cs"/>
                <w:sz w:val="20"/>
                <w:szCs w:val="20"/>
                <w:cs/>
              </w:rPr>
              <w:t>73 จังหวัด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วัดรอบ 2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2F204E" w:rsidRPr="003E6C01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08" w:type="dxa"/>
            <w:vMerge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2F204E" w:rsidRPr="00FF2EAE" w:rsidTr="002F204E">
        <w:trPr>
          <w:trHeight w:val="334"/>
          <w:jc w:val="center"/>
        </w:trPr>
        <w:tc>
          <w:tcPr>
            <w:tcW w:w="1386" w:type="dxa"/>
          </w:tcPr>
          <w:p w:rsidR="002F204E" w:rsidRPr="005A30A6" w:rsidRDefault="002F204E" w:rsidP="00906AB9">
            <w:pPr>
              <w:tabs>
                <w:tab w:val="left" w:pos="1778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 w:rsidRPr="005A30A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/>
                <w:b/>
                <w:bCs/>
                <w:sz w:val="28"/>
              </w:rPr>
              <w:t>Area B</w:t>
            </w:r>
            <w:r w:rsidRPr="005A30A6">
              <w:rPr>
                <w:rFonts w:ascii="TH SarabunIT๙" w:hAnsi="TH SarabunIT๙" w:cs="TH SarabunIT๙"/>
                <w:b/>
                <w:bCs/>
                <w:sz w:val="28"/>
              </w:rPr>
              <w:t>ase</w:t>
            </w:r>
          </w:p>
        </w:tc>
        <w:tc>
          <w:tcPr>
            <w:tcW w:w="4027" w:type="dxa"/>
          </w:tcPr>
          <w:p w:rsidR="002F204E" w:rsidRPr="005A30A6" w:rsidRDefault="002F204E" w:rsidP="00906AB9">
            <w:pPr>
              <w:tabs>
                <w:tab w:val="left" w:pos="1778"/>
              </w:tabs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ไม่มีตัวชี้วัดในองค์ประกอบที่ 3</w:t>
            </w:r>
          </w:p>
        </w:tc>
        <w:tc>
          <w:tcPr>
            <w:tcW w:w="1551" w:type="dxa"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311" w:type="dxa"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68" w:type="dxa"/>
          </w:tcPr>
          <w:p w:rsidR="002F204E" w:rsidRPr="003E6C01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1008" w:type="dxa"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</w:tr>
      <w:tr w:rsidR="002F204E" w:rsidRPr="00FF2EAE" w:rsidTr="002F204E">
        <w:trPr>
          <w:trHeight w:val="334"/>
          <w:jc w:val="center"/>
        </w:trPr>
        <w:tc>
          <w:tcPr>
            <w:tcW w:w="1386" w:type="dxa"/>
            <w:vMerge w:val="restart"/>
          </w:tcPr>
          <w:p w:rsidR="002F204E" w:rsidRDefault="002F204E" w:rsidP="00906AB9">
            <w:pPr>
              <w:tabs>
                <w:tab w:val="left" w:pos="1778"/>
              </w:tabs>
              <w:rPr>
                <w:rFonts w:ascii="TH SarabunIT๙" w:hAnsi="TH SarabunIT๙" w:cs="TH SarabunIT๙"/>
                <w:b/>
                <w:bCs/>
                <w:spacing w:val="-12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Pr="005A30A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/>
                <w:b/>
                <w:bCs/>
                <w:spacing w:val="-12"/>
                <w:sz w:val="28"/>
              </w:rPr>
              <w:t xml:space="preserve">Innovation </w:t>
            </w:r>
          </w:p>
          <w:p w:rsidR="002F204E" w:rsidRPr="005A30A6" w:rsidRDefault="002F204E" w:rsidP="00906AB9">
            <w:pPr>
              <w:tabs>
                <w:tab w:val="left" w:pos="1778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pacing w:val="-12"/>
                <w:sz w:val="28"/>
              </w:rPr>
              <w:t xml:space="preserve">    B</w:t>
            </w:r>
            <w:r w:rsidRPr="00CE6126">
              <w:rPr>
                <w:rFonts w:ascii="TH SarabunIT๙" w:hAnsi="TH SarabunIT๙" w:cs="TH SarabunIT๙"/>
                <w:b/>
                <w:bCs/>
                <w:spacing w:val="-12"/>
                <w:sz w:val="28"/>
              </w:rPr>
              <w:t>ase</w:t>
            </w:r>
          </w:p>
        </w:tc>
        <w:tc>
          <w:tcPr>
            <w:tcW w:w="402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204E" w:rsidRPr="00982CD8" w:rsidRDefault="002F204E" w:rsidP="00906AB9">
            <w:pPr>
              <w:tabs>
                <w:tab w:val="left" w:pos="1778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5A30A6">
              <w:rPr>
                <w:rFonts w:ascii="TH SarabunIT๙" w:hAnsi="TH SarabunIT๙" w:cs="TH SarabunIT๙"/>
                <w:b/>
                <w:bCs/>
                <w:sz w:val="28"/>
              </w:rPr>
              <w:t>1</w:t>
            </w:r>
            <w:r w:rsidRPr="005A30A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การพัฒนานวัตกรรม </w:t>
            </w:r>
            <w:r>
              <w:rPr>
                <w:rFonts w:ascii="TH SarabunIT๙" w:hAnsi="TH SarabunIT๙" w:cs="TH SarabunIT๙"/>
                <w:color w:val="FF0000"/>
                <w:sz w:val="28"/>
              </w:rPr>
              <w:t xml:space="preserve">: </w:t>
            </w:r>
            <w:r w:rsidRPr="006A05D6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การใช้อากาศยานไร้คนขับ </w:t>
            </w:r>
            <w:r w:rsidRPr="006A05D6">
              <w:rPr>
                <w:rFonts w:ascii="TH SarabunPSK" w:hAnsi="TH SarabunPSK" w:cs="TH SarabunPSK"/>
                <w:spacing w:val="-4"/>
                <w:sz w:val="28"/>
              </w:rPr>
              <w:t xml:space="preserve">(Drone) </w:t>
            </w:r>
            <w:r w:rsidRPr="006A05D6">
              <w:rPr>
                <w:rFonts w:ascii="TH SarabunPSK" w:hAnsi="TH SarabunPSK" w:cs="TH SarabunPSK"/>
                <w:spacing w:val="-4"/>
                <w:sz w:val="28"/>
                <w:cs/>
              </w:rPr>
              <w:t>เพื่อจัดทำแผนที่ภาพถ่ายทางอากาศและแบบจำลองภูมิประเทศสามมิติกรณีพื้นที่พิพาท</w:t>
            </w:r>
            <w:r w:rsidRPr="006A05D6">
              <w:rPr>
                <w:rFonts w:ascii="TH SarabunPSK" w:hAnsi="TH SarabunPSK" w:cs="TH SarabunPSK"/>
                <w:sz w:val="28"/>
                <w:cs/>
              </w:rPr>
              <w:t>ในเขตปฏิรูปที่ดิน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50 คะแนน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204E" w:rsidRPr="00E64B25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วัดรอบ 2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204E" w:rsidRPr="003E6C01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08" w:type="dxa"/>
            <w:vMerge w:val="restart"/>
            <w:vAlign w:val="center"/>
          </w:tcPr>
          <w:p w:rsidR="002F204E" w:rsidRPr="00E64B25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ต่ำกว่าเป้าหมาย</w:t>
            </w:r>
          </w:p>
        </w:tc>
      </w:tr>
      <w:tr w:rsidR="002F204E" w:rsidRPr="00FF2EAE" w:rsidTr="002F204E">
        <w:trPr>
          <w:jc w:val="center"/>
        </w:trPr>
        <w:tc>
          <w:tcPr>
            <w:tcW w:w="1386" w:type="dxa"/>
            <w:vMerge/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027" w:type="dxa"/>
            <w:tcBorders>
              <w:top w:val="single" w:sz="4" w:space="0" w:color="auto"/>
            </w:tcBorders>
          </w:tcPr>
          <w:p w:rsidR="002F204E" w:rsidRPr="005A30A6" w:rsidRDefault="002F204E" w:rsidP="00906AB9">
            <w:pPr>
              <w:tabs>
                <w:tab w:val="left" w:pos="1778"/>
              </w:tabs>
              <w:ind w:left="240" w:hanging="240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 w:rsidRPr="005A30A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การพัฒนาประสิทธิภาพในการปฏิบัติงาน</w:t>
            </w: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ร้อยละ 80</w:t>
            </w:r>
          </w:p>
        </w:tc>
        <w:tc>
          <w:tcPr>
            <w:tcW w:w="1311" w:type="dxa"/>
            <w:tcBorders>
              <w:top w:val="single" w:sz="4" w:space="0" w:color="auto"/>
            </w:tcBorders>
          </w:tcPr>
          <w:p w:rsidR="002F204E" w:rsidRPr="007E7E07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7E7E07">
              <w:rPr>
                <w:rFonts w:ascii="TH SarabunIT๙" w:hAnsi="TH SarabunIT๙" w:cs="TH SarabunIT๙" w:hint="cs"/>
                <w:sz w:val="28"/>
                <w:cs/>
              </w:rPr>
              <w:t xml:space="preserve">ร้อยละ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6</w:t>
            </w:r>
            <w:r w:rsidR="00D53CAB">
              <w:rPr>
                <w:rFonts w:ascii="TH SarabunIT๙" w:hAnsi="TH SarabunIT๙" w:cs="TH SarabunIT๙" w:hint="cs"/>
                <w:sz w:val="28"/>
                <w:cs/>
              </w:rPr>
              <w:t>9.23</w:t>
            </w:r>
          </w:p>
        </w:tc>
        <w:tc>
          <w:tcPr>
            <w:tcW w:w="868" w:type="dxa"/>
            <w:tcBorders>
              <w:top w:val="single" w:sz="4" w:space="0" w:color="auto"/>
            </w:tcBorders>
          </w:tcPr>
          <w:p w:rsidR="002F204E" w:rsidRPr="005A30A6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</w:rPr>
              <w:sym w:font="Wingdings" w:char="F0A1"/>
            </w:r>
          </w:p>
        </w:tc>
        <w:tc>
          <w:tcPr>
            <w:tcW w:w="1008" w:type="dxa"/>
            <w:vMerge/>
          </w:tcPr>
          <w:p w:rsidR="002F204E" w:rsidRPr="00E64B25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2F204E" w:rsidRPr="00FF2EAE" w:rsidTr="002F204E">
        <w:trPr>
          <w:jc w:val="center"/>
        </w:trPr>
        <w:tc>
          <w:tcPr>
            <w:tcW w:w="1386" w:type="dxa"/>
            <w:vMerge w:val="restart"/>
          </w:tcPr>
          <w:p w:rsidR="006B2392" w:rsidRDefault="002F204E" w:rsidP="00906AB9">
            <w:pPr>
              <w:tabs>
                <w:tab w:val="left" w:pos="1778"/>
              </w:tabs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</w:rPr>
              <w:t>5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. </w:t>
            </w:r>
            <w:r w:rsidRPr="001D20F2"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  <w:t xml:space="preserve">Potential </w:t>
            </w:r>
          </w:p>
          <w:p w:rsidR="002F204E" w:rsidRPr="005A30A6" w:rsidRDefault="006B2392" w:rsidP="00906AB9">
            <w:pPr>
              <w:tabs>
                <w:tab w:val="left" w:pos="1778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  <w:t xml:space="preserve">    B</w:t>
            </w:r>
            <w:r w:rsidR="002F204E" w:rsidRPr="001D20F2"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  <w:t>ase</w:t>
            </w:r>
          </w:p>
        </w:tc>
        <w:tc>
          <w:tcPr>
            <w:tcW w:w="4027" w:type="dxa"/>
          </w:tcPr>
          <w:p w:rsidR="002F204E" w:rsidRDefault="002F204E" w:rsidP="00906AB9">
            <w:pPr>
              <w:tabs>
                <w:tab w:val="left" w:pos="1778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A30A6">
              <w:rPr>
                <w:rFonts w:ascii="TH SarabunIT๙" w:hAnsi="TH SarabunIT๙" w:cs="TH SarabunIT๙"/>
                <w:b/>
                <w:bCs/>
                <w:sz w:val="28"/>
              </w:rPr>
              <w:t>1</w:t>
            </w:r>
            <w:r w:rsidRPr="005A30A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.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การจัดทำและดำเนินการตามแผนการ</w:t>
            </w:r>
          </w:p>
          <w:p w:rsidR="002F204E" w:rsidRPr="005A30A6" w:rsidRDefault="002F204E" w:rsidP="00906AB9">
            <w:pPr>
              <w:tabs>
                <w:tab w:val="left" w:pos="1778"/>
              </w:tabs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   ขับเคลื่อนยุทธศาสตร์ชาติ</w:t>
            </w:r>
          </w:p>
        </w:tc>
        <w:tc>
          <w:tcPr>
            <w:tcW w:w="1551" w:type="dxa"/>
          </w:tcPr>
          <w:p w:rsidR="002F204E" w:rsidRPr="0079477A" w:rsidRDefault="002F204E" w:rsidP="00906AB9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9477A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วัดผลการดำเนินงานและการใช้จ่ายงบประมาณ 6 เดือนแรก</w:t>
            </w:r>
          </w:p>
        </w:tc>
        <w:tc>
          <w:tcPr>
            <w:tcW w:w="1311" w:type="dxa"/>
          </w:tcPr>
          <w:p w:rsidR="00855375" w:rsidRDefault="006B2392" w:rsidP="00906AB9">
            <w:pPr>
              <w:tabs>
                <w:tab w:val="left" w:pos="1778"/>
              </w:tabs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 ผลการ</w:t>
            </w:r>
            <w:r w:rsidR="002F204E" w:rsidRPr="0079477A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ดำเนินงาน</w:t>
            </w:r>
          </w:p>
          <w:p w:rsidR="006B2392" w:rsidRDefault="006B2392" w:rsidP="00906AB9">
            <w:pPr>
              <w:tabs>
                <w:tab w:val="left" w:pos="1778"/>
              </w:tabs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ร้อย</w:t>
            </w:r>
            <w:r w:rsidR="002F204E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ละ 86.12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</w:p>
          <w:p w:rsidR="002F204E" w:rsidRPr="005A30A6" w:rsidRDefault="006B2392" w:rsidP="00906AB9">
            <w:pPr>
              <w:tabs>
                <w:tab w:val="left" w:pos="1778"/>
              </w:tabs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 การเบิก</w:t>
            </w:r>
            <w:r w:rsidR="002F204E" w:rsidRPr="0079477A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จ่าย</w:t>
            </w:r>
            <w:r w:rsidRPr="007E7E07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="002F204E" w:rsidRPr="007E7E07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ร้อยละ</w:t>
            </w:r>
            <w:r w:rsidR="002F204E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2F204E" w:rsidRPr="0049011F">
              <w:rPr>
                <w:rFonts w:ascii="TH SarabunIT๙" w:hAnsi="TH SarabunIT๙" w:cs="TH SarabunIT๙"/>
                <w:sz w:val="24"/>
                <w:szCs w:val="24"/>
              </w:rPr>
              <w:t>38.14</w:t>
            </w:r>
          </w:p>
        </w:tc>
        <w:tc>
          <w:tcPr>
            <w:tcW w:w="868" w:type="dxa"/>
          </w:tcPr>
          <w:p w:rsidR="002F204E" w:rsidRPr="003E6C01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0B3D1B">
              <w:rPr>
                <w:rFonts w:ascii="TH SarabunIT๙" w:hAnsi="TH SarabunIT๙" w:cs="TH SarabunIT๙" w:hint="cs"/>
                <w:sz w:val="28"/>
              </w:rPr>
              <w:sym w:font="Wingdings" w:char="F06C"/>
            </w:r>
          </w:p>
        </w:tc>
        <w:tc>
          <w:tcPr>
            <w:tcW w:w="1008" w:type="dxa"/>
            <w:vMerge w:val="restart"/>
          </w:tcPr>
          <w:p w:rsidR="002F204E" w:rsidRDefault="002F204E" w:rsidP="00906AB9">
            <w:pPr>
              <w:tabs>
                <w:tab w:val="left" w:pos="1778"/>
              </w:tabs>
              <w:rPr>
                <w:rFonts w:ascii="TH SarabunIT๙" w:hAnsi="TH SarabunIT๙" w:cs="TH SarabunIT๙"/>
                <w:sz w:val="28"/>
              </w:rPr>
            </w:pPr>
          </w:p>
          <w:p w:rsidR="002F204E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สูงกว่า</w:t>
            </w:r>
          </w:p>
          <w:p w:rsidR="002F204E" w:rsidRPr="00E64B25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เป้าหมาย</w:t>
            </w:r>
          </w:p>
        </w:tc>
      </w:tr>
      <w:tr w:rsidR="002F204E" w:rsidRPr="00FF2EAE" w:rsidTr="002F204E">
        <w:trPr>
          <w:jc w:val="center"/>
        </w:trPr>
        <w:tc>
          <w:tcPr>
            <w:tcW w:w="1386" w:type="dxa"/>
            <w:vMerge/>
          </w:tcPr>
          <w:p w:rsidR="002F204E" w:rsidRDefault="002F204E" w:rsidP="00906AB9">
            <w:pPr>
              <w:tabs>
                <w:tab w:val="left" w:pos="1778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027" w:type="dxa"/>
          </w:tcPr>
          <w:p w:rsidR="002F204E" w:rsidRPr="005A30A6" w:rsidRDefault="002F204E" w:rsidP="00906AB9">
            <w:pPr>
              <w:tabs>
                <w:tab w:val="left" w:pos="1778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2. การดำเนินการจัดทำแผนปฏิรูปองค์การ</w:t>
            </w:r>
          </w:p>
        </w:tc>
        <w:tc>
          <w:tcPr>
            <w:tcW w:w="1551" w:type="dxa"/>
          </w:tcPr>
          <w:p w:rsidR="002F204E" w:rsidRDefault="00044034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margin">
                        <wp:posOffset>442595</wp:posOffset>
                      </wp:positionH>
                      <wp:positionV relativeFrom="paragraph">
                        <wp:posOffset>657860</wp:posOffset>
                      </wp:positionV>
                      <wp:extent cx="2276475" cy="628650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76475" cy="628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91BAD" w:rsidRPr="00791BAD" w:rsidRDefault="00791BAD" w:rsidP="00791BAD">
                                  <w:pPr>
                                    <w:spacing w:after="0" w:line="240" w:lineRule="auto"/>
                                    <w:contextualSpacing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24"/>
                                    </w:rPr>
                                  </w:pPr>
                                  <w:r w:rsidRPr="00791BAD">
                                    <w:rPr>
                                      <w:rFonts w:ascii="TH SarabunIT๙" w:hAnsi="TH SarabunIT๙" w:cs="TH SarabunIT๙" w:hint="cs"/>
                                      <w:b/>
                                      <w:bCs/>
                                      <w:sz w:val="24"/>
                                      <w:szCs w:val="24"/>
                                      <w:u w:val="single"/>
                                      <w:cs/>
                                    </w:rPr>
                                    <w:t>หมายเหตุ</w:t>
                                  </w:r>
                                  <w:r w:rsidRPr="00791BAD">
                                    <w:rPr>
                                      <w:rFonts w:ascii="TH SarabunIT๙" w:hAnsi="TH SarabunIT๙" w:cs="TH SarabunIT๙" w:hint="cs"/>
                                      <w:b/>
                                      <w:bCs/>
                                      <w:sz w:val="24"/>
                                      <w:szCs w:val="24"/>
                                      <w:cs/>
                                    </w:rPr>
                                    <w:t xml:space="preserve"> </w:t>
                                  </w:r>
                                  <w:r w:rsidRPr="00791BAD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24"/>
                                      <w:szCs w:val="24"/>
                                      <w:lang w:val="en-GB"/>
                                    </w:rPr>
                                    <w:t xml:space="preserve">:  </w:t>
                                  </w:r>
                                  <w:r w:rsidRPr="00791BAD"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สูงกว่าเป้าหมาย </w:t>
                                  </w:r>
                                  <w:r w:rsidRPr="00791BAD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24"/>
                                      <w:cs/>
                                    </w:rPr>
                                    <w:t>≥</w:t>
                                  </w:r>
                                  <w:r w:rsidRPr="00791BAD"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 ร้อยละ 75</w:t>
                                  </w:r>
                                </w:p>
                                <w:p w:rsidR="00791BAD" w:rsidRPr="00791BAD" w:rsidRDefault="00791BAD" w:rsidP="00791BAD">
                                  <w:pPr>
                                    <w:spacing w:after="0" w:line="240" w:lineRule="auto"/>
                                    <w:contextualSpacing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24"/>
                                    </w:rPr>
                                  </w:pPr>
                                  <w:r w:rsidRPr="00791BAD"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 </w:t>
                                  </w:r>
                                  <w:r w:rsidRPr="00791BAD"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 เป็นไปตามเป้าหมาย ร้อยละ 50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 </w:t>
                                  </w:r>
                                  <w:r w:rsidRPr="00791BAD"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24"/>
                                      <w:cs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 </w:t>
                                  </w:r>
                                  <w:r w:rsidRPr="00791BAD"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24"/>
                                      <w:cs/>
                                    </w:rPr>
                                    <w:t>75</w:t>
                                  </w:r>
                                </w:p>
                                <w:p w:rsidR="00791BAD" w:rsidRPr="00791BAD" w:rsidRDefault="00791BAD" w:rsidP="00791BAD">
                                  <w:pPr>
                                    <w:spacing w:after="0" w:line="240" w:lineRule="auto"/>
                                    <w:contextualSpacing/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24"/>
                                      <w:cs/>
                                    </w:rPr>
                                  </w:pPr>
                                  <w:r w:rsidRPr="00791BAD"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               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 </w:t>
                                  </w:r>
                                  <w:r w:rsidRPr="00791BAD"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ต่ำกว่าเป้าหมาย </w:t>
                                  </w:r>
                                  <w:r w:rsidRPr="00791BAD">
                                    <w:rPr>
                                      <w:rFonts w:ascii="TH SarabunIT๙" w:hAnsi="TH SarabunIT๙" w:cs="TH SarabunIT๙"/>
                                      <w:sz w:val="24"/>
                                      <w:szCs w:val="24"/>
                                      <w:cs/>
                                    </w:rPr>
                                    <w:t>≤</w:t>
                                  </w:r>
                                  <w:r w:rsidRPr="00791BAD"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 ร้อยละ 50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34.85pt;margin-top:51.8pt;width:179.25pt;height:49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" filled="f" stroked="f" strokeweight=".5pt">
                      <v:textbox>
                        <w:txbxContent>
                          <w:p w:rsidR="00791BAD" w:rsidRPr="00791BAD" w:rsidRDefault="00791BAD" w:rsidP="00791BAD">
                            <w:pPr>
                              <w:spacing w:after="0" w:line="240" w:lineRule="auto"/>
                              <w:contextualSpacing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</w:rPr>
                            </w:pPr>
                            <w:r w:rsidRPr="00791BA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cs/>
                              </w:rPr>
                              <w:t>หมายเหตุ</w:t>
                            </w:r>
                            <w:r w:rsidRPr="00791BA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791BAD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 xml:space="preserve">:  </w:t>
                            </w:r>
                            <w:r w:rsidRPr="00791BAD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 xml:space="preserve">สูงกว่าเป้าหมาย </w:t>
                            </w:r>
                            <w:r w:rsidRPr="00791BAD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≥</w:t>
                            </w:r>
                            <w:r w:rsidRPr="00791BAD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 xml:space="preserve"> ร้อยละ 75</w:t>
                            </w:r>
                          </w:p>
                          <w:p w:rsidR="00791BAD" w:rsidRPr="00791BAD" w:rsidRDefault="00791BAD" w:rsidP="00791BAD">
                            <w:pPr>
                              <w:spacing w:after="0" w:line="240" w:lineRule="auto"/>
                              <w:contextualSpacing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</w:rPr>
                            </w:pPr>
                            <w:r w:rsidRPr="00791BAD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 xml:space="preserve">            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791BAD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 xml:space="preserve"> เป็นไปตาม</w:t>
                            </w:r>
                            <w:r w:rsidRPr="00791BAD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 xml:space="preserve">เป้าหมาย </w:t>
                            </w:r>
                            <w:r w:rsidRPr="00791BAD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ร้อยละ 50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791BAD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791BAD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75</w:t>
                            </w:r>
                          </w:p>
                          <w:p w:rsidR="00791BAD" w:rsidRPr="00791BAD" w:rsidRDefault="00791BAD" w:rsidP="00791BAD">
                            <w:pPr>
                              <w:spacing w:after="0" w:line="240" w:lineRule="auto"/>
                              <w:contextualSpacing/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</w:pPr>
                            <w:r w:rsidRPr="00791BAD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 xml:space="preserve">             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791BAD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 xml:space="preserve">ต่ำกว่าเป้าหมาย </w:t>
                            </w:r>
                            <w:r w:rsidRPr="00791BAD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≤</w:t>
                            </w:r>
                            <w:r w:rsidRPr="00791BAD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 xml:space="preserve"> ร้อยละ 50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 xml:space="preserve">     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2F204E">
              <w:rPr>
                <w:rFonts w:ascii="TH SarabunIT๙" w:hAnsi="TH SarabunIT๙" w:cs="TH SarabunIT๙" w:hint="cs"/>
                <w:sz w:val="28"/>
                <w:cs/>
              </w:rPr>
              <w:t>จัดส่งแผนฯ 31 มี.ค.61</w:t>
            </w:r>
          </w:p>
        </w:tc>
        <w:tc>
          <w:tcPr>
            <w:tcW w:w="1311" w:type="dxa"/>
          </w:tcPr>
          <w:p w:rsidR="00044034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B2392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ส่งแผนฯ </w:t>
            </w:r>
            <w:r w:rsidR="006B2392" w:rsidRPr="006B2392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ส่วนที่ 2 และ 3 ให้ </w:t>
            </w:r>
          </w:p>
          <w:p w:rsidR="002F204E" w:rsidRPr="005A30A6" w:rsidRDefault="006B2392" w:rsidP="00044034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6B2392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</w:t>
            </w:r>
            <w:r w:rsidR="00044034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ำนักงาน</w:t>
            </w:r>
            <w:r w:rsidRPr="006B2392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proofErr w:type="spellStart"/>
            <w:r w:rsidRPr="006B2392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ก.พ.ร</w:t>
            </w:r>
            <w:proofErr w:type="spellEnd"/>
            <w:r w:rsidRPr="006B2392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  <w:r w:rsidR="002F204E" w:rsidRPr="006B2392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ภายใน</w:t>
            </w:r>
            <w:r w:rsidRPr="006B2392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กำหนด</w:t>
            </w:r>
          </w:p>
        </w:tc>
        <w:tc>
          <w:tcPr>
            <w:tcW w:w="868" w:type="dxa"/>
          </w:tcPr>
          <w:p w:rsidR="002F204E" w:rsidRPr="003E6C01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0B3D1B">
              <w:rPr>
                <w:rFonts w:ascii="TH SarabunIT๙" w:hAnsi="TH SarabunIT๙" w:cs="TH SarabunIT๙" w:hint="cs"/>
                <w:sz w:val="28"/>
              </w:rPr>
              <w:sym w:font="Wingdings" w:char="F06C"/>
            </w:r>
          </w:p>
        </w:tc>
        <w:tc>
          <w:tcPr>
            <w:tcW w:w="1008" w:type="dxa"/>
            <w:vMerge/>
          </w:tcPr>
          <w:p w:rsidR="002F204E" w:rsidRPr="00E64B25" w:rsidRDefault="002F204E" w:rsidP="00906AB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291C71" w:rsidRDefault="00F11F68" w:rsidP="000E2D5B">
      <w:pPr>
        <w:tabs>
          <w:tab w:val="left" w:pos="2127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จึงเรียนมาเพื่อโปรดทราบ</w:t>
      </w:r>
    </w:p>
    <w:p w:rsidR="00906AB9" w:rsidRDefault="00906AB9" w:rsidP="00F11F68">
      <w:pPr>
        <w:tabs>
          <w:tab w:val="left" w:pos="2127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F2AEC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มติที่ประชุม</w:t>
      </w:r>
    </w:p>
    <w:p w:rsidR="00906AB9" w:rsidRDefault="00906AB9" w:rsidP="00F11F68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F11F68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         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..............................................................................................................................................................................</w:t>
      </w:r>
    </w:p>
    <w:p w:rsidR="00906AB9" w:rsidRDefault="00906AB9" w:rsidP="00906AB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184D14" w:rsidRDefault="00FE39A5" w:rsidP="001460F4">
      <w:pPr>
        <w:pStyle w:val="Heading1"/>
        <w:tabs>
          <w:tab w:val="right" w:pos="1701"/>
          <w:tab w:val="left" w:pos="2127"/>
        </w:tabs>
        <w:spacing w:before="120"/>
        <w:jc w:val="left"/>
        <w:rPr>
          <w:rFonts w:ascii="TH SarabunIT๙" w:hAnsi="TH SarabunIT๙" w:cs="TH SarabunIT๙"/>
          <w:sz w:val="32"/>
          <w:szCs w:val="32"/>
        </w:rPr>
      </w:pPr>
      <w:r w:rsidRPr="008538B4">
        <w:rPr>
          <w:rFonts w:ascii="TH SarabunIT๙" w:hAnsi="TH SarabunIT๙" w:cs="TH SarabunIT๙" w:hint="cs"/>
          <w:sz w:val="32"/>
          <w:szCs w:val="32"/>
          <w:cs/>
        </w:rPr>
        <w:t xml:space="preserve">        เรื่องที่ 2.</w:t>
      </w:r>
      <w:r w:rsidR="000E1FA3">
        <w:rPr>
          <w:rFonts w:ascii="TH SarabunIT๙" w:hAnsi="TH SarabunIT๙" w:cs="TH SarabunIT๙" w:hint="cs"/>
          <w:sz w:val="32"/>
          <w:szCs w:val="32"/>
          <w:cs/>
        </w:rPr>
        <w:t>2</w:t>
      </w:r>
      <w:r w:rsidR="002A69ED" w:rsidRPr="008538B4">
        <w:rPr>
          <w:rFonts w:ascii="TH SarabunIT๙" w:hAnsi="TH SarabunIT๙" w:cs="TH SarabunIT๙"/>
          <w:sz w:val="32"/>
          <w:szCs w:val="32"/>
          <w:cs/>
        </w:rPr>
        <w:tab/>
      </w:r>
      <w:r w:rsidRPr="008538B4">
        <w:rPr>
          <w:rFonts w:ascii="TH SarabunIT๙" w:hAnsi="TH SarabunIT๙" w:cs="TH SarabunIT๙" w:hint="cs"/>
          <w:sz w:val="32"/>
          <w:szCs w:val="32"/>
          <w:cs/>
        </w:rPr>
        <w:tab/>
      </w:r>
      <w:r w:rsidRPr="00184D14">
        <w:rPr>
          <w:rFonts w:ascii="TH SarabunIT๙" w:hAnsi="TH SarabunIT๙" w:cs="TH SarabunIT๙" w:hint="cs"/>
          <w:sz w:val="32"/>
          <w:szCs w:val="32"/>
          <w:cs/>
          <w:lang w:val="en-GB"/>
        </w:rPr>
        <w:t>การประเมินผู้บริหารองค์การ</w:t>
      </w:r>
      <w:r w:rsidR="003B2E8A">
        <w:rPr>
          <w:rFonts w:ascii="TH SarabunIT๙" w:hAnsi="TH SarabunIT๙" w:cs="TH SarabunIT๙" w:hint="cs"/>
          <w:sz w:val="32"/>
          <w:szCs w:val="32"/>
          <w:cs/>
          <w:lang w:val="en-GB"/>
        </w:rPr>
        <w:t>ของ</w:t>
      </w:r>
      <w:r w:rsidRPr="00184D14">
        <w:rPr>
          <w:rFonts w:ascii="TH SarabunIT๙" w:hAnsi="TH SarabunIT๙" w:cs="TH SarabunIT๙" w:hint="cs"/>
          <w:sz w:val="32"/>
          <w:szCs w:val="32"/>
          <w:cs/>
          <w:lang w:val="en-GB"/>
        </w:rPr>
        <w:t>เลขาธิการ ส.</w:t>
      </w:r>
      <w:proofErr w:type="spellStart"/>
      <w:r w:rsidRPr="00184D14">
        <w:rPr>
          <w:rFonts w:ascii="TH SarabunIT๙" w:hAnsi="TH SarabunIT๙" w:cs="TH SarabunIT๙" w:hint="cs"/>
          <w:sz w:val="32"/>
          <w:szCs w:val="32"/>
          <w:cs/>
          <w:lang w:val="en-GB"/>
        </w:rPr>
        <w:t>ป.ก</w:t>
      </w:r>
      <w:proofErr w:type="spellEnd"/>
      <w:r w:rsidRPr="00184D14">
        <w:rPr>
          <w:rFonts w:ascii="TH SarabunIT๙" w:hAnsi="TH SarabunIT๙" w:cs="TH SarabunIT๙" w:hint="cs"/>
          <w:sz w:val="32"/>
          <w:szCs w:val="32"/>
          <w:cs/>
          <w:lang w:val="en-GB"/>
        </w:rPr>
        <w:t xml:space="preserve">. </w:t>
      </w:r>
      <w:r w:rsidR="000E1FA3">
        <w:rPr>
          <w:rFonts w:ascii="TH SarabunIT๙" w:hAnsi="TH SarabunIT๙" w:cs="TH SarabunIT๙" w:hint="cs"/>
          <w:sz w:val="32"/>
          <w:szCs w:val="32"/>
          <w:cs/>
        </w:rPr>
        <w:t>(</w:t>
      </w:r>
      <w:r w:rsidR="00184D14" w:rsidRPr="00184D14">
        <w:rPr>
          <w:rFonts w:ascii="TH SarabunIT๙" w:hAnsi="TH SarabunIT๙" w:cs="TH SarabunIT๙" w:hint="cs"/>
          <w:sz w:val="32"/>
          <w:szCs w:val="32"/>
          <w:cs/>
        </w:rPr>
        <w:t xml:space="preserve">สำนักงาน </w:t>
      </w:r>
      <w:proofErr w:type="spellStart"/>
      <w:r w:rsidR="00184D14" w:rsidRPr="00184D14">
        <w:rPr>
          <w:rFonts w:ascii="TH SarabunIT๙" w:hAnsi="TH SarabunIT๙" w:cs="TH SarabunIT๙" w:hint="cs"/>
          <w:sz w:val="32"/>
          <w:szCs w:val="32"/>
          <w:cs/>
        </w:rPr>
        <w:t>ก.พ.ร</w:t>
      </w:r>
      <w:proofErr w:type="spellEnd"/>
      <w:r w:rsidR="00184D14" w:rsidRPr="00184D14">
        <w:rPr>
          <w:rFonts w:ascii="TH SarabunIT๙" w:hAnsi="TH SarabunIT๙" w:cs="TH SarabunIT๙" w:hint="cs"/>
          <w:sz w:val="32"/>
          <w:szCs w:val="32"/>
          <w:cs/>
        </w:rPr>
        <w:t>.</w:t>
      </w:r>
      <w:r w:rsidR="000E1FA3">
        <w:rPr>
          <w:rFonts w:ascii="TH SarabunIT๙" w:hAnsi="TH SarabunIT๙" w:cs="TH SarabunIT๙" w:hint="cs"/>
          <w:sz w:val="32"/>
          <w:szCs w:val="32"/>
          <w:cs/>
        </w:rPr>
        <w:t>)</w:t>
      </w:r>
      <w:r w:rsidR="00184D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184D14" w:rsidRPr="00184D14" w:rsidRDefault="00184D14" w:rsidP="00184D14">
      <w:pPr>
        <w:pStyle w:val="Heading1"/>
        <w:tabs>
          <w:tab w:val="right" w:pos="1701"/>
          <w:tab w:val="left" w:pos="2127"/>
        </w:tabs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pacing w:val="-8"/>
          <w:sz w:val="32"/>
          <w:szCs w:val="32"/>
          <w:cs/>
          <w:lang w:val="en-GB"/>
        </w:rPr>
        <w:t xml:space="preserve">                                 </w:t>
      </w:r>
      <w:r w:rsidRPr="00184D14">
        <w:rPr>
          <w:rFonts w:ascii="TH SarabunIT๙" w:hAnsi="TH SarabunIT๙" w:cs="TH SarabunIT๙" w:hint="cs"/>
          <w:sz w:val="32"/>
          <w:szCs w:val="32"/>
          <w:cs/>
          <w:lang w:val="en-GB"/>
        </w:rPr>
        <w:t>และสรุปผลการประเมิน</w:t>
      </w:r>
      <w:r w:rsidR="003B2E8A">
        <w:rPr>
          <w:rFonts w:ascii="TH SarabunIT๙" w:hAnsi="TH SarabunIT๙" w:cs="TH SarabunIT๙" w:hint="cs"/>
          <w:sz w:val="32"/>
          <w:szCs w:val="32"/>
          <w:cs/>
          <w:lang w:val="en-GB"/>
        </w:rPr>
        <w:t xml:space="preserve">ฯ </w:t>
      </w:r>
      <w:r w:rsidRPr="00184D14">
        <w:rPr>
          <w:rFonts w:ascii="TH SarabunIT๙" w:hAnsi="TH SarabunIT๙" w:cs="TH SarabunIT๙" w:hint="cs"/>
          <w:sz w:val="32"/>
          <w:szCs w:val="32"/>
          <w:cs/>
          <w:lang w:val="en-GB"/>
        </w:rPr>
        <w:t>ใน</w:t>
      </w:r>
      <w:r w:rsidR="00FE39A5" w:rsidRPr="00184D14">
        <w:rPr>
          <w:rFonts w:ascii="TH SarabunIT๙" w:hAnsi="TH SarabunIT๙" w:cs="TH SarabunIT๙" w:hint="cs"/>
          <w:sz w:val="32"/>
          <w:szCs w:val="32"/>
          <w:cs/>
          <w:lang w:val="en-GB"/>
        </w:rPr>
        <w:t>รอบที่ 1</w:t>
      </w:r>
      <w:r w:rsidRPr="00184D14">
        <w:rPr>
          <w:rFonts w:ascii="TH SarabunIT๙" w:hAnsi="TH SarabunIT๙" w:cs="TH SarabunIT๙" w:hint="cs"/>
          <w:sz w:val="32"/>
          <w:szCs w:val="32"/>
          <w:cs/>
        </w:rPr>
        <w:t xml:space="preserve"> (1 ตุลาคม 2560 - 31 มีนาคม 2561)</w:t>
      </w:r>
    </w:p>
    <w:p w:rsidR="00141737" w:rsidRPr="00995D89" w:rsidRDefault="00184D14" w:rsidP="006E5198">
      <w:pPr>
        <w:pStyle w:val="Heading1"/>
        <w:tabs>
          <w:tab w:val="right" w:pos="1701"/>
          <w:tab w:val="left" w:pos="2127"/>
        </w:tabs>
        <w:spacing w:after="12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</w:t>
      </w:r>
      <w:r w:rsidRPr="000E1FA3">
        <w:rPr>
          <w:rFonts w:ascii="TH SarabunIT๙" w:hAnsi="TH SarabunIT๙" w:cs="TH SarabunIT๙" w:hint="cs"/>
          <w:b w:val="0"/>
          <w:bCs w:val="0"/>
          <w:spacing w:val="-18"/>
          <w:sz w:val="32"/>
          <w:szCs w:val="32"/>
          <w:cs/>
        </w:rPr>
        <w:t xml:space="preserve">สำนักงาน </w:t>
      </w:r>
      <w:proofErr w:type="spellStart"/>
      <w:r w:rsidRPr="000E1FA3">
        <w:rPr>
          <w:rFonts w:ascii="TH SarabunIT๙" w:hAnsi="TH SarabunIT๙" w:cs="TH SarabunIT๙" w:hint="cs"/>
          <w:b w:val="0"/>
          <w:bCs w:val="0"/>
          <w:spacing w:val="-18"/>
          <w:sz w:val="32"/>
          <w:szCs w:val="32"/>
          <w:cs/>
        </w:rPr>
        <w:t>ก.พ.ร</w:t>
      </w:r>
      <w:proofErr w:type="spellEnd"/>
      <w:r w:rsidRPr="000E1FA3">
        <w:rPr>
          <w:rFonts w:ascii="TH SarabunIT๙" w:hAnsi="TH SarabunIT๙" w:cs="TH SarabunIT๙" w:hint="cs"/>
          <w:b w:val="0"/>
          <w:bCs w:val="0"/>
          <w:spacing w:val="-18"/>
          <w:sz w:val="32"/>
          <w:szCs w:val="32"/>
          <w:cs/>
        </w:rPr>
        <w:t>. ได้มีหนังสือ ด่วนที่สุด ที่ นร 1200/ว 8 ลงวันที่ 13 มีนาคม 2561</w:t>
      </w:r>
      <w:r w:rsidR="000E1FA3">
        <w:rPr>
          <w:rFonts w:ascii="TH SarabunIT๙" w:hAnsi="TH SarabunIT๙" w:cs="TH SarabunIT๙" w:hint="cs"/>
          <w:b w:val="0"/>
          <w:bCs w:val="0"/>
          <w:spacing w:val="-18"/>
          <w:sz w:val="32"/>
          <w:szCs w:val="32"/>
          <w:cs/>
        </w:rPr>
        <w:t xml:space="preserve"> </w:t>
      </w:r>
      <w:r w:rsidR="000E1FA3" w:rsidRPr="000E1FA3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ได้</w:t>
      </w:r>
      <w:r w:rsidRPr="000E1FA3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แจ้ง</w:t>
      </w:r>
      <w:r w:rsidR="001C56EC" w:rsidRPr="007D1BB1">
        <w:rPr>
          <w:rFonts w:ascii="TH SarabunIT๙" w:hAnsi="TH SarabunIT๙" w:cs="TH SarabunIT๙" w:hint="cs"/>
          <w:b w:val="0"/>
          <w:bCs w:val="0"/>
          <w:spacing w:val="-8"/>
          <w:sz w:val="32"/>
          <w:szCs w:val="32"/>
          <w:cs/>
        </w:rPr>
        <w:t>บัญชา</w:t>
      </w:r>
      <w:r w:rsidR="000E1FA3" w:rsidRPr="007D1BB1">
        <w:rPr>
          <w:rFonts w:ascii="TH SarabunIT๙" w:hAnsi="TH SarabunIT๙" w:cs="TH SarabunIT๙" w:hint="cs"/>
          <w:b w:val="0"/>
          <w:bCs w:val="0"/>
          <w:spacing w:val="-8"/>
          <w:sz w:val="32"/>
          <w:szCs w:val="32"/>
          <w:cs/>
        </w:rPr>
        <w:t>นายกรัฐมนตรี</w:t>
      </w:r>
      <w:r w:rsidR="00601528" w:rsidRPr="007D1BB1">
        <w:rPr>
          <w:rFonts w:ascii="TH SarabunIT๙" w:hAnsi="TH SarabunIT๙" w:cs="TH SarabunIT๙" w:hint="cs"/>
          <w:b w:val="0"/>
          <w:bCs w:val="0"/>
          <w:spacing w:val="-8"/>
          <w:sz w:val="32"/>
          <w:szCs w:val="32"/>
          <w:cs/>
        </w:rPr>
        <w:t>ได้มีข้อสั่งการ</w:t>
      </w:r>
      <w:r w:rsidR="00CC75ED" w:rsidRPr="007D1BB1">
        <w:rPr>
          <w:rFonts w:ascii="TH SarabunIT๙" w:hAnsi="TH SarabunIT๙" w:cs="TH SarabunIT๙" w:hint="cs"/>
          <w:b w:val="0"/>
          <w:bCs w:val="0"/>
          <w:spacing w:val="-8"/>
          <w:sz w:val="32"/>
          <w:szCs w:val="32"/>
          <w:cs/>
        </w:rPr>
        <w:t xml:space="preserve"> </w:t>
      </w:r>
      <w:r w:rsidR="000E1FA3" w:rsidRPr="007D1BB1">
        <w:rPr>
          <w:rFonts w:ascii="TH SarabunIT๙" w:hAnsi="TH SarabunIT๙" w:cs="TH SarabunIT๙" w:hint="cs"/>
          <w:b w:val="0"/>
          <w:bCs w:val="0"/>
          <w:spacing w:val="-8"/>
          <w:sz w:val="32"/>
          <w:szCs w:val="32"/>
          <w:cs/>
        </w:rPr>
        <w:t xml:space="preserve">เรื่อง </w:t>
      </w:r>
      <w:r w:rsidRPr="007D1BB1">
        <w:rPr>
          <w:rFonts w:ascii="TH SarabunIT๙" w:hAnsi="TH SarabunIT๙" w:cs="TH SarabunIT๙" w:hint="cs"/>
          <w:b w:val="0"/>
          <w:bCs w:val="0"/>
          <w:spacing w:val="-8"/>
          <w:sz w:val="32"/>
          <w:szCs w:val="32"/>
          <w:cs/>
        </w:rPr>
        <w:t xml:space="preserve">แนวทางการประเมินผู้บริหารองค์การ </w:t>
      </w:r>
      <w:r w:rsidR="00CC75ED" w:rsidRPr="007D1BB1">
        <w:rPr>
          <w:rFonts w:ascii="TH SarabunIT๙" w:hAnsi="TH SarabunIT๙" w:cs="TH SarabunIT๙" w:hint="cs"/>
          <w:b w:val="0"/>
          <w:bCs w:val="0"/>
          <w:spacing w:val="-8"/>
          <w:sz w:val="32"/>
          <w:szCs w:val="32"/>
          <w:cs/>
        </w:rPr>
        <w:t>โดย</w:t>
      </w:r>
      <w:r w:rsidRPr="007D1BB1">
        <w:rPr>
          <w:rFonts w:ascii="TH SarabunIT๙" w:hAnsi="TH SarabunIT๙" w:cs="TH SarabunIT๙" w:hint="cs"/>
          <w:b w:val="0"/>
          <w:bCs w:val="0"/>
          <w:spacing w:val="-8"/>
          <w:sz w:val="32"/>
          <w:szCs w:val="32"/>
          <w:cs/>
        </w:rPr>
        <w:t xml:space="preserve">มอบหมายให้สำนักงาน </w:t>
      </w:r>
      <w:proofErr w:type="spellStart"/>
      <w:r w:rsidRPr="007D1BB1">
        <w:rPr>
          <w:rFonts w:ascii="TH SarabunIT๙" w:hAnsi="TH SarabunIT๙" w:cs="TH SarabunIT๙" w:hint="cs"/>
          <w:b w:val="0"/>
          <w:bCs w:val="0"/>
          <w:spacing w:val="-8"/>
          <w:sz w:val="32"/>
          <w:szCs w:val="32"/>
          <w:cs/>
        </w:rPr>
        <w:t>ก.พ.</w:t>
      </w:r>
      <w:r w:rsidR="007D1BB1" w:rsidRPr="007D1BB1">
        <w:rPr>
          <w:rFonts w:ascii="TH SarabunIT๙" w:hAnsi="TH SarabunIT๙" w:cs="TH SarabunIT๙" w:hint="cs"/>
          <w:b w:val="0"/>
          <w:bCs w:val="0"/>
          <w:spacing w:val="-8"/>
          <w:sz w:val="32"/>
          <w:szCs w:val="32"/>
          <w:cs/>
        </w:rPr>
        <w:t>ร</w:t>
      </w:r>
      <w:proofErr w:type="spellEnd"/>
      <w:r w:rsidR="007D1BB1" w:rsidRPr="007D1BB1">
        <w:rPr>
          <w:rFonts w:ascii="TH SarabunIT๙" w:hAnsi="TH SarabunIT๙" w:cs="TH SarabunIT๙" w:hint="cs"/>
          <w:b w:val="0"/>
          <w:bCs w:val="0"/>
          <w:spacing w:val="-8"/>
          <w:sz w:val="32"/>
          <w:szCs w:val="32"/>
          <w:cs/>
        </w:rPr>
        <w:t>.</w:t>
      </w:r>
      <w:r w:rsidR="00493F82">
        <w:rPr>
          <w:rFonts w:ascii="TH SarabunIT๙" w:hAnsi="TH SarabunIT๙" w:cs="TH SarabunIT๙" w:hint="cs"/>
          <w:b w:val="0"/>
          <w:bCs w:val="0"/>
          <w:spacing w:val="-8"/>
          <w:sz w:val="32"/>
          <w:szCs w:val="32"/>
          <w:cs/>
        </w:rPr>
        <w:t xml:space="preserve">  </w:t>
      </w:r>
      <w:r w:rsidR="00995D89">
        <w:rPr>
          <w:rFonts w:ascii="TH SarabunIT๙" w:hAnsi="TH SarabunIT๙" w:cs="TH SarabunIT๙" w:hint="cs"/>
          <w:b w:val="0"/>
          <w:bCs w:val="0"/>
          <w:spacing w:val="-4"/>
          <w:sz w:val="32"/>
          <w:szCs w:val="32"/>
          <w:cs/>
        </w:rPr>
        <w:t>พิจารณา</w:t>
      </w:r>
      <w:r w:rsidRPr="00184D14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กำหนดแนวทางการประเมินผู้บริหารองค์การ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(</w:t>
      </w:r>
      <w:r w:rsidRPr="00184D14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เพิ่มเติม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) </w:t>
      </w:r>
      <w:r w:rsidRPr="00184D14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จาก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กรอบการประเมินผลตัวชี้วัด</w:t>
      </w:r>
      <w:r w:rsidRPr="00184D14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ปกติ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ประจำ ทั้งนี้ </w:t>
      </w:r>
      <w:r w:rsidR="00995D89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สำนักงาน </w:t>
      </w:r>
      <w:proofErr w:type="spellStart"/>
      <w:r w:rsidR="00995D89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ก.พ.ร</w:t>
      </w:r>
      <w:proofErr w:type="spellEnd"/>
      <w:r w:rsidR="00995D89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.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ได้กำหนดกรอบ</w:t>
      </w:r>
      <w:r w:rsidRPr="00184D14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การประเมินผู้บริหารใน 10 ประเด็น โดย</w:t>
      </w:r>
      <w:r w:rsidR="00995D89" w:rsidRPr="00184D14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กลุ่ม</w:t>
      </w:r>
      <w:r w:rsidR="00995D89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เป้าหมาย</w:t>
      </w:r>
      <w:r w:rsidRPr="00184D14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ผู้ถูกประเมิน</w:t>
      </w:r>
      <w:r w:rsidR="00FB24AA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คือ</w:t>
      </w:r>
      <w:r w:rsidRPr="00184D14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 w:rsidRPr="00F509C4">
        <w:rPr>
          <w:rFonts w:ascii="TH SarabunIT๙" w:hAnsi="TH SarabunIT๙" w:cs="TH SarabunIT๙" w:hint="cs"/>
          <w:b w:val="0"/>
          <w:bCs w:val="0"/>
          <w:spacing w:val="-4"/>
          <w:sz w:val="32"/>
          <w:szCs w:val="32"/>
          <w:cs/>
        </w:rPr>
        <w:t>ปลัดกระทรวงหรือเทียบเท่า อธิบดีหรือเทียบเท่า</w:t>
      </w:r>
      <w:r w:rsidR="00F05AEC" w:rsidRPr="00F509C4">
        <w:rPr>
          <w:rFonts w:ascii="TH SarabunIT๙" w:hAnsi="TH SarabunIT๙" w:cs="TH SarabunIT๙" w:hint="cs"/>
          <w:b w:val="0"/>
          <w:bCs w:val="0"/>
          <w:spacing w:val="-4"/>
          <w:sz w:val="32"/>
          <w:szCs w:val="32"/>
          <w:cs/>
        </w:rPr>
        <w:t xml:space="preserve"> </w:t>
      </w:r>
      <w:r w:rsidRPr="00F509C4">
        <w:rPr>
          <w:rFonts w:ascii="TH SarabunIT๙" w:hAnsi="TH SarabunIT๙" w:cs="TH SarabunIT๙" w:hint="cs"/>
          <w:b w:val="0"/>
          <w:bCs w:val="0"/>
          <w:spacing w:val="-4"/>
          <w:sz w:val="32"/>
          <w:szCs w:val="32"/>
          <w:cs/>
        </w:rPr>
        <w:t>ผู้ว่าราชการจังหวัด นายอำเภอ ผู้บริหารท้องถิ่น</w:t>
      </w:r>
      <w:r w:rsidRPr="00F509C4">
        <w:rPr>
          <w:rFonts w:ascii="TH SarabunIT๙" w:hAnsi="TH SarabunIT๙" w:cs="TH SarabunIT๙" w:hint="cs"/>
          <w:b w:val="0"/>
          <w:bCs w:val="0"/>
          <w:spacing w:val="-6"/>
          <w:sz w:val="32"/>
          <w:szCs w:val="32"/>
          <w:cs/>
        </w:rPr>
        <w:t xml:space="preserve">และกำนันผู้ใหญ่บ้าน </w:t>
      </w:r>
      <w:r w:rsidR="00CC75ED" w:rsidRPr="00F509C4">
        <w:rPr>
          <w:rFonts w:ascii="TH SarabunIT๙" w:hAnsi="TH SarabunIT๙" w:cs="TH SarabunIT๙" w:hint="cs"/>
          <w:b w:val="0"/>
          <w:bCs w:val="0"/>
          <w:spacing w:val="-6"/>
          <w:sz w:val="32"/>
          <w:szCs w:val="32"/>
          <w:cs/>
        </w:rPr>
        <w:t>และกำหนด</w:t>
      </w:r>
      <w:r w:rsidR="00261C6B" w:rsidRPr="00F509C4">
        <w:rPr>
          <w:rFonts w:ascii="TH SarabunIT๙" w:hAnsi="TH SarabunIT๙" w:cs="TH SarabunIT๙" w:hint="cs"/>
          <w:b w:val="0"/>
          <w:bCs w:val="0"/>
          <w:spacing w:val="-6"/>
          <w:sz w:val="32"/>
          <w:szCs w:val="32"/>
          <w:cs/>
        </w:rPr>
        <w:t>ระยะเวลา</w:t>
      </w:r>
      <w:r w:rsidR="00CC75ED" w:rsidRPr="00F509C4">
        <w:rPr>
          <w:rFonts w:ascii="TH SarabunIT๙" w:hAnsi="TH SarabunIT๙" w:cs="TH SarabunIT๙" w:hint="cs"/>
          <w:b w:val="0"/>
          <w:bCs w:val="0"/>
          <w:spacing w:val="-6"/>
          <w:sz w:val="32"/>
          <w:szCs w:val="32"/>
          <w:cs/>
        </w:rPr>
        <w:t>ใน</w:t>
      </w:r>
      <w:r w:rsidR="00261C6B" w:rsidRPr="00F509C4">
        <w:rPr>
          <w:rFonts w:ascii="TH SarabunIT๙" w:hAnsi="TH SarabunIT๙" w:cs="TH SarabunIT๙" w:hint="cs"/>
          <w:b w:val="0"/>
          <w:bCs w:val="0"/>
          <w:spacing w:val="-6"/>
          <w:sz w:val="32"/>
          <w:szCs w:val="32"/>
          <w:cs/>
        </w:rPr>
        <w:t xml:space="preserve">การประเมิน 2 รอบ </w:t>
      </w:r>
      <w:r w:rsidR="00995D89" w:rsidRPr="00F509C4">
        <w:rPr>
          <w:rFonts w:ascii="TH SarabunIT๙" w:hAnsi="TH SarabunIT๙" w:cs="TH SarabunIT๙" w:hint="cs"/>
          <w:b w:val="0"/>
          <w:bCs w:val="0"/>
          <w:spacing w:val="-6"/>
          <w:sz w:val="32"/>
          <w:szCs w:val="32"/>
          <w:cs/>
        </w:rPr>
        <w:t xml:space="preserve">คือ </w:t>
      </w:r>
      <w:r w:rsidR="00261C6B" w:rsidRPr="00F509C4">
        <w:rPr>
          <w:rFonts w:ascii="TH SarabunIT๙" w:hAnsi="TH SarabunIT๙" w:cs="TH SarabunIT๙" w:hint="cs"/>
          <w:b w:val="0"/>
          <w:bCs w:val="0"/>
          <w:spacing w:val="-6"/>
          <w:sz w:val="32"/>
          <w:szCs w:val="32"/>
          <w:cs/>
        </w:rPr>
        <w:t>รอบการประเมินที่ 1 (1 ตุลาคม 2560</w:t>
      </w:r>
      <w:r w:rsidR="00F509C4" w:rsidRPr="00F509C4">
        <w:rPr>
          <w:rFonts w:ascii="TH SarabunIT๙" w:hAnsi="TH SarabunIT๙" w:cs="TH SarabunIT๙" w:hint="cs"/>
          <w:b w:val="0"/>
          <w:bCs w:val="0"/>
          <w:spacing w:val="-6"/>
          <w:sz w:val="32"/>
          <w:szCs w:val="32"/>
          <w:cs/>
        </w:rPr>
        <w:t xml:space="preserve"> ถึง</w:t>
      </w:r>
      <w:r w:rsidR="00261C6B" w:rsidRPr="00995D89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31 มีนาคม 2561) และรอบการประเมินที่ 2 (1 เมษายน 2561 </w:t>
      </w:r>
      <w:r w:rsidR="00F509C4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-</w:t>
      </w:r>
      <w:r w:rsidR="00261C6B" w:rsidRPr="00995D89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30 กันยายน 2561) ซึ่งวิธีการประเมินจะ</w:t>
      </w:r>
      <w:r w:rsidR="00261C6B" w:rsidRPr="00FB24AA">
        <w:rPr>
          <w:rFonts w:ascii="TH SarabunIT๙" w:hAnsi="TH SarabunIT๙" w:cs="TH SarabunIT๙" w:hint="cs"/>
          <w:b w:val="0"/>
          <w:bCs w:val="0"/>
          <w:spacing w:val="-6"/>
          <w:sz w:val="32"/>
          <w:szCs w:val="32"/>
          <w:cs/>
        </w:rPr>
        <w:t>เป็นการประเมินแบบออนไลน์</w:t>
      </w:r>
      <w:r w:rsidR="00FB24AA" w:rsidRPr="00FB24AA">
        <w:rPr>
          <w:rFonts w:ascii="TH SarabunIT๙" w:hAnsi="TH SarabunIT๙" w:cs="TH SarabunIT๙" w:hint="cs"/>
          <w:b w:val="0"/>
          <w:bCs w:val="0"/>
          <w:spacing w:val="-6"/>
          <w:sz w:val="32"/>
          <w:szCs w:val="32"/>
          <w:cs/>
        </w:rPr>
        <w:t>บน</w:t>
      </w:r>
      <w:r w:rsidR="00261C6B" w:rsidRPr="00FB24AA">
        <w:rPr>
          <w:rFonts w:ascii="TH SarabunIT๙" w:hAnsi="TH SarabunIT๙" w:cs="TH SarabunIT๙" w:hint="cs"/>
          <w:b w:val="0"/>
          <w:bCs w:val="0"/>
          <w:spacing w:val="-6"/>
          <w:sz w:val="32"/>
          <w:szCs w:val="32"/>
          <w:cs/>
        </w:rPr>
        <w:t xml:space="preserve">เว็บไซต์ของสำนักงาน </w:t>
      </w:r>
      <w:proofErr w:type="spellStart"/>
      <w:r w:rsidR="00261C6B" w:rsidRPr="00FB24AA">
        <w:rPr>
          <w:rFonts w:ascii="TH SarabunIT๙" w:hAnsi="TH SarabunIT๙" w:cs="TH SarabunIT๙" w:hint="cs"/>
          <w:b w:val="0"/>
          <w:bCs w:val="0"/>
          <w:spacing w:val="-6"/>
          <w:sz w:val="32"/>
          <w:szCs w:val="32"/>
          <w:cs/>
        </w:rPr>
        <w:t>ก.พ.ร</w:t>
      </w:r>
      <w:proofErr w:type="spellEnd"/>
      <w:r w:rsidR="00261C6B" w:rsidRPr="00FB24AA">
        <w:rPr>
          <w:rFonts w:ascii="TH SarabunIT๙" w:hAnsi="TH SarabunIT๙" w:cs="TH SarabunIT๙" w:hint="cs"/>
          <w:b w:val="0"/>
          <w:bCs w:val="0"/>
          <w:spacing w:val="-6"/>
          <w:sz w:val="32"/>
          <w:szCs w:val="32"/>
          <w:cs/>
        </w:rPr>
        <w:t>.</w:t>
      </w:r>
      <w:r w:rsidR="00261C6B" w:rsidRPr="00FB24AA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F509C4" w:rsidRPr="00FB24AA">
        <w:rPr>
          <w:rFonts w:ascii="TH SarabunIT๙" w:hAnsi="TH SarabunIT๙" w:cs="TH SarabunIT๙" w:hint="cs"/>
          <w:b w:val="0"/>
          <w:bCs w:val="0"/>
          <w:spacing w:val="-6"/>
          <w:sz w:val="32"/>
          <w:szCs w:val="32"/>
          <w:cs/>
        </w:rPr>
        <w:t>(</w:t>
      </w:r>
      <w:r w:rsidR="00F509C4" w:rsidRPr="00FB24AA">
        <w:rPr>
          <w:rFonts w:ascii="TH SarabunIT๙" w:hAnsi="TH SarabunIT๙" w:cs="TH SarabunIT๙"/>
          <w:b w:val="0"/>
          <w:bCs w:val="0"/>
          <w:spacing w:val="-6"/>
          <w:sz w:val="32"/>
          <w:szCs w:val="32"/>
        </w:rPr>
        <w:t>https://eos.opdc.go.th</w:t>
      </w:r>
      <w:r w:rsidR="00F509C4" w:rsidRPr="00FB24AA">
        <w:rPr>
          <w:rFonts w:ascii="TH SarabunIT๙" w:hAnsi="TH SarabunIT๙" w:cs="TH SarabunIT๙" w:hint="cs"/>
          <w:b w:val="0"/>
          <w:bCs w:val="0"/>
          <w:spacing w:val="-6"/>
          <w:sz w:val="32"/>
          <w:szCs w:val="32"/>
          <w:cs/>
        </w:rPr>
        <w:t>)</w:t>
      </w:r>
      <w:r w:rsidR="00F509C4" w:rsidRPr="00FB24AA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C82B2F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(รายละเอียดปรากฏตามเอกสารประกอบวาระการประชุม 2.2 ที่แนบ) </w:t>
      </w:r>
      <w:r w:rsidR="00FB24AA" w:rsidRPr="00FB24AA">
        <w:rPr>
          <w:rFonts w:ascii="TH SarabunIT๙" w:hAnsi="TH SarabunIT๙" w:cs="TH SarabunIT๙" w:hint="cs"/>
          <w:b w:val="0"/>
          <w:bCs w:val="0"/>
          <w:spacing w:val="-6"/>
          <w:sz w:val="32"/>
          <w:szCs w:val="32"/>
          <w:cs/>
        </w:rPr>
        <w:t>โดยแบ่งวิธีการประเมิน</w:t>
      </w:r>
      <w:r w:rsidR="00FB24AA">
        <w:rPr>
          <w:rFonts w:ascii="TH SarabunIT๙" w:hAnsi="TH SarabunIT๙" w:cs="TH SarabunIT๙" w:hint="cs"/>
          <w:b w:val="0"/>
          <w:bCs w:val="0"/>
          <w:spacing w:val="-4"/>
          <w:sz w:val="32"/>
          <w:szCs w:val="32"/>
          <w:cs/>
        </w:rPr>
        <w:t xml:space="preserve">เป็น 3 วิธีการ </w:t>
      </w:r>
      <w:r w:rsidR="00E30FF4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มี</w:t>
      </w:r>
      <w:r w:rsidR="00A66EF2" w:rsidRPr="00995D89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รายละเอียด</w:t>
      </w:r>
      <w:r w:rsidR="00FB24AA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การประเมินในแต่ละประเด็น</w:t>
      </w:r>
      <w:r w:rsidR="00A66EF2" w:rsidRPr="00995D89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ดังนี้</w:t>
      </w:r>
      <w:r w:rsidR="00C82B2F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3678"/>
        <w:gridCol w:w="2962"/>
        <w:gridCol w:w="1992"/>
      </w:tblGrid>
      <w:tr w:rsidR="00C03A9B" w:rsidRPr="00C82B2F" w:rsidTr="007545F2">
        <w:trPr>
          <w:trHeight w:val="519"/>
        </w:trPr>
        <w:tc>
          <w:tcPr>
            <w:tcW w:w="866" w:type="dxa"/>
            <w:shd w:val="clear" w:color="auto" w:fill="F2F2F2" w:themeFill="background1" w:themeFillShade="F2"/>
          </w:tcPr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82B2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ลำดับ</w:t>
            </w:r>
          </w:p>
        </w:tc>
        <w:tc>
          <w:tcPr>
            <w:tcW w:w="3678" w:type="dxa"/>
            <w:shd w:val="clear" w:color="auto" w:fill="F2F2F2" w:themeFill="background1" w:themeFillShade="F2"/>
          </w:tcPr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82B2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ประเด็น</w:t>
            </w:r>
          </w:p>
        </w:tc>
        <w:tc>
          <w:tcPr>
            <w:tcW w:w="2962" w:type="dxa"/>
            <w:shd w:val="clear" w:color="auto" w:fill="F2F2F2" w:themeFill="background1" w:themeFillShade="F2"/>
          </w:tcPr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82B2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วิธีการประเมิน</w:t>
            </w:r>
          </w:p>
        </w:tc>
        <w:tc>
          <w:tcPr>
            <w:tcW w:w="1992" w:type="dxa"/>
            <w:shd w:val="clear" w:color="auto" w:fill="F2F2F2" w:themeFill="background1" w:themeFillShade="F2"/>
          </w:tcPr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82B2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ผู้ประเมิน</w:t>
            </w:r>
          </w:p>
        </w:tc>
      </w:tr>
      <w:tr w:rsidR="00C03A9B" w:rsidRPr="00C82B2F" w:rsidTr="006E5198">
        <w:tc>
          <w:tcPr>
            <w:tcW w:w="866" w:type="dxa"/>
          </w:tcPr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82B2F"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3678" w:type="dxa"/>
          </w:tcPr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C82B2F">
              <w:rPr>
                <w:rFonts w:ascii="TH SarabunIT๙" w:hAnsi="TH SarabunIT๙" w:cs="TH SarabunIT๙" w:hint="cs"/>
                <w:sz w:val="28"/>
                <w:cs/>
              </w:rPr>
              <w:t>การลดพลังงาน</w:t>
            </w:r>
          </w:p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C82B2F">
              <w:rPr>
                <w:rFonts w:ascii="TH SarabunIT๙" w:hAnsi="TH SarabunIT๙" w:cs="TH SarabunIT๙"/>
                <w:sz w:val="28"/>
              </w:rPr>
              <w:t xml:space="preserve">1.1 </w:t>
            </w:r>
            <w:r w:rsidRPr="00C82B2F">
              <w:rPr>
                <w:rFonts w:ascii="TH SarabunIT๙" w:hAnsi="TH SarabunIT๙" w:cs="TH SarabunIT๙" w:hint="cs"/>
                <w:sz w:val="28"/>
                <w:cs/>
              </w:rPr>
              <w:t>ไฟฟ้า</w:t>
            </w:r>
          </w:p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C82B2F">
              <w:rPr>
                <w:rFonts w:ascii="TH SarabunIT๙" w:hAnsi="TH SarabunIT๙" w:cs="TH SarabunIT๙" w:hint="cs"/>
                <w:sz w:val="28"/>
                <w:cs/>
              </w:rPr>
              <w:t>1.2 น้ำมัน</w:t>
            </w:r>
          </w:p>
        </w:tc>
        <w:tc>
          <w:tcPr>
            <w:tcW w:w="2962" w:type="dxa"/>
            <w:vMerge w:val="restart"/>
            <w:vAlign w:val="center"/>
          </w:tcPr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82B2F">
              <w:rPr>
                <w:rFonts w:ascii="TH SarabunIT๙" w:hAnsi="TH SarabunIT๙" w:cs="TH SarabunIT๙" w:hint="cs"/>
                <w:sz w:val="28"/>
                <w:cs/>
              </w:rPr>
              <w:t>ผลตัวชี้วัดของการประเมินส่วนราชการตามมาตรการปรับปรุงประสิทธิภาพในการปฏิบัติราชการของส่วนราชการ ประจำปีงบประมาณ พ.ศ. 2561 ในองค์ประกอบ</w:t>
            </w:r>
          </w:p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82B2F">
              <w:rPr>
                <w:rFonts w:ascii="TH SarabunIT๙" w:hAnsi="TH SarabunIT๙" w:cs="TH SarabunIT๙" w:hint="cs"/>
                <w:sz w:val="28"/>
                <w:cs/>
              </w:rPr>
              <w:t>การประเมินที่ 4 (4.2)</w:t>
            </w:r>
          </w:p>
        </w:tc>
        <w:tc>
          <w:tcPr>
            <w:tcW w:w="1992" w:type="dxa"/>
            <w:vMerge w:val="restart"/>
          </w:tcPr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82B2F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</w:tr>
      <w:tr w:rsidR="00C03A9B" w:rsidRPr="00C82B2F" w:rsidTr="006E5198">
        <w:tc>
          <w:tcPr>
            <w:tcW w:w="866" w:type="dxa"/>
          </w:tcPr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82B2F">
              <w:rPr>
                <w:rFonts w:ascii="TH SarabunIT๙" w:hAnsi="TH SarabunIT๙" w:cs="TH SarabunIT๙"/>
                <w:sz w:val="28"/>
              </w:rPr>
              <w:t>2</w:t>
            </w:r>
          </w:p>
        </w:tc>
        <w:tc>
          <w:tcPr>
            <w:tcW w:w="3678" w:type="dxa"/>
          </w:tcPr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C82B2F">
              <w:rPr>
                <w:rFonts w:ascii="TH SarabunIT๙" w:hAnsi="TH SarabunIT๙" w:cs="TH SarabunIT๙" w:hint="cs"/>
                <w:sz w:val="28"/>
                <w:cs/>
              </w:rPr>
              <w:t xml:space="preserve">การลดกระดาษ      </w:t>
            </w:r>
          </w:p>
        </w:tc>
        <w:tc>
          <w:tcPr>
            <w:tcW w:w="2962" w:type="dxa"/>
            <w:vMerge/>
          </w:tcPr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992" w:type="dxa"/>
            <w:vMerge/>
          </w:tcPr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C03A9B" w:rsidRPr="00C82B2F" w:rsidTr="006E5198">
        <w:tc>
          <w:tcPr>
            <w:tcW w:w="866" w:type="dxa"/>
          </w:tcPr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82B2F">
              <w:rPr>
                <w:rFonts w:ascii="TH SarabunIT๙" w:hAnsi="TH SarabunIT๙" w:cs="TH SarabunIT๙"/>
                <w:sz w:val="28"/>
              </w:rPr>
              <w:t>3</w:t>
            </w:r>
          </w:p>
        </w:tc>
        <w:tc>
          <w:tcPr>
            <w:tcW w:w="3678" w:type="dxa"/>
          </w:tcPr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C82B2F">
              <w:rPr>
                <w:rFonts w:ascii="TH SarabunIT๙" w:hAnsi="TH SarabunIT๙" w:cs="TH SarabunIT๙" w:hint="cs"/>
                <w:sz w:val="28"/>
                <w:cs/>
              </w:rPr>
              <w:t>การประหยัดงบประมาณ</w:t>
            </w:r>
          </w:p>
        </w:tc>
        <w:tc>
          <w:tcPr>
            <w:tcW w:w="2962" w:type="dxa"/>
            <w:vMerge/>
          </w:tcPr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992" w:type="dxa"/>
            <w:vMerge/>
          </w:tcPr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C03A9B" w:rsidRPr="00C82B2F" w:rsidTr="006E5198">
        <w:tc>
          <w:tcPr>
            <w:tcW w:w="866" w:type="dxa"/>
          </w:tcPr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82B2F">
              <w:rPr>
                <w:rFonts w:ascii="TH SarabunIT๙" w:hAnsi="TH SarabunIT๙" w:cs="TH SarabunIT๙"/>
                <w:sz w:val="28"/>
              </w:rPr>
              <w:t>4</w:t>
            </w:r>
          </w:p>
        </w:tc>
        <w:tc>
          <w:tcPr>
            <w:tcW w:w="3678" w:type="dxa"/>
          </w:tcPr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C82B2F">
              <w:rPr>
                <w:rFonts w:ascii="TH SarabunIT๙" w:hAnsi="TH SarabunIT๙" w:cs="TH SarabunIT๙" w:hint="cs"/>
                <w:sz w:val="28"/>
                <w:cs/>
              </w:rPr>
              <w:t>การกำกับดูแลการทุจริต</w:t>
            </w:r>
          </w:p>
        </w:tc>
        <w:tc>
          <w:tcPr>
            <w:tcW w:w="2962" w:type="dxa"/>
          </w:tcPr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82B2F">
              <w:rPr>
                <w:rFonts w:ascii="TH SarabunIT๙" w:hAnsi="TH SarabunIT๙" w:cs="TH SarabunIT๙"/>
                <w:sz w:val="28"/>
              </w:rPr>
              <w:t>Survey online</w:t>
            </w:r>
          </w:p>
        </w:tc>
        <w:tc>
          <w:tcPr>
            <w:tcW w:w="1992" w:type="dxa"/>
          </w:tcPr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C82B2F">
              <w:rPr>
                <w:rFonts w:ascii="TH SarabunIT๙" w:hAnsi="TH SarabunIT๙" w:cs="TH SarabunIT๙" w:hint="cs"/>
                <w:sz w:val="28"/>
                <w:cs/>
              </w:rPr>
              <w:t>ผู้บริหาร ส.</w:t>
            </w:r>
            <w:proofErr w:type="spellStart"/>
            <w:r w:rsidRPr="00C82B2F">
              <w:rPr>
                <w:rFonts w:ascii="TH SarabunIT๙" w:hAnsi="TH SarabunIT๙" w:cs="TH SarabunIT๙" w:hint="cs"/>
                <w:sz w:val="28"/>
                <w:cs/>
              </w:rPr>
              <w:t>ป.ก</w:t>
            </w:r>
            <w:proofErr w:type="spellEnd"/>
            <w:r w:rsidRPr="00C82B2F">
              <w:rPr>
                <w:rFonts w:ascii="TH SarabunIT๙" w:hAnsi="TH SarabunIT๙" w:cs="TH SarabunIT๙" w:hint="cs"/>
                <w:sz w:val="28"/>
                <w:cs/>
              </w:rPr>
              <w:t xml:space="preserve">. </w:t>
            </w:r>
          </w:p>
        </w:tc>
      </w:tr>
      <w:tr w:rsidR="00C03A9B" w:rsidRPr="00C82B2F" w:rsidTr="006E5198">
        <w:tc>
          <w:tcPr>
            <w:tcW w:w="866" w:type="dxa"/>
          </w:tcPr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82B2F">
              <w:rPr>
                <w:rFonts w:ascii="TH SarabunIT๙" w:hAnsi="TH SarabunIT๙" w:cs="TH SarabunIT๙"/>
                <w:sz w:val="28"/>
              </w:rPr>
              <w:t>5</w:t>
            </w:r>
          </w:p>
        </w:tc>
        <w:tc>
          <w:tcPr>
            <w:tcW w:w="3678" w:type="dxa"/>
          </w:tcPr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C82B2F">
              <w:rPr>
                <w:rFonts w:ascii="TH SarabunIT๙" w:hAnsi="TH SarabunIT๙" w:cs="TH SarabunIT๙" w:hint="cs"/>
                <w:sz w:val="28"/>
                <w:cs/>
              </w:rPr>
              <w:t>วิสัยทัศน์</w:t>
            </w:r>
          </w:p>
        </w:tc>
        <w:tc>
          <w:tcPr>
            <w:tcW w:w="2962" w:type="dxa"/>
          </w:tcPr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82B2F">
              <w:rPr>
                <w:rFonts w:ascii="TH SarabunIT๙" w:hAnsi="TH SarabunIT๙" w:cs="TH SarabunIT๙"/>
                <w:sz w:val="28"/>
              </w:rPr>
              <w:t>Self-</w:t>
            </w:r>
            <w:r w:rsidR="00E1136E" w:rsidRPr="00C82B2F">
              <w:rPr>
                <w:rFonts w:ascii="TH SarabunIT๙" w:hAnsi="TH SarabunIT๙" w:cs="TH SarabunIT๙"/>
                <w:sz w:val="28"/>
              </w:rPr>
              <w:t>A</w:t>
            </w:r>
            <w:r w:rsidRPr="00C82B2F">
              <w:rPr>
                <w:rFonts w:ascii="TH SarabunIT๙" w:hAnsi="TH SarabunIT๙" w:cs="TH SarabunIT๙"/>
                <w:sz w:val="28"/>
              </w:rPr>
              <w:t>ssessment</w:t>
            </w:r>
          </w:p>
        </w:tc>
        <w:tc>
          <w:tcPr>
            <w:tcW w:w="1992" w:type="dxa"/>
          </w:tcPr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C82B2F">
              <w:rPr>
                <w:rFonts w:ascii="TH SarabunIT๙" w:hAnsi="TH SarabunIT๙" w:cs="TH SarabunIT๙" w:hint="cs"/>
                <w:sz w:val="28"/>
                <w:cs/>
              </w:rPr>
              <w:t>เลขาธิการ ส.</w:t>
            </w:r>
            <w:proofErr w:type="spellStart"/>
            <w:r w:rsidRPr="00C82B2F">
              <w:rPr>
                <w:rFonts w:ascii="TH SarabunIT๙" w:hAnsi="TH SarabunIT๙" w:cs="TH SarabunIT๙" w:hint="cs"/>
                <w:sz w:val="28"/>
                <w:cs/>
              </w:rPr>
              <w:t>ป.ก</w:t>
            </w:r>
            <w:proofErr w:type="spellEnd"/>
            <w:r w:rsidRPr="00C82B2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C03A9B" w:rsidRPr="00C82B2F" w:rsidTr="006E5198">
        <w:tc>
          <w:tcPr>
            <w:tcW w:w="866" w:type="dxa"/>
          </w:tcPr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82B2F">
              <w:rPr>
                <w:rFonts w:ascii="TH SarabunIT๙" w:hAnsi="TH SarabunIT๙" w:cs="TH SarabunIT๙"/>
                <w:sz w:val="28"/>
              </w:rPr>
              <w:t>6</w:t>
            </w:r>
          </w:p>
        </w:tc>
        <w:tc>
          <w:tcPr>
            <w:tcW w:w="3678" w:type="dxa"/>
          </w:tcPr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C82B2F">
              <w:rPr>
                <w:rFonts w:ascii="TH SarabunIT๙" w:hAnsi="TH SarabunIT๙" w:cs="TH SarabunIT๙" w:hint="cs"/>
                <w:sz w:val="28"/>
                <w:cs/>
              </w:rPr>
              <w:t>การบริหารงานในองค์การที่ริเริ่มแก้ไขข้อบกพร่อง</w:t>
            </w:r>
          </w:p>
        </w:tc>
        <w:tc>
          <w:tcPr>
            <w:tcW w:w="2962" w:type="dxa"/>
            <w:vAlign w:val="center"/>
          </w:tcPr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82B2F">
              <w:rPr>
                <w:rFonts w:ascii="TH SarabunIT๙" w:hAnsi="TH SarabunIT๙" w:cs="TH SarabunIT๙" w:hint="cs"/>
                <w:sz w:val="28"/>
                <w:cs/>
              </w:rPr>
              <w:t>ผลตัวชี้วัดของการประเมินส่วนราชการตามมาตรการปรับปรุงประสิทธิภาพในการปฏิบัติราชการของส่วนราชการ ประจำปีงบประมาณ พ.ศ. 2561 ในองค์ประกอบ</w:t>
            </w:r>
          </w:p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82B2F">
              <w:rPr>
                <w:rFonts w:ascii="TH SarabunIT๙" w:hAnsi="TH SarabunIT๙" w:cs="TH SarabunIT๙" w:hint="cs"/>
                <w:sz w:val="28"/>
                <w:cs/>
              </w:rPr>
              <w:t>การประเมินที่ 4 (4.2)</w:t>
            </w:r>
          </w:p>
        </w:tc>
        <w:tc>
          <w:tcPr>
            <w:tcW w:w="1992" w:type="dxa"/>
          </w:tcPr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82B2F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</w:tr>
      <w:tr w:rsidR="00E1136E" w:rsidRPr="00C82B2F" w:rsidTr="006E5198">
        <w:tc>
          <w:tcPr>
            <w:tcW w:w="866" w:type="dxa"/>
          </w:tcPr>
          <w:p w:rsidR="00E1136E" w:rsidRPr="00C82B2F" w:rsidRDefault="00E1136E" w:rsidP="00EE62EA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82B2F">
              <w:rPr>
                <w:rFonts w:ascii="TH SarabunIT๙" w:hAnsi="TH SarabunIT๙" w:cs="TH SarabunIT๙"/>
                <w:sz w:val="28"/>
              </w:rPr>
              <w:t>7</w:t>
            </w:r>
          </w:p>
        </w:tc>
        <w:tc>
          <w:tcPr>
            <w:tcW w:w="3678" w:type="dxa"/>
          </w:tcPr>
          <w:p w:rsidR="00E1136E" w:rsidRPr="00C82B2F" w:rsidRDefault="00E1136E" w:rsidP="00EE62EA">
            <w:pPr>
              <w:tabs>
                <w:tab w:val="left" w:pos="1134"/>
                <w:tab w:val="left" w:pos="1620"/>
              </w:tabs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C82B2F">
              <w:rPr>
                <w:rFonts w:ascii="TH SarabunIT๙" w:hAnsi="TH SarabunIT๙" w:cs="TH SarabunIT๙" w:hint="cs"/>
                <w:sz w:val="28"/>
                <w:cs/>
              </w:rPr>
              <w:t>การส่งเสริมการใช้ดิจิทัลและขีดความ สามารถที่มีอยู่และพัฒนาขึ้นทุก 6 เดือน</w:t>
            </w:r>
          </w:p>
        </w:tc>
        <w:tc>
          <w:tcPr>
            <w:tcW w:w="2962" w:type="dxa"/>
          </w:tcPr>
          <w:p w:rsidR="00E1136E" w:rsidRPr="00C82B2F" w:rsidRDefault="00E1136E" w:rsidP="00822AB8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82B2F">
              <w:rPr>
                <w:rFonts w:ascii="TH SarabunIT๙" w:hAnsi="TH SarabunIT๙" w:cs="TH SarabunIT๙"/>
                <w:sz w:val="28"/>
              </w:rPr>
              <w:t>Self-Assessment</w:t>
            </w:r>
          </w:p>
        </w:tc>
        <w:tc>
          <w:tcPr>
            <w:tcW w:w="1992" w:type="dxa"/>
          </w:tcPr>
          <w:p w:rsidR="00E1136E" w:rsidRPr="00C82B2F" w:rsidRDefault="00E1136E" w:rsidP="00EE62EA">
            <w:pPr>
              <w:rPr>
                <w:sz w:val="28"/>
              </w:rPr>
            </w:pPr>
            <w:r w:rsidRPr="00C82B2F">
              <w:rPr>
                <w:rFonts w:ascii="TH SarabunIT๙" w:hAnsi="TH SarabunIT๙" w:cs="TH SarabunIT๙" w:hint="cs"/>
                <w:sz w:val="28"/>
                <w:cs/>
              </w:rPr>
              <w:t>เลขาธิการ ส.</w:t>
            </w:r>
            <w:proofErr w:type="spellStart"/>
            <w:r w:rsidRPr="00C82B2F">
              <w:rPr>
                <w:rFonts w:ascii="TH SarabunIT๙" w:hAnsi="TH SarabunIT๙" w:cs="TH SarabunIT๙" w:hint="cs"/>
                <w:sz w:val="28"/>
                <w:cs/>
              </w:rPr>
              <w:t>ป.ก</w:t>
            </w:r>
            <w:proofErr w:type="spellEnd"/>
            <w:r w:rsidRPr="00C82B2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E1136E" w:rsidRPr="00C82B2F" w:rsidTr="006E5198">
        <w:tc>
          <w:tcPr>
            <w:tcW w:w="866" w:type="dxa"/>
          </w:tcPr>
          <w:p w:rsidR="00E1136E" w:rsidRPr="00C82B2F" w:rsidRDefault="00E1136E" w:rsidP="00EE62EA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82B2F">
              <w:rPr>
                <w:rFonts w:ascii="TH SarabunIT๙" w:hAnsi="TH SarabunIT๙" w:cs="TH SarabunIT๙"/>
                <w:sz w:val="28"/>
              </w:rPr>
              <w:t>8</w:t>
            </w:r>
          </w:p>
        </w:tc>
        <w:tc>
          <w:tcPr>
            <w:tcW w:w="3678" w:type="dxa"/>
          </w:tcPr>
          <w:p w:rsidR="00E1136E" w:rsidRPr="00C82B2F" w:rsidRDefault="00E1136E" w:rsidP="00EE62EA">
            <w:pPr>
              <w:tabs>
                <w:tab w:val="left" w:pos="1134"/>
                <w:tab w:val="left" w:pos="1620"/>
              </w:tabs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C82B2F">
              <w:rPr>
                <w:rFonts w:ascii="TH SarabunIT๙" w:hAnsi="TH SarabunIT๙" w:cs="TH SarabunIT๙" w:hint="cs"/>
                <w:sz w:val="28"/>
                <w:cs/>
              </w:rPr>
              <w:t>การสร้างคุณธรรมจริยธรรมในองค์การ</w:t>
            </w:r>
          </w:p>
        </w:tc>
        <w:tc>
          <w:tcPr>
            <w:tcW w:w="2962" w:type="dxa"/>
          </w:tcPr>
          <w:p w:rsidR="00E1136E" w:rsidRPr="00C82B2F" w:rsidRDefault="00E1136E" w:rsidP="00822AB8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82B2F">
              <w:rPr>
                <w:rFonts w:ascii="TH SarabunIT๙" w:hAnsi="TH SarabunIT๙" w:cs="TH SarabunIT๙"/>
                <w:sz w:val="28"/>
              </w:rPr>
              <w:t>Self-Assessment</w:t>
            </w:r>
          </w:p>
        </w:tc>
        <w:tc>
          <w:tcPr>
            <w:tcW w:w="1992" w:type="dxa"/>
          </w:tcPr>
          <w:p w:rsidR="00E1136E" w:rsidRPr="00C82B2F" w:rsidRDefault="00E1136E" w:rsidP="00EE62EA">
            <w:pPr>
              <w:rPr>
                <w:sz w:val="28"/>
              </w:rPr>
            </w:pPr>
            <w:r w:rsidRPr="00C82B2F">
              <w:rPr>
                <w:rFonts w:ascii="TH SarabunIT๙" w:hAnsi="TH SarabunIT๙" w:cs="TH SarabunIT๙" w:hint="cs"/>
                <w:sz w:val="28"/>
                <w:cs/>
              </w:rPr>
              <w:t>เลขาธิการ ส.</w:t>
            </w:r>
            <w:proofErr w:type="spellStart"/>
            <w:r w:rsidRPr="00C82B2F">
              <w:rPr>
                <w:rFonts w:ascii="TH SarabunIT๙" w:hAnsi="TH SarabunIT๙" w:cs="TH SarabunIT๙" w:hint="cs"/>
                <w:sz w:val="28"/>
                <w:cs/>
              </w:rPr>
              <w:t>ป.ก</w:t>
            </w:r>
            <w:proofErr w:type="spellEnd"/>
            <w:r w:rsidRPr="00C82B2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C03A9B" w:rsidRPr="00C82B2F" w:rsidTr="006E5198">
        <w:tc>
          <w:tcPr>
            <w:tcW w:w="866" w:type="dxa"/>
          </w:tcPr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82B2F">
              <w:rPr>
                <w:rFonts w:ascii="TH SarabunIT๙" w:hAnsi="TH SarabunIT๙" w:cs="TH SarabunIT๙"/>
                <w:sz w:val="28"/>
              </w:rPr>
              <w:t>9</w:t>
            </w:r>
          </w:p>
        </w:tc>
        <w:tc>
          <w:tcPr>
            <w:tcW w:w="3678" w:type="dxa"/>
          </w:tcPr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C82B2F">
              <w:rPr>
                <w:rFonts w:ascii="TH SarabunIT๙" w:hAnsi="TH SarabunIT๙" w:cs="TH SarabunIT๙" w:hint="cs"/>
                <w:sz w:val="28"/>
                <w:cs/>
              </w:rPr>
              <w:t>การเสริมสร้างขวัญกำลังใจ การดูแลเอาใจใส่ผู้ใต้บังคับบัญชา</w:t>
            </w:r>
          </w:p>
        </w:tc>
        <w:tc>
          <w:tcPr>
            <w:tcW w:w="2962" w:type="dxa"/>
          </w:tcPr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82B2F">
              <w:rPr>
                <w:rFonts w:ascii="TH SarabunIT๙" w:hAnsi="TH SarabunIT๙" w:cs="TH SarabunIT๙"/>
                <w:sz w:val="28"/>
              </w:rPr>
              <w:t>Survey online</w:t>
            </w:r>
          </w:p>
        </w:tc>
        <w:tc>
          <w:tcPr>
            <w:tcW w:w="1992" w:type="dxa"/>
          </w:tcPr>
          <w:p w:rsidR="00C03A9B" w:rsidRPr="00C82B2F" w:rsidRDefault="00C03A9B" w:rsidP="00EE62EA">
            <w:pPr>
              <w:tabs>
                <w:tab w:val="left" w:pos="1134"/>
                <w:tab w:val="left" w:pos="1620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C82B2F">
              <w:rPr>
                <w:rFonts w:ascii="TH SarabunIT๙" w:hAnsi="TH SarabunIT๙" w:cs="TH SarabunIT๙" w:hint="cs"/>
                <w:sz w:val="28"/>
                <w:cs/>
              </w:rPr>
              <w:t>ผู้บริหาร ส.</w:t>
            </w:r>
            <w:proofErr w:type="spellStart"/>
            <w:r w:rsidRPr="00C82B2F">
              <w:rPr>
                <w:rFonts w:ascii="TH SarabunIT๙" w:hAnsi="TH SarabunIT๙" w:cs="TH SarabunIT๙" w:hint="cs"/>
                <w:sz w:val="28"/>
                <w:cs/>
              </w:rPr>
              <w:t>ป.ก</w:t>
            </w:r>
            <w:proofErr w:type="spellEnd"/>
            <w:r w:rsidRPr="00C82B2F">
              <w:rPr>
                <w:rFonts w:ascii="TH SarabunIT๙" w:hAnsi="TH SarabunIT๙" w:cs="TH SarabunIT๙" w:hint="cs"/>
                <w:sz w:val="28"/>
                <w:cs/>
              </w:rPr>
              <w:t xml:space="preserve">. </w:t>
            </w:r>
          </w:p>
        </w:tc>
      </w:tr>
      <w:tr w:rsidR="00E1136E" w:rsidRPr="00C82B2F" w:rsidTr="006E5198">
        <w:tc>
          <w:tcPr>
            <w:tcW w:w="866" w:type="dxa"/>
          </w:tcPr>
          <w:p w:rsidR="00E1136E" w:rsidRPr="00C82B2F" w:rsidRDefault="00E1136E" w:rsidP="00EE62EA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82B2F">
              <w:rPr>
                <w:rFonts w:ascii="TH SarabunIT๙" w:hAnsi="TH SarabunIT๙" w:cs="TH SarabunIT๙"/>
                <w:sz w:val="28"/>
              </w:rPr>
              <w:lastRenderedPageBreak/>
              <w:t>10</w:t>
            </w:r>
          </w:p>
        </w:tc>
        <w:tc>
          <w:tcPr>
            <w:tcW w:w="3678" w:type="dxa"/>
          </w:tcPr>
          <w:p w:rsidR="00E1136E" w:rsidRPr="00C82B2F" w:rsidRDefault="00E1136E" w:rsidP="00EE62EA">
            <w:pPr>
              <w:tabs>
                <w:tab w:val="left" w:pos="1134"/>
                <w:tab w:val="left" w:pos="1620"/>
              </w:tabs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C82B2F">
              <w:rPr>
                <w:rFonts w:ascii="TH SarabunIT๙" w:hAnsi="TH SarabunIT๙" w:cs="TH SarabunIT๙" w:hint="cs"/>
                <w:sz w:val="28"/>
                <w:cs/>
              </w:rPr>
              <w:t>การบูรณาการความร่วมมือระหว่างหน่วยงาน</w:t>
            </w:r>
            <w:r w:rsidRPr="00C82B2F">
              <w:rPr>
                <w:rFonts w:ascii="TH SarabunIT๙" w:hAnsi="TH SarabunIT๙" w:cs="TH SarabunIT๙"/>
                <w:sz w:val="28"/>
              </w:rPr>
              <w:t xml:space="preserve">   </w:t>
            </w:r>
          </w:p>
        </w:tc>
        <w:tc>
          <w:tcPr>
            <w:tcW w:w="2962" w:type="dxa"/>
          </w:tcPr>
          <w:p w:rsidR="00E1136E" w:rsidRPr="00C82B2F" w:rsidRDefault="00E1136E" w:rsidP="00822AB8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C82B2F">
              <w:rPr>
                <w:rFonts w:ascii="TH SarabunIT๙" w:hAnsi="TH SarabunIT๙" w:cs="TH SarabunIT๙"/>
                <w:sz w:val="28"/>
              </w:rPr>
              <w:t>Self-Assessment</w:t>
            </w:r>
          </w:p>
        </w:tc>
        <w:tc>
          <w:tcPr>
            <w:tcW w:w="1992" w:type="dxa"/>
          </w:tcPr>
          <w:p w:rsidR="00E1136E" w:rsidRPr="00C82B2F" w:rsidRDefault="00E1136E" w:rsidP="00EE62EA">
            <w:pPr>
              <w:tabs>
                <w:tab w:val="left" w:pos="1134"/>
                <w:tab w:val="left" w:pos="1620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C82B2F">
              <w:rPr>
                <w:rFonts w:ascii="TH SarabunIT๙" w:hAnsi="TH SarabunIT๙" w:cs="TH SarabunIT๙" w:hint="cs"/>
                <w:sz w:val="28"/>
                <w:cs/>
              </w:rPr>
              <w:t>เลขาธิการ ส.</w:t>
            </w:r>
            <w:proofErr w:type="spellStart"/>
            <w:r w:rsidRPr="00C82B2F">
              <w:rPr>
                <w:rFonts w:ascii="TH SarabunIT๙" w:hAnsi="TH SarabunIT๙" w:cs="TH SarabunIT๙" w:hint="cs"/>
                <w:sz w:val="28"/>
                <w:cs/>
              </w:rPr>
              <w:t>ป.ก</w:t>
            </w:r>
            <w:proofErr w:type="spellEnd"/>
            <w:r w:rsidRPr="00C82B2F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</w:tbl>
    <w:p w:rsidR="00C82B2F" w:rsidRPr="00056177" w:rsidRDefault="00D538BE" w:rsidP="00C82B2F">
      <w:pPr>
        <w:jc w:val="righ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82B2F">
        <w:rPr>
          <w:rFonts w:ascii="TH SarabunIT๙" w:hAnsi="TH SarabunIT๙" w:cs="TH SarabunIT๙" w:hint="cs"/>
          <w:sz w:val="32"/>
          <w:szCs w:val="32"/>
          <w:cs/>
        </w:rPr>
        <w:t>/กพร.ส.ป.ก.</w:t>
      </w:r>
      <w:r w:rsidR="00C2699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82B2F">
        <w:rPr>
          <w:rFonts w:ascii="TH SarabunIT๙" w:hAnsi="TH SarabunIT๙" w:cs="TH SarabunIT๙" w:hint="cs"/>
          <w:sz w:val="32"/>
          <w:szCs w:val="32"/>
          <w:cs/>
        </w:rPr>
        <w:t>...</w:t>
      </w:r>
    </w:p>
    <w:p w:rsidR="00184D14" w:rsidRPr="00184D14" w:rsidRDefault="00184D14" w:rsidP="00A66EF2">
      <w:pPr>
        <w:tabs>
          <w:tab w:val="left" w:pos="851"/>
          <w:tab w:val="left" w:pos="1276"/>
          <w:tab w:val="left" w:pos="2127"/>
        </w:tabs>
        <w:spacing w:after="0"/>
        <w:jc w:val="thaiDistribute"/>
      </w:pPr>
    </w:p>
    <w:p w:rsidR="00F1140D" w:rsidRDefault="008F5D09" w:rsidP="00737541">
      <w:pPr>
        <w:tabs>
          <w:tab w:val="left" w:pos="2127"/>
        </w:tabs>
        <w:spacing w:after="120" w:line="240" w:lineRule="auto"/>
        <w:jc w:val="thaiDistribute"/>
        <w:rPr>
          <w:cs/>
        </w:rPr>
      </w:pPr>
      <w:r>
        <w:tab/>
      </w:r>
      <w:r w:rsidRPr="00737541">
        <w:rPr>
          <w:spacing w:val="-18"/>
        </w:rPr>
        <w:t xml:space="preserve"> </w:t>
      </w:r>
      <w:r w:rsidR="00333E12" w:rsidRPr="00737541">
        <w:rPr>
          <w:rFonts w:ascii="TH SarabunIT๙" w:hAnsi="TH SarabunIT๙" w:cs="TH SarabunIT๙" w:hint="cs"/>
          <w:spacing w:val="-18"/>
          <w:sz w:val="32"/>
          <w:szCs w:val="32"/>
          <w:cs/>
        </w:rPr>
        <w:t>กพร. ส.</w:t>
      </w:r>
      <w:proofErr w:type="spellStart"/>
      <w:r w:rsidR="00333E12" w:rsidRPr="00737541">
        <w:rPr>
          <w:rFonts w:ascii="TH SarabunIT๙" w:hAnsi="TH SarabunIT๙" w:cs="TH SarabunIT๙" w:hint="cs"/>
          <w:spacing w:val="-18"/>
          <w:sz w:val="32"/>
          <w:szCs w:val="32"/>
          <w:cs/>
        </w:rPr>
        <w:t>ป.ก</w:t>
      </w:r>
      <w:proofErr w:type="spellEnd"/>
      <w:r w:rsidR="00333E12" w:rsidRPr="00737541">
        <w:rPr>
          <w:rFonts w:ascii="TH SarabunIT๙" w:hAnsi="TH SarabunIT๙" w:cs="TH SarabunIT๙" w:hint="cs"/>
          <w:spacing w:val="-18"/>
          <w:sz w:val="32"/>
          <w:szCs w:val="32"/>
          <w:cs/>
        </w:rPr>
        <w:t xml:space="preserve">. </w:t>
      </w:r>
      <w:r w:rsidR="00994063" w:rsidRPr="00737541">
        <w:rPr>
          <w:rFonts w:ascii="TH SarabunIT๙" w:hAnsi="TH SarabunIT๙" w:cs="TH SarabunIT๙" w:hint="cs"/>
          <w:spacing w:val="-18"/>
          <w:sz w:val="32"/>
          <w:szCs w:val="32"/>
          <w:cs/>
        </w:rPr>
        <w:t xml:space="preserve">ฝ่ายเลขานุการคณะทำงานฯ </w:t>
      </w:r>
      <w:r w:rsidR="00333E12" w:rsidRPr="00737541">
        <w:rPr>
          <w:rFonts w:ascii="TH SarabunIT๙" w:hAnsi="TH SarabunIT๙" w:cs="TH SarabunIT๙" w:hint="cs"/>
          <w:spacing w:val="-18"/>
          <w:sz w:val="32"/>
          <w:szCs w:val="32"/>
          <w:cs/>
        </w:rPr>
        <w:t>ได้มีบันทึกข้อความ ด่วนที่สุด ที่ กษ 1201.6/ว 231</w:t>
      </w:r>
      <w:r w:rsidR="00333E12" w:rsidRPr="00AC611F">
        <w:rPr>
          <w:rFonts w:ascii="TH SarabunIT๙" w:hAnsi="TH SarabunIT๙" w:cs="TH SarabunIT๙" w:hint="cs"/>
          <w:spacing w:val="-16"/>
          <w:sz w:val="32"/>
          <w:szCs w:val="32"/>
          <w:cs/>
        </w:rPr>
        <w:t>ลงวันที่ 12 มีนาคม 2561</w:t>
      </w:r>
      <w:r w:rsidR="00C76F66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AC611F" w:rsidRPr="00AC611F">
        <w:rPr>
          <w:rFonts w:ascii="TH SarabunIT๙" w:hAnsi="TH SarabunIT๙" w:cs="TH SarabunIT๙" w:hint="cs"/>
          <w:spacing w:val="-4"/>
          <w:sz w:val="32"/>
          <w:szCs w:val="32"/>
          <w:cs/>
        </w:rPr>
        <w:t>เพื่อ</w:t>
      </w:r>
      <w:r w:rsidR="00333E12" w:rsidRPr="00AC611F">
        <w:rPr>
          <w:rFonts w:ascii="TH SarabunIT๙" w:hAnsi="TH SarabunIT๙" w:cs="TH SarabunIT๙" w:hint="cs"/>
          <w:spacing w:val="-4"/>
          <w:sz w:val="32"/>
          <w:szCs w:val="32"/>
          <w:cs/>
        </w:rPr>
        <w:t>แจ้งเวียนผู้บริหาร ส.</w:t>
      </w:r>
      <w:proofErr w:type="spellStart"/>
      <w:r w:rsidR="00333E12" w:rsidRPr="00AC611F">
        <w:rPr>
          <w:rFonts w:ascii="TH SarabunIT๙" w:hAnsi="TH SarabunIT๙" w:cs="TH SarabunIT๙" w:hint="cs"/>
          <w:spacing w:val="-4"/>
          <w:sz w:val="32"/>
          <w:szCs w:val="32"/>
          <w:cs/>
        </w:rPr>
        <w:t>ป.ก</w:t>
      </w:r>
      <w:proofErr w:type="spellEnd"/>
      <w:r w:rsidR="00333E12" w:rsidRPr="00AC611F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. </w:t>
      </w:r>
      <w:r w:rsidR="00AC611F" w:rsidRPr="00AC611F">
        <w:rPr>
          <w:rFonts w:ascii="TH SarabunIT๙" w:hAnsi="TH SarabunIT๙" w:cs="TH SarabunIT๙" w:hint="cs"/>
          <w:spacing w:val="-4"/>
          <w:sz w:val="32"/>
          <w:szCs w:val="32"/>
          <w:cs/>
        </w:rPr>
        <w:t>สำหรับตอบแบบสำรวจความคิดเห็นในระบบออนไลน์ใน 2 ประเด็น ประกอบด้วย</w:t>
      </w:r>
      <w:r w:rsidR="00C76F66">
        <w:rPr>
          <w:rFonts w:ascii="TH SarabunIT๙" w:hAnsi="TH SarabunIT๙" w:cs="TH SarabunIT๙" w:hint="cs"/>
          <w:sz w:val="32"/>
          <w:szCs w:val="32"/>
          <w:cs/>
        </w:rPr>
        <w:t xml:space="preserve"> ประเด็นที่ 4</w:t>
      </w:r>
      <w:r w:rsidR="00AC611F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="00AC611F" w:rsidRPr="00333E12">
        <w:rPr>
          <w:rFonts w:ascii="TH SarabunIT๙" w:hAnsi="TH SarabunIT๙" w:cs="TH SarabunIT๙" w:hint="cs"/>
          <w:sz w:val="32"/>
          <w:szCs w:val="32"/>
          <w:cs/>
        </w:rPr>
        <w:t>การกำกับดูแลการทุจริต  และ</w:t>
      </w:r>
      <w:r w:rsidR="00AC611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76F66">
        <w:rPr>
          <w:rFonts w:ascii="TH SarabunIT๙" w:hAnsi="TH SarabunIT๙" w:cs="TH SarabunIT๙" w:hint="cs"/>
          <w:sz w:val="32"/>
          <w:szCs w:val="32"/>
          <w:cs/>
        </w:rPr>
        <w:t>9</w:t>
      </w:r>
      <w:r w:rsidR="00AC611F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="00AC611F" w:rsidRPr="00333E12">
        <w:rPr>
          <w:rFonts w:ascii="TH SarabunIT๙" w:hAnsi="TH SarabunIT๙" w:cs="TH SarabunIT๙" w:hint="cs"/>
          <w:sz w:val="32"/>
          <w:szCs w:val="32"/>
          <w:cs/>
        </w:rPr>
        <w:t xml:space="preserve">การเสริมสร้างขวัญกำลังใจ การดูแลเอาใจใส่ผู้ใต้บังคับบัญชา </w:t>
      </w:r>
      <w:r w:rsidR="00333E12" w:rsidRPr="00333E12">
        <w:rPr>
          <w:rFonts w:ascii="TH SarabunIT๙" w:hAnsi="TH SarabunIT๙" w:cs="TH SarabunIT๙" w:hint="cs"/>
          <w:sz w:val="32"/>
          <w:szCs w:val="32"/>
          <w:cs/>
        </w:rPr>
        <w:t>ซึ่ง</w:t>
      </w:r>
      <w:r w:rsidR="00C76F66">
        <w:rPr>
          <w:rFonts w:ascii="TH SarabunIT๙" w:hAnsi="TH SarabunIT๙" w:cs="TH SarabunIT๙" w:hint="cs"/>
          <w:sz w:val="32"/>
          <w:szCs w:val="32"/>
          <w:cs/>
        </w:rPr>
        <w:t>เกณฑ์การวัด</w:t>
      </w:r>
      <w:r w:rsidR="00333E12" w:rsidRPr="00333E12">
        <w:rPr>
          <w:rFonts w:ascii="TH SarabunIT๙" w:hAnsi="TH SarabunIT๙" w:cs="TH SarabunIT๙" w:hint="cs"/>
          <w:sz w:val="32"/>
          <w:szCs w:val="32"/>
          <w:cs/>
        </w:rPr>
        <w:t>ผลการตอบแบบสำรวจจะต้อง</w:t>
      </w:r>
      <w:r w:rsidR="00F1140D">
        <w:rPr>
          <w:rFonts w:ascii="TH SarabunIT๙" w:hAnsi="TH SarabunIT๙" w:cs="TH SarabunIT๙" w:hint="cs"/>
          <w:sz w:val="32"/>
          <w:szCs w:val="32"/>
          <w:cs/>
        </w:rPr>
        <w:t>มีผู้ตอบไม่</w:t>
      </w:r>
      <w:r w:rsidR="00333E12" w:rsidRPr="00333E12">
        <w:rPr>
          <w:rFonts w:ascii="TH SarabunIT๙" w:hAnsi="TH SarabunIT๙" w:cs="TH SarabunIT๙" w:hint="cs"/>
          <w:sz w:val="32"/>
          <w:szCs w:val="32"/>
          <w:cs/>
        </w:rPr>
        <w:t>น้อยร้อยละ 80 ของจำนวน</w:t>
      </w:r>
      <w:r w:rsidR="00333E12" w:rsidRPr="002636D1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กลุ่มเป้าหมาย </w:t>
      </w:r>
      <w:r w:rsidR="00F1140D" w:rsidRPr="002636D1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ทั้งนี้ </w:t>
      </w:r>
      <w:r w:rsidR="00333E12" w:rsidRPr="002636D1">
        <w:rPr>
          <w:rFonts w:ascii="TH SarabunIT๙" w:hAnsi="TH SarabunIT๙" w:cs="TH SarabunIT๙" w:hint="cs"/>
          <w:spacing w:val="-10"/>
          <w:sz w:val="32"/>
          <w:szCs w:val="32"/>
          <w:cs/>
        </w:rPr>
        <w:t>ส.</w:t>
      </w:r>
      <w:proofErr w:type="spellStart"/>
      <w:r w:rsidR="00333E12" w:rsidRPr="002636D1">
        <w:rPr>
          <w:rFonts w:ascii="TH SarabunIT๙" w:hAnsi="TH SarabunIT๙" w:cs="TH SarabunIT๙" w:hint="cs"/>
          <w:spacing w:val="-10"/>
          <w:sz w:val="32"/>
          <w:szCs w:val="32"/>
          <w:cs/>
        </w:rPr>
        <w:t>ป.ก</w:t>
      </w:r>
      <w:proofErr w:type="spellEnd"/>
      <w:r w:rsidR="00333E12" w:rsidRPr="002636D1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. </w:t>
      </w:r>
      <w:r w:rsidR="00F1140D" w:rsidRPr="002636D1">
        <w:rPr>
          <w:rFonts w:ascii="TH SarabunIT๙" w:hAnsi="TH SarabunIT๙" w:cs="TH SarabunIT๙" w:hint="cs"/>
          <w:spacing w:val="-10"/>
          <w:sz w:val="32"/>
          <w:szCs w:val="32"/>
          <w:cs/>
        </w:rPr>
        <w:t>มี</w:t>
      </w:r>
      <w:r w:rsidR="00333E12" w:rsidRPr="002636D1">
        <w:rPr>
          <w:rFonts w:ascii="TH SarabunIT๙" w:hAnsi="TH SarabunIT๙" w:cs="TH SarabunIT๙" w:hint="cs"/>
          <w:spacing w:val="-10"/>
          <w:sz w:val="32"/>
          <w:szCs w:val="32"/>
          <w:cs/>
        </w:rPr>
        <w:t>จำนวน</w:t>
      </w:r>
      <w:r w:rsidR="00F1140D" w:rsidRPr="002636D1">
        <w:rPr>
          <w:rFonts w:ascii="TH SarabunIT๙" w:hAnsi="TH SarabunIT๙" w:cs="TH SarabunIT๙" w:hint="cs"/>
          <w:spacing w:val="-10"/>
          <w:sz w:val="32"/>
          <w:szCs w:val="32"/>
          <w:cs/>
        </w:rPr>
        <w:t>ผู้บริหารตามเกณฑ์ที่จะต้องตอบแบบสำรวจ</w:t>
      </w:r>
      <w:r w:rsidR="00C76F66" w:rsidRPr="002636D1">
        <w:rPr>
          <w:rFonts w:ascii="TH SarabunIT๙" w:hAnsi="TH SarabunIT๙" w:cs="TH SarabunIT๙" w:hint="cs"/>
          <w:spacing w:val="-10"/>
          <w:sz w:val="32"/>
          <w:szCs w:val="32"/>
          <w:cs/>
        </w:rPr>
        <w:t>ฯ</w:t>
      </w:r>
      <w:r w:rsidR="00F1140D" w:rsidRPr="002636D1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ทั้งสิ้น</w:t>
      </w:r>
      <w:r w:rsidR="00333E12" w:rsidRPr="002636D1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18 </w:t>
      </w:r>
      <w:r w:rsidR="00F1140D" w:rsidRPr="002636D1">
        <w:rPr>
          <w:rFonts w:ascii="TH SarabunIT๙" w:hAnsi="TH SarabunIT๙" w:cs="TH SarabunIT๙" w:hint="cs"/>
          <w:spacing w:val="-10"/>
          <w:sz w:val="32"/>
          <w:szCs w:val="32"/>
          <w:cs/>
        </w:rPr>
        <w:t>ราย (</w:t>
      </w:r>
      <w:r w:rsidR="00333E12" w:rsidRPr="002636D1">
        <w:rPr>
          <w:rFonts w:ascii="TH SarabunIT๙" w:hAnsi="TH SarabunIT๙" w:cs="TH SarabunIT๙" w:hint="cs"/>
          <w:spacing w:val="-10"/>
          <w:sz w:val="32"/>
          <w:szCs w:val="32"/>
          <w:cs/>
        </w:rPr>
        <w:t>เลขาธิการ(1)/</w:t>
      </w:r>
      <w:r w:rsidR="002636D1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333E12" w:rsidRPr="00333E12">
        <w:rPr>
          <w:rFonts w:ascii="TH SarabunIT๙" w:hAnsi="TH SarabunIT๙" w:cs="TH SarabunIT๙" w:hint="cs"/>
          <w:sz w:val="32"/>
          <w:szCs w:val="32"/>
          <w:cs/>
        </w:rPr>
        <w:t>รองเลขาธิการ(3)/ ผู้ตรวจราชการ(4)/</w:t>
      </w:r>
      <w:r w:rsidR="002636D1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 w:rsidR="00F1140D" w:rsidRPr="002208CD">
        <w:rPr>
          <w:rFonts w:ascii="TH SarabunIT๙" w:hAnsi="TH SarabunIT๙" w:cs="TH SarabunIT๙" w:hint="cs"/>
          <w:spacing w:val="-2"/>
          <w:sz w:val="32"/>
          <w:szCs w:val="32"/>
          <w:cs/>
        </w:rPr>
        <w:t>ผู้อำนวยการ</w:t>
      </w:r>
      <w:r w:rsidR="00333E12" w:rsidRPr="002208CD">
        <w:rPr>
          <w:rFonts w:ascii="TH SarabunIT๙" w:hAnsi="TH SarabunIT๙" w:cs="TH SarabunIT๙" w:hint="cs"/>
          <w:spacing w:val="-2"/>
          <w:sz w:val="32"/>
          <w:szCs w:val="32"/>
          <w:cs/>
        </w:rPr>
        <w:t>สำนัก</w:t>
      </w:r>
      <w:r w:rsidR="00F1140D" w:rsidRPr="002208CD">
        <w:rPr>
          <w:rFonts w:ascii="TH SarabunIT๙" w:hAnsi="TH SarabunIT๙" w:cs="TH SarabunIT๙" w:hint="cs"/>
          <w:spacing w:val="-2"/>
          <w:sz w:val="32"/>
          <w:szCs w:val="32"/>
          <w:cs/>
        </w:rPr>
        <w:t>/</w:t>
      </w:r>
      <w:r w:rsidR="00333E12" w:rsidRPr="002208CD">
        <w:rPr>
          <w:rFonts w:ascii="TH SarabunIT๙" w:hAnsi="TH SarabunIT๙" w:cs="TH SarabunIT๙" w:hint="cs"/>
          <w:spacing w:val="-2"/>
          <w:sz w:val="32"/>
          <w:szCs w:val="32"/>
          <w:cs/>
        </w:rPr>
        <w:t>กอง</w:t>
      </w:r>
      <w:r w:rsidR="00F1140D" w:rsidRPr="002208CD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ที่เทียบเท่า </w:t>
      </w:r>
      <w:r w:rsidR="00333E12" w:rsidRPr="002208CD">
        <w:rPr>
          <w:rFonts w:ascii="TH SarabunIT๙" w:hAnsi="TH SarabunIT๙" w:cs="TH SarabunIT๙" w:hint="cs"/>
          <w:spacing w:val="-2"/>
          <w:sz w:val="32"/>
          <w:szCs w:val="32"/>
          <w:cs/>
        </w:rPr>
        <w:t>(10)</w:t>
      </w:r>
      <w:r w:rsidR="006E5198" w:rsidRPr="002208CD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 w:rsidR="00C76F66">
        <w:rPr>
          <w:rFonts w:ascii="TH SarabunIT๙" w:hAnsi="TH SarabunIT๙" w:cs="TH SarabunIT๙" w:hint="cs"/>
          <w:spacing w:val="-2"/>
          <w:sz w:val="32"/>
          <w:szCs w:val="32"/>
          <w:cs/>
        </w:rPr>
        <w:t>และผลการตอบแบบ</w:t>
      </w:r>
      <w:r w:rsidR="00C76F66" w:rsidRPr="00C76F66">
        <w:rPr>
          <w:rFonts w:ascii="TH SarabunIT๙" w:hAnsi="TH SarabunIT๙" w:cs="TH SarabunIT๙" w:hint="cs"/>
          <w:spacing w:val="-6"/>
          <w:sz w:val="32"/>
          <w:szCs w:val="32"/>
          <w:cs/>
        </w:rPr>
        <w:t>สำรวจฯ ของ ส.</w:t>
      </w:r>
      <w:proofErr w:type="spellStart"/>
      <w:r w:rsidR="00C76F66" w:rsidRPr="00C76F66">
        <w:rPr>
          <w:rFonts w:ascii="TH SarabunIT๙" w:hAnsi="TH SarabunIT๙" w:cs="TH SarabunIT๙" w:hint="cs"/>
          <w:spacing w:val="-6"/>
          <w:sz w:val="32"/>
          <w:szCs w:val="32"/>
          <w:cs/>
        </w:rPr>
        <w:t>ป.ก</w:t>
      </w:r>
      <w:proofErr w:type="spellEnd"/>
      <w:r w:rsidR="00C76F66" w:rsidRPr="00C76F66">
        <w:rPr>
          <w:rFonts w:ascii="TH SarabunIT๙" w:hAnsi="TH SarabunIT๙" w:cs="TH SarabunIT๙" w:hint="cs"/>
          <w:spacing w:val="-6"/>
          <w:sz w:val="32"/>
          <w:szCs w:val="32"/>
          <w:cs/>
        </w:rPr>
        <w:t>. สามารถดำเนินการได้ครบถ้วน โดย</w:t>
      </w:r>
      <w:r w:rsidR="00994063" w:rsidRPr="00C76F66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6E5198" w:rsidRPr="00C76F66">
        <w:rPr>
          <w:rFonts w:ascii="TH SarabunIT๙" w:hAnsi="TH SarabunIT๙" w:cs="TH SarabunIT๙" w:hint="cs"/>
          <w:spacing w:val="-6"/>
          <w:sz w:val="32"/>
          <w:szCs w:val="32"/>
          <w:cs/>
        </w:rPr>
        <w:t>ส.</w:t>
      </w:r>
      <w:proofErr w:type="spellStart"/>
      <w:r w:rsidR="006E5198" w:rsidRPr="00C76F66">
        <w:rPr>
          <w:rFonts w:ascii="TH SarabunIT๙" w:hAnsi="TH SarabunIT๙" w:cs="TH SarabunIT๙" w:hint="cs"/>
          <w:spacing w:val="-6"/>
          <w:sz w:val="32"/>
          <w:szCs w:val="32"/>
          <w:cs/>
        </w:rPr>
        <w:t>ป.ก</w:t>
      </w:r>
      <w:proofErr w:type="spellEnd"/>
      <w:r w:rsidR="006E5198" w:rsidRPr="00C76F66">
        <w:rPr>
          <w:rFonts w:ascii="TH SarabunIT๙" w:hAnsi="TH SarabunIT๙" w:cs="TH SarabunIT๙" w:hint="cs"/>
          <w:spacing w:val="-6"/>
          <w:sz w:val="32"/>
          <w:szCs w:val="32"/>
          <w:cs/>
        </w:rPr>
        <w:t>. มีสรุปผล</w:t>
      </w:r>
      <w:r w:rsidR="00C76F66" w:rsidRPr="00C76F66">
        <w:rPr>
          <w:rFonts w:ascii="TH SarabunIT๙" w:hAnsi="TH SarabunIT๙" w:cs="TH SarabunIT๙" w:hint="cs"/>
          <w:spacing w:val="-6"/>
          <w:sz w:val="32"/>
          <w:szCs w:val="32"/>
          <w:cs/>
        </w:rPr>
        <w:t>คะแนน</w:t>
      </w:r>
      <w:r w:rsidR="006E5198" w:rsidRPr="00C76F66">
        <w:rPr>
          <w:rFonts w:ascii="TH SarabunIT๙" w:hAnsi="TH SarabunIT๙" w:cs="TH SarabunIT๙" w:hint="cs"/>
          <w:spacing w:val="-6"/>
          <w:sz w:val="32"/>
          <w:szCs w:val="32"/>
          <w:cs/>
        </w:rPr>
        <w:t>การประเมินผู้บริหารองค์การ</w:t>
      </w:r>
      <w:r w:rsidR="00333E12" w:rsidRPr="00C76F66">
        <w:rPr>
          <w:rFonts w:ascii="TH SarabunIT๙" w:hAnsi="TH SarabunIT๙" w:cs="TH SarabunIT๙"/>
          <w:spacing w:val="-6"/>
          <w:sz w:val="32"/>
          <w:szCs w:val="32"/>
        </w:rPr>
        <w:t xml:space="preserve"> </w:t>
      </w:r>
      <w:r w:rsidR="006E5198" w:rsidRPr="00C76F66">
        <w:rPr>
          <w:rFonts w:ascii="TH SarabunIT๙" w:hAnsi="TH SarabunIT๙" w:cs="TH SarabunIT๙" w:hint="cs"/>
          <w:spacing w:val="-6"/>
          <w:sz w:val="32"/>
          <w:szCs w:val="32"/>
          <w:cs/>
        </w:rPr>
        <w:t>ดังนี้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685"/>
        <w:gridCol w:w="1701"/>
        <w:gridCol w:w="3261"/>
      </w:tblGrid>
      <w:tr w:rsidR="00283873" w:rsidRPr="00125416" w:rsidTr="00283873">
        <w:trPr>
          <w:trHeight w:val="519"/>
        </w:trPr>
        <w:tc>
          <w:tcPr>
            <w:tcW w:w="851" w:type="dxa"/>
            <w:shd w:val="clear" w:color="auto" w:fill="F2F2F2" w:themeFill="background1" w:themeFillShade="F2"/>
          </w:tcPr>
          <w:p w:rsidR="00283873" w:rsidRPr="00125416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2541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:rsidR="00283873" w:rsidRPr="00125416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2541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ประเด็น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283873" w:rsidRPr="00125416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2541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ค่าคะแนนที่ได้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:rsidR="00283873" w:rsidRPr="00125416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283873" w:rsidRPr="00125416" w:rsidTr="00283873">
        <w:tc>
          <w:tcPr>
            <w:tcW w:w="851" w:type="dxa"/>
          </w:tcPr>
          <w:p w:rsidR="00283873" w:rsidRPr="00125416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54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3685" w:type="dxa"/>
          </w:tcPr>
          <w:p w:rsidR="00283873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1254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การลดพลังงาน</w:t>
            </w:r>
          </w:p>
          <w:p w:rsidR="00283873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1.1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ไฟฟ้า</w:t>
            </w:r>
          </w:p>
          <w:p w:rsidR="00283873" w:rsidRPr="00125416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1.2 น้ำมัน</w:t>
            </w:r>
          </w:p>
        </w:tc>
        <w:tc>
          <w:tcPr>
            <w:tcW w:w="1701" w:type="dxa"/>
          </w:tcPr>
          <w:p w:rsidR="00283873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83873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54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5.0</w:t>
            </w:r>
          </w:p>
          <w:p w:rsidR="00283873" w:rsidRPr="00125416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54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0.5</w:t>
            </w:r>
          </w:p>
        </w:tc>
        <w:tc>
          <w:tcPr>
            <w:tcW w:w="3261" w:type="dxa"/>
          </w:tcPr>
          <w:p w:rsidR="00283873" w:rsidRPr="00CA4601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208CD" w:rsidRPr="00CA4601" w:rsidRDefault="002208CD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A460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  <w:p w:rsidR="0064378E" w:rsidRPr="00CA4601" w:rsidRDefault="002208CD" w:rsidP="0064378E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A460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เนื่องจาก ส.</w:t>
            </w:r>
            <w:proofErr w:type="spellStart"/>
            <w:r w:rsidRPr="00CA460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ป.ก</w:t>
            </w:r>
            <w:proofErr w:type="spellEnd"/>
            <w:r w:rsidRPr="00CA4601">
              <w:rPr>
                <w:rFonts w:ascii="TH SarabunIT๙" w:hAnsi="TH SarabunIT๙" w:cs="TH SarabunIT๙" w:hint="cs"/>
                <w:sz w:val="32"/>
                <w:szCs w:val="32"/>
                <w:cs/>
              </w:rPr>
              <w:t>. ไม่ผ่านตัวชี้วัด</w:t>
            </w:r>
          </w:p>
          <w:p w:rsidR="002208CD" w:rsidRPr="00CA4601" w:rsidRDefault="002208CD" w:rsidP="0064378E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A460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เรื่องการประหยัดพลังงานน้ำมันเชื้อเพลิง</w:t>
            </w:r>
          </w:p>
        </w:tc>
      </w:tr>
      <w:tr w:rsidR="00283873" w:rsidRPr="00125416" w:rsidTr="00283873">
        <w:tc>
          <w:tcPr>
            <w:tcW w:w="851" w:type="dxa"/>
          </w:tcPr>
          <w:p w:rsidR="00283873" w:rsidRPr="00125416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5416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3685" w:type="dxa"/>
          </w:tcPr>
          <w:p w:rsidR="00283873" w:rsidRPr="00125416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2541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การลดกระดาษ      </w:t>
            </w:r>
          </w:p>
        </w:tc>
        <w:tc>
          <w:tcPr>
            <w:tcW w:w="1701" w:type="dxa"/>
          </w:tcPr>
          <w:p w:rsidR="00283873" w:rsidRPr="00125416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54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3261" w:type="dxa"/>
          </w:tcPr>
          <w:p w:rsidR="00283873" w:rsidRPr="00CA4601" w:rsidRDefault="002208CD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A460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</w:tr>
      <w:tr w:rsidR="00283873" w:rsidRPr="00125416" w:rsidTr="00283873">
        <w:tc>
          <w:tcPr>
            <w:tcW w:w="851" w:type="dxa"/>
          </w:tcPr>
          <w:p w:rsidR="00283873" w:rsidRPr="00125416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5416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3685" w:type="dxa"/>
          </w:tcPr>
          <w:p w:rsidR="00283873" w:rsidRPr="00125416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254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การประหยัดงบประมาณ</w:t>
            </w:r>
          </w:p>
        </w:tc>
        <w:tc>
          <w:tcPr>
            <w:tcW w:w="1701" w:type="dxa"/>
          </w:tcPr>
          <w:p w:rsidR="00283873" w:rsidRPr="00125416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54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3261" w:type="dxa"/>
          </w:tcPr>
          <w:p w:rsidR="00283873" w:rsidRPr="00CA4601" w:rsidRDefault="002208CD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A460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</w:tr>
      <w:tr w:rsidR="00283873" w:rsidRPr="00125416" w:rsidTr="00283873">
        <w:tc>
          <w:tcPr>
            <w:tcW w:w="851" w:type="dxa"/>
          </w:tcPr>
          <w:p w:rsidR="00283873" w:rsidRPr="00125416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5416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3685" w:type="dxa"/>
          </w:tcPr>
          <w:p w:rsidR="00283873" w:rsidRPr="00125416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1254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การกำกับดูแลการทุจริต</w:t>
            </w:r>
          </w:p>
        </w:tc>
        <w:tc>
          <w:tcPr>
            <w:tcW w:w="1701" w:type="dxa"/>
          </w:tcPr>
          <w:p w:rsidR="00283873" w:rsidRPr="00125416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54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3261" w:type="dxa"/>
          </w:tcPr>
          <w:p w:rsidR="00283873" w:rsidRPr="00CA4601" w:rsidRDefault="002208CD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A460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</w:tr>
      <w:tr w:rsidR="00283873" w:rsidRPr="00125416" w:rsidTr="00283873">
        <w:tc>
          <w:tcPr>
            <w:tcW w:w="851" w:type="dxa"/>
          </w:tcPr>
          <w:p w:rsidR="00283873" w:rsidRPr="00125416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5416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3685" w:type="dxa"/>
          </w:tcPr>
          <w:p w:rsidR="00283873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1254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วิสัยทัศน์</w:t>
            </w:r>
          </w:p>
          <w:p w:rsidR="002208CD" w:rsidRPr="00125416" w:rsidRDefault="002208CD" w:rsidP="007545F2">
            <w:pPr>
              <w:tabs>
                <w:tab w:val="left" w:pos="1134"/>
                <w:tab w:val="left" w:pos="1620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283873" w:rsidRPr="00125416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54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</w:p>
        </w:tc>
        <w:tc>
          <w:tcPr>
            <w:tcW w:w="3261" w:type="dxa"/>
          </w:tcPr>
          <w:p w:rsidR="00283873" w:rsidRPr="00CA4601" w:rsidRDefault="002208CD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A460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ประเด็นที่ไม่มี</w:t>
            </w:r>
            <w:r w:rsidRPr="00CA460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ได้แก่</w:t>
            </w:r>
            <w:r w:rsidRPr="00CA460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CA460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นวัตกรรมขององค์การที่ตอบสนองต่อนโยบายการพัฒนาประเทศไทย (</w:t>
            </w:r>
            <w:r w:rsidRPr="00CA4601">
              <w:rPr>
                <w:rFonts w:ascii="TH SarabunIT๙" w:hAnsi="TH SarabunIT๙" w:cs="TH SarabunIT๙"/>
                <w:sz w:val="32"/>
                <w:szCs w:val="32"/>
              </w:rPr>
              <w:t>Thailand</w:t>
            </w:r>
            <w:r w:rsidR="00C26990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CA4601">
              <w:rPr>
                <w:rFonts w:ascii="TH SarabunIT๙" w:hAnsi="TH SarabunIT๙" w:cs="TH SarabunIT๙"/>
                <w:sz w:val="32"/>
                <w:szCs w:val="32"/>
              </w:rPr>
              <w:t>4.0</w:t>
            </w:r>
            <w:r w:rsidRPr="00CA4601">
              <w:rPr>
                <w:rFonts w:ascii="TH SarabunIT๙" w:hAnsi="TH SarabunIT๙" w:cs="TH SarabunIT๙" w:hint="cs"/>
                <w:sz w:val="32"/>
                <w:szCs w:val="32"/>
                <w:cs/>
              </w:rPr>
              <w:t>) และระบบราชการ 4.0 หรือมีผลการดำเนินการหรือนวัตกรรมขององค์การได้รับรางวัลจากทั้งหน่วยงานภายในประเทศและนอกประเทศ</w:t>
            </w:r>
          </w:p>
        </w:tc>
      </w:tr>
      <w:tr w:rsidR="00283873" w:rsidRPr="00125416" w:rsidTr="00283873">
        <w:tc>
          <w:tcPr>
            <w:tcW w:w="851" w:type="dxa"/>
          </w:tcPr>
          <w:p w:rsidR="00283873" w:rsidRPr="00125416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5416"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3685" w:type="dxa"/>
          </w:tcPr>
          <w:p w:rsidR="00283873" w:rsidRPr="00125416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254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การบริหารงานในองค์การที่ริเริ่มแก้ไขข้อบกพร่อง</w:t>
            </w:r>
          </w:p>
        </w:tc>
        <w:tc>
          <w:tcPr>
            <w:tcW w:w="1701" w:type="dxa"/>
          </w:tcPr>
          <w:p w:rsidR="00283873" w:rsidRPr="00125416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54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3261" w:type="dxa"/>
          </w:tcPr>
          <w:p w:rsidR="00283873" w:rsidRPr="00CA4601" w:rsidRDefault="002208CD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A460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</w:tr>
      <w:tr w:rsidR="00283873" w:rsidRPr="00125416" w:rsidTr="00283873">
        <w:tc>
          <w:tcPr>
            <w:tcW w:w="851" w:type="dxa"/>
          </w:tcPr>
          <w:p w:rsidR="00283873" w:rsidRPr="00125416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5416">
              <w:rPr>
                <w:rFonts w:ascii="TH SarabunIT๙" w:hAnsi="TH SarabunIT๙" w:cs="TH SarabunIT๙"/>
                <w:sz w:val="32"/>
                <w:szCs w:val="32"/>
              </w:rPr>
              <w:t>7</w:t>
            </w:r>
          </w:p>
        </w:tc>
        <w:tc>
          <w:tcPr>
            <w:tcW w:w="3685" w:type="dxa"/>
          </w:tcPr>
          <w:p w:rsidR="00283873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การส่งเสริมการใช้ดิจิทั</w:t>
            </w:r>
            <w:r w:rsidRPr="001254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ลและขีดความ สามารถที่มีอยู่และพัฒนาขึ้นทุก 6 เดือน</w:t>
            </w:r>
          </w:p>
          <w:p w:rsidR="002208CD" w:rsidRPr="00125416" w:rsidRDefault="002208CD" w:rsidP="007545F2">
            <w:pPr>
              <w:tabs>
                <w:tab w:val="left" w:pos="1134"/>
                <w:tab w:val="left" w:pos="1620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283873" w:rsidRPr="00125416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54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</w:p>
        </w:tc>
        <w:tc>
          <w:tcPr>
            <w:tcW w:w="3261" w:type="dxa"/>
          </w:tcPr>
          <w:p w:rsidR="00283873" w:rsidRPr="00CA4601" w:rsidRDefault="002208CD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A460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ประเด็นที่ไม่มี</w:t>
            </w:r>
            <w:r w:rsidRPr="00CA460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ได้แก่การเปิดเผยข้อมูลของหน่วยงานที่เป็นประโยชน์ (</w:t>
            </w:r>
            <w:r w:rsidRPr="00CA4601">
              <w:rPr>
                <w:rFonts w:ascii="TH SarabunIT๙" w:hAnsi="TH SarabunIT๙" w:cs="TH SarabunIT๙"/>
                <w:sz w:val="32"/>
                <w:szCs w:val="32"/>
              </w:rPr>
              <w:t>Open Data</w:t>
            </w:r>
            <w:r w:rsidRPr="00CA4601">
              <w:rPr>
                <w:rFonts w:ascii="TH SarabunIT๙" w:hAnsi="TH SarabunIT๙" w:cs="TH SarabunIT๙" w:hint="cs"/>
                <w:sz w:val="32"/>
                <w:szCs w:val="32"/>
                <w:cs/>
              </w:rPr>
              <w:t>) ที่ไม่กระทบต่อสิทธิส่วนบุคคลหรือความมั่นคงของชาติให้กับบุคคลหรือหน่วยงานภายนอกเพื่อนำไปสู่ระบบราชการ 4.0</w:t>
            </w:r>
          </w:p>
        </w:tc>
      </w:tr>
      <w:tr w:rsidR="00283873" w:rsidRPr="00125416" w:rsidTr="00283873">
        <w:tc>
          <w:tcPr>
            <w:tcW w:w="851" w:type="dxa"/>
          </w:tcPr>
          <w:p w:rsidR="00283873" w:rsidRPr="00125416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5416"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3685" w:type="dxa"/>
          </w:tcPr>
          <w:p w:rsidR="00283873" w:rsidRPr="00125416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254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การสร้างคุณธรรมจริยธรรมในองค์การ</w:t>
            </w:r>
          </w:p>
        </w:tc>
        <w:tc>
          <w:tcPr>
            <w:tcW w:w="1701" w:type="dxa"/>
          </w:tcPr>
          <w:p w:rsidR="00283873" w:rsidRPr="00125416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54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3261" w:type="dxa"/>
          </w:tcPr>
          <w:p w:rsidR="00283873" w:rsidRPr="00CA4601" w:rsidRDefault="002208CD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A460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</w:tr>
      <w:tr w:rsidR="00283873" w:rsidRPr="00125416" w:rsidTr="00283873">
        <w:tc>
          <w:tcPr>
            <w:tcW w:w="851" w:type="dxa"/>
          </w:tcPr>
          <w:p w:rsidR="00283873" w:rsidRPr="00125416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5416">
              <w:rPr>
                <w:rFonts w:ascii="TH SarabunIT๙" w:hAnsi="TH SarabunIT๙" w:cs="TH SarabunIT๙"/>
                <w:sz w:val="32"/>
                <w:szCs w:val="32"/>
              </w:rPr>
              <w:t>9</w:t>
            </w:r>
          </w:p>
        </w:tc>
        <w:tc>
          <w:tcPr>
            <w:tcW w:w="3685" w:type="dxa"/>
          </w:tcPr>
          <w:p w:rsidR="00C26990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1254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การเสริมสร้างขวัญกำลังใจ การดูแล</w:t>
            </w:r>
          </w:p>
          <w:p w:rsidR="00283873" w:rsidRPr="00125416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254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เอาใจใส่ผู้ใต้บังคับบัญชา</w:t>
            </w:r>
          </w:p>
        </w:tc>
        <w:tc>
          <w:tcPr>
            <w:tcW w:w="1701" w:type="dxa"/>
          </w:tcPr>
          <w:p w:rsidR="00283873" w:rsidRPr="00125416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54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3261" w:type="dxa"/>
          </w:tcPr>
          <w:p w:rsidR="00283873" w:rsidRPr="00CA4601" w:rsidRDefault="002208CD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A460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</w:tr>
      <w:tr w:rsidR="00283873" w:rsidRPr="00125416" w:rsidTr="002208CD">
        <w:tc>
          <w:tcPr>
            <w:tcW w:w="851" w:type="dxa"/>
          </w:tcPr>
          <w:p w:rsidR="00283873" w:rsidRPr="00125416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5416">
              <w:rPr>
                <w:rFonts w:ascii="TH SarabunIT๙" w:hAnsi="TH SarabunIT๙" w:cs="TH SarabunIT๙"/>
                <w:sz w:val="32"/>
                <w:szCs w:val="32"/>
              </w:rPr>
              <w:lastRenderedPageBreak/>
              <w:t>10</w:t>
            </w:r>
          </w:p>
        </w:tc>
        <w:tc>
          <w:tcPr>
            <w:tcW w:w="3685" w:type="dxa"/>
          </w:tcPr>
          <w:p w:rsidR="00283873" w:rsidRPr="00D92630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</w:pPr>
            <w:r w:rsidRPr="00D92630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การบูรณาการความร่วมมือระหว่างหน่วยงาน</w:t>
            </w:r>
            <w:r w:rsidRPr="00D92630">
              <w:rPr>
                <w:rFonts w:ascii="TH SarabunIT๙" w:hAnsi="TH SarabunIT๙" w:cs="TH SarabunIT๙"/>
                <w:spacing w:val="-10"/>
                <w:sz w:val="32"/>
                <w:szCs w:val="32"/>
              </w:rPr>
              <w:t xml:space="preserve">  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83873" w:rsidRPr="00125416" w:rsidRDefault="00283873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254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283873" w:rsidRPr="00CA4601" w:rsidRDefault="002208CD" w:rsidP="007545F2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A460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</w:tr>
      <w:tr w:rsidR="00283873" w:rsidRPr="00125416" w:rsidTr="002208CD">
        <w:tc>
          <w:tcPr>
            <w:tcW w:w="4536" w:type="dxa"/>
            <w:gridSpan w:val="2"/>
            <w:shd w:val="clear" w:color="auto" w:fill="F2F2F2" w:themeFill="background1" w:themeFillShade="F2"/>
          </w:tcPr>
          <w:p w:rsidR="00283873" w:rsidRPr="00125416" w:rsidRDefault="00283873" w:rsidP="006C4697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2541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ผลคะแนนรวม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283873" w:rsidRPr="00125416" w:rsidRDefault="00283873" w:rsidP="006C4697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12541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93.5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0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83873" w:rsidRPr="00125416" w:rsidRDefault="00D92630" w:rsidP="006C4697">
            <w:pPr>
              <w:tabs>
                <w:tab w:val="left" w:pos="1134"/>
                <w:tab w:val="left" w:pos="16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32"/>
                <w:szCs w:val="32"/>
                <w:lang w:val="th-TH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742006" wp14:editId="6CFD6137">
                      <wp:simplePos x="0" y="0"/>
                      <wp:positionH relativeFrom="column">
                        <wp:posOffset>713105</wp:posOffset>
                      </wp:positionH>
                      <wp:positionV relativeFrom="paragraph">
                        <wp:posOffset>209550</wp:posOffset>
                      </wp:positionV>
                      <wp:extent cx="1057275" cy="304800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572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92630" w:rsidRPr="00056177" w:rsidRDefault="00D92630" w:rsidP="00D92630">
                                  <w:pPr>
                                    <w:jc w:val="right"/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/</w:t>
                                  </w:r>
                                  <w:r w:rsidR="00BB34FC"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ทั้งนี้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...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7742006" id="Text Box 3" o:spid="_x0000_s1027" type="#_x0000_t202" style="position:absolute;left:0;text-align:left;margin-left:56.15pt;margin-top:16.5pt;width:83.25pt;height:2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" filled="f" stroked="f" strokeweight=".5pt">
                      <v:textbox>
                        <w:txbxContent>
                          <w:p w:rsidR="00D92630" w:rsidRPr="00056177" w:rsidRDefault="00D92630" w:rsidP="00D92630">
                            <w:pPr>
                              <w:jc w:val="right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/</w:t>
                            </w:r>
                            <w:r w:rsidR="00BB34FC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ทั้งนี้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CA4601" w:rsidRDefault="00CA4601" w:rsidP="00AC611F">
      <w:pPr>
        <w:tabs>
          <w:tab w:val="left" w:pos="1985"/>
        </w:tabs>
        <w:spacing w:after="0" w:line="240" w:lineRule="auto"/>
        <w:jc w:val="thaiDistribute"/>
      </w:pPr>
    </w:p>
    <w:p w:rsidR="00994063" w:rsidRPr="00EA7BB6" w:rsidRDefault="00994063" w:rsidP="006077AF">
      <w:pPr>
        <w:tabs>
          <w:tab w:val="left" w:pos="1134"/>
          <w:tab w:val="left" w:pos="1620"/>
          <w:tab w:val="left" w:pos="2127"/>
        </w:tabs>
        <w:spacing w:after="0" w:line="240" w:lineRule="auto"/>
        <w:jc w:val="thaiDistribute"/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6077A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BB34FC">
        <w:rPr>
          <w:rFonts w:ascii="TH SarabunIT๙" w:hAnsi="TH SarabunIT๙" w:cs="TH SarabunIT๙" w:hint="cs"/>
          <w:spacing w:val="-8"/>
          <w:sz w:val="32"/>
          <w:szCs w:val="32"/>
          <w:cs/>
          <w:lang w:val="en-GB"/>
        </w:rPr>
        <w:t xml:space="preserve">ทั้งนี้ </w:t>
      </w:r>
      <w:r w:rsidRPr="00FD5B8A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การประเมินในรอบที่ 2 สำนักงาน </w:t>
      </w:r>
      <w:proofErr w:type="spellStart"/>
      <w:r w:rsidRPr="00FD5B8A">
        <w:rPr>
          <w:rFonts w:ascii="TH SarabunIT๙" w:hAnsi="TH SarabunIT๙" w:cs="TH SarabunIT๙" w:hint="cs"/>
          <w:spacing w:val="-8"/>
          <w:sz w:val="32"/>
          <w:szCs w:val="32"/>
          <w:cs/>
        </w:rPr>
        <w:t>ก.พ.ร</w:t>
      </w:r>
      <w:proofErr w:type="spellEnd"/>
      <w:r w:rsidRPr="00FD5B8A">
        <w:rPr>
          <w:rFonts w:ascii="TH SarabunIT๙" w:hAnsi="TH SarabunIT๙" w:cs="TH SarabunIT๙" w:hint="cs"/>
          <w:spacing w:val="-8"/>
          <w:sz w:val="32"/>
          <w:szCs w:val="32"/>
          <w:cs/>
        </w:rPr>
        <w:t>.</w:t>
      </w:r>
      <w:r w:rsidR="00BB34FC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จะเปิดระบบ</w:t>
      </w:r>
      <w:r w:rsidR="00BB34FC" w:rsidRPr="00FD5B8A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ในส่วนผู้บริหารต้องดำเนินการประเมินฯ </w:t>
      </w:r>
      <w:r>
        <w:rPr>
          <w:rFonts w:ascii="TH SarabunIT๙" w:hAnsi="TH SarabunIT๙" w:cs="TH SarabunIT๙" w:hint="cs"/>
          <w:sz w:val="32"/>
          <w:szCs w:val="32"/>
          <w:cs/>
        </w:rPr>
        <w:t>ในระหว่างวันที่ 10 - 16 กันยายน 2561 และ</w:t>
      </w:r>
      <w:r w:rsidR="0059509A">
        <w:rPr>
          <w:rFonts w:ascii="TH SarabunIT๙" w:hAnsi="TH SarabunIT๙" w:cs="TH SarabunIT๙" w:hint="cs"/>
          <w:sz w:val="32"/>
          <w:szCs w:val="32"/>
          <w:cs/>
        </w:rPr>
        <w:t>สำหรับ</w:t>
      </w:r>
      <w:r w:rsidR="00BB34FC">
        <w:rPr>
          <w:rFonts w:ascii="TH SarabunIT๙" w:hAnsi="TH SarabunIT๙" w:cs="TH SarabunIT๙" w:hint="cs"/>
          <w:sz w:val="32"/>
          <w:szCs w:val="32"/>
          <w:cs/>
        </w:rPr>
        <w:t>หัว</w:t>
      </w:r>
      <w:r w:rsidR="00873E21">
        <w:rPr>
          <w:rFonts w:ascii="TH SarabunIT๙" w:hAnsi="TH SarabunIT๙" w:cs="TH SarabunIT๙" w:hint="cs"/>
          <w:sz w:val="32"/>
          <w:szCs w:val="32"/>
          <w:cs/>
        </w:rPr>
        <w:t>ห</w:t>
      </w:r>
      <w:r w:rsidR="00BB34FC">
        <w:rPr>
          <w:rFonts w:ascii="TH SarabunIT๙" w:hAnsi="TH SarabunIT๙" w:cs="TH SarabunIT๙" w:hint="cs"/>
          <w:sz w:val="32"/>
          <w:szCs w:val="32"/>
          <w:cs/>
        </w:rPr>
        <w:t>น้าส่วนราชการใน</w:t>
      </w:r>
      <w:r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="00BB34FC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EA7BB6">
        <w:rPr>
          <w:rFonts w:ascii="TH SarabunIT๙" w:hAnsi="TH SarabunIT๙" w:cs="TH SarabunIT๙" w:hint="cs"/>
          <w:sz w:val="32"/>
          <w:szCs w:val="32"/>
          <w:cs/>
        </w:rPr>
        <w:t>ประเมินตนเอง</w:t>
      </w:r>
      <w:r w:rsidRPr="00EA7BB6">
        <w:rPr>
          <w:rFonts w:ascii="TH SarabunIT๙" w:hAnsi="TH SarabunIT๙" w:cs="TH SarabunIT๙"/>
          <w:sz w:val="26"/>
          <w:szCs w:val="26"/>
        </w:rPr>
        <w:t xml:space="preserve"> </w:t>
      </w:r>
      <w:r w:rsidRPr="00EA7BB6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EA7BB6">
        <w:rPr>
          <w:rFonts w:ascii="TH SarabunIT๙" w:hAnsi="TH SarabunIT๙" w:cs="TH SarabunIT๙"/>
          <w:sz w:val="32"/>
          <w:szCs w:val="32"/>
        </w:rPr>
        <w:t>Self-</w:t>
      </w:r>
      <w:r w:rsidR="00482D0A" w:rsidRPr="00EA7BB6">
        <w:rPr>
          <w:rFonts w:ascii="TH SarabunIT๙" w:hAnsi="TH SarabunIT๙" w:cs="TH SarabunIT๙"/>
          <w:sz w:val="32"/>
          <w:szCs w:val="32"/>
        </w:rPr>
        <w:t>A</w:t>
      </w:r>
      <w:r w:rsidRPr="00EA7BB6">
        <w:rPr>
          <w:rFonts w:ascii="TH SarabunIT๙" w:hAnsi="TH SarabunIT๙" w:cs="TH SarabunIT๙"/>
          <w:sz w:val="32"/>
          <w:szCs w:val="32"/>
        </w:rPr>
        <w:t>ssessment</w:t>
      </w:r>
      <w:r w:rsidRPr="00EA7BB6">
        <w:rPr>
          <w:rFonts w:ascii="TH SarabunIT๙" w:hAnsi="TH SarabunIT๙" w:cs="TH SarabunIT๙" w:hint="cs"/>
          <w:sz w:val="32"/>
          <w:szCs w:val="32"/>
          <w:cs/>
        </w:rPr>
        <w:t>) ในระหว่างวันที่</w:t>
      </w:r>
      <w:r w:rsidR="0059509A" w:rsidRPr="00EA7BB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A7BB6">
        <w:rPr>
          <w:rFonts w:ascii="TH SarabunIT๙" w:hAnsi="TH SarabunIT๙" w:cs="TH SarabunIT๙" w:hint="cs"/>
          <w:sz w:val="32"/>
          <w:szCs w:val="32"/>
          <w:cs/>
        </w:rPr>
        <w:t xml:space="preserve">29 ตุลาคม 2561 </w:t>
      </w:r>
      <w:r w:rsidR="0059509A" w:rsidRPr="00EA7BB6">
        <w:rPr>
          <w:rFonts w:ascii="TH SarabunIT๙" w:hAnsi="TH SarabunIT๙" w:cs="TH SarabunIT๙" w:hint="cs"/>
          <w:sz w:val="32"/>
          <w:szCs w:val="32"/>
          <w:cs/>
        </w:rPr>
        <w:t>-</w:t>
      </w:r>
      <w:r w:rsidRPr="00EA7BB6">
        <w:rPr>
          <w:rFonts w:ascii="TH SarabunIT๙" w:hAnsi="TH SarabunIT๙" w:cs="TH SarabunIT๙" w:hint="cs"/>
          <w:sz w:val="32"/>
          <w:szCs w:val="32"/>
          <w:cs/>
        </w:rPr>
        <w:t xml:space="preserve"> 2 พฤศจิกายน 2561</w:t>
      </w:r>
    </w:p>
    <w:p w:rsidR="00DB1A54" w:rsidRDefault="00DB1A54" w:rsidP="006077AF">
      <w:pPr>
        <w:tabs>
          <w:tab w:val="left" w:pos="2127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จึงเรียนมาเพื่อโปรดทราบ</w:t>
      </w:r>
    </w:p>
    <w:p w:rsidR="00D20F24" w:rsidRPr="009E0218" w:rsidRDefault="00D20F24" w:rsidP="006077AF">
      <w:pPr>
        <w:tabs>
          <w:tab w:val="left" w:pos="2127"/>
        </w:tabs>
        <w:spacing w:before="120"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E0218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มติที่ประชุม</w:t>
      </w:r>
    </w:p>
    <w:p w:rsidR="00D20F24" w:rsidRDefault="00D20F24" w:rsidP="00D20F24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9E0218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         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..............................................................................................................................................................................</w:t>
      </w:r>
    </w:p>
    <w:p w:rsidR="00D20F24" w:rsidRDefault="00D20F24" w:rsidP="00D20F2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2A69ED" w:rsidRDefault="002A69ED" w:rsidP="002A69ED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..............................................................................................................................................................................</w:t>
      </w:r>
    </w:p>
    <w:p w:rsidR="002A69ED" w:rsidRDefault="002A69ED" w:rsidP="002A69E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25581" w:rsidRDefault="00B25581" w:rsidP="00906AB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E5930" w:rsidRDefault="004E5930" w:rsidP="00906AB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E5930" w:rsidRDefault="004E5930" w:rsidP="00906AB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E5930" w:rsidRDefault="004E5930" w:rsidP="00906AB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E5930" w:rsidRDefault="004E5930" w:rsidP="00906AB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E5930" w:rsidRDefault="004E5930" w:rsidP="00906AB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E5930" w:rsidRDefault="004E5930" w:rsidP="00906AB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E5930" w:rsidRDefault="004E5930" w:rsidP="00906AB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E5930" w:rsidRDefault="004E5930" w:rsidP="00906AB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E5930" w:rsidRDefault="004E5930" w:rsidP="00906AB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E5930" w:rsidRDefault="004E5930" w:rsidP="00906AB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E5930" w:rsidRDefault="004E5930" w:rsidP="00906AB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E5930" w:rsidRDefault="004E5930" w:rsidP="00906AB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E5930" w:rsidRDefault="004E5930" w:rsidP="00906AB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E5930" w:rsidRDefault="004E5930" w:rsidP="00906AB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4E5930" w:rsidRDefault="004E5930" w:rsidP="00906AB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CA4601" w:rsidRDefault="00CA4601" w:rsidP="00D432BF">
      <w:pPr>
        <w:tabs>
          <w:tab w:val="left" w:pos="2127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A4601" w:rsidRDefault="00CA4601" w:rsidP="00D432BF">
      <w:pPr>
        <w:tabs>
          <w:tab w:val="left" w:pos="2127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A4601" w:rsidRDefault="00CA4601" w:rsidP="00D432BF">
      <w:pPr>
        <w:tabs>
          <w:tab w:val="left" w:pos="2127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A4601" w:rsidRDefault="00CA4601" w:rsidP="00D432BF">
      <w:pPr>
        <w:tabs>
          <w:tab w:val="left" w:pos="2127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A4601" w:rsidRDefault="00CA4601" w:rsidP="00D432BF">
      <w:pPr>
        <w:tabs>
          <w:tab w:val="left" w:pos="2127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A4601" w:rsidRDefault="00CA4601" w:rsidP="00D432BF">
      <w:pPr>
        <w:tabs>
          <w:tab w:val="left" w:pos="2127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A4601" w:rsidRDefault="00CA4601" w:rsidP="00D432BF">
      <w:pPr>
        <w:tabs>
          <w:tab w:val="left" w:pos="2127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7941E8" w:rsidRDefault="007941E8" w:rsidP="00D432BF">
      <w:pPr>
        <w:tabs>
          <w:tab w:val="left" w:pos="2127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CA4601" w:rsidRDefault="00CA4601" w:rsidP="00D432BF">
      <w:pPr>
        <w:tabs>
          <w:tab w:val="left" w:pos="2127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6C7ADE" w:rsidRDefault="006C7ADE" w:rsidP="00D432BF">
      <w:pPr>
        <w:tabs>
          <w:tab w:val="left" w:pos="2127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464FF4" w:rsidRDefault="00464FF4" w:rsidP="00D432BF">
      <w:pPr>
        <w:tabs>
          <w:tab w:val="left" w:pos="2127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464FF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ระเบียบวาระที่ 3   </w:t>
      </w:r>
      <w:r w:rsidR="00484A9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464FF4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เรื่องเพื่อพิจารณา</w:t>
      </w:r>
    </w:p>
    <w:p w:rsidR="00A7092B" w:rsidRPr="00A7092B" w:rsidRDefault="006C7ADE" w:rsidP="000B590E">
      <w:pPr>
        <w:tabs>
          <w:tab w:val="left" w:pos="2127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8F3B01" w:rsidRPr="008F3B01">
        <w:rPr>
          <w:rFonts w:ascii="TH SarabunIT๙" w:hAnsi="TH SarabunIT๙" w:cs="TH SarabunIT๙" w:hint="cs"/>
          <w:spacing w:val="-12"/>
          <w:sz w:val="32"/>
          <w:szCs w:val="32"/>
          <w:cs/>
        </w:rPr>
        <w:t>กพร. ส.</w:t>
      </w:r>
      <w:proofErr w:type="spellStart"/>
      <w:r w:rsidR="008F3B01" w:rsidRPr="008F3B01">
        <w:rPr>
          <w:rFonts w:ascii="TH SarabunIT๙" w:hAnsi="TH SarabunIT๙" w:cs="TH SarabunIT๙" w:hint="cs"/>
          <w:spacing w:val="-12"/>
          <w:sz w:val="32"/>
          <w:szCs w:val="32"/>
          <w:cs/>
        </w:rPr>
        <w:t>ป.ก</w:t>
      </w:r>
      <w:proofErr w:type="spellEnd"/>
      <w:r w:rsidR="008F3B01" w:rsidRPr="008F3B01">
        <w:rPr>
          <w:rFonts w:ascii="TH SarabunIT๙" w:hAnsi="TH SarabunIT๙" w:cs="TH SarabunIT๙" w:hint="cs"/>
          <w:spacing w:val="-12"/>
          <w:sz w:val="32"/>
          <w:szCs w:val="32"/>
          <w:cs/>
        </w:rPr>
        <w:t xml:space="preserve">. </w:t>
      </w:r>
      <w:r w:rsidRPr="008F3B01">
        <w:rPr>
          <w:rFonts w:ascii="TH SarabunIT๙" w:hAnsi="TH SarabunIT๙" w:cs="TH SarabunIT๙" w:hint="cs"/>
          <w:spacing w:val="-12"/>
          <w:sz w:val="32"/>
          <w:szCs w:val="32"/>
          <w:cs/>
        </w:rPr>
        <w:t>ฝ่ายเลขานุการคณะทำงานฯ ได้</w:t>
      </w:r>
      <w:r w:rsidR="000B590E" w:rsidRPr="008F3B01">
        <w:rPr>
          <w:rFonts w:ascii="TH SarabunIT๙" w:hAnsi="TH SarabunIT๙" w:cs="TH SarabunIT๙" w:hint="cs"/>
          <w:spacing w:val="-12"/>
          <w:sz w:val="32"/>
          <w:szCs w:val="32"/>
          <w:cs/>
        </w:rPr>
        <w:t>จัดประชุมคณะทำงานจัดทำแผนปฏิรูปองค์การ</w:t>
      </w:r>
      <w:r w:rsidR="000B590E" w:rsidRPr="008F3B01">
        <w:rPr>
          <w:rFonts w:ascii="TH SarabunIT๙" w:hAnsi="TH SarabunIT๙" w:cs="TH SarabunIT๙" w:hint="cs"/>
          <w:sz w:val="32"/>
          <w:szCs w:val="32"/>
          <w:cs/>
        </w:rPr>
        <w:t>ส.</w:t>
      </w:r>
      <w:proofErr w:type="spellStart"/>
      <w:r w:rsidR="000B590E" w:rsidRPr="008F3B01">
        <w:rPr>
          <w:rFonts w:ascii="TH SarabunIT๙" w:hAnsi="TH SarabunIT๙" w:cs="TH SarabunIT๙" w:hint="cs"/>
          <w:sz w:val="32"/>
          <w:szCs w:val="32"/>
          <w:cs/>
        </w:rPr>
        <w:t>ป.ก</w:t>
      </w:r>
      <w:proofErr w:type="spellEnd"/>
      <w:r w:rsidR="000B590E" w:rsidRPr="008F3B01">
        <w:rPr>
          <w:rFonts w:ascii="TH SarabunIT๙" w:hAnsi="TH SarabunIT๙" w:cs="TH SarabunIT๙" w:hint="cs"/>
          <w:sz w:val="32"/>
          <w:szCs w:val="32"/>
          <w:cs/>
        </w:rPr>
        <w:t>.</w:t>
      </w:r>
      <w:r w:rsidR="00A7092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B590E" w:rsidRPr="008F3B01">
        <w:rPr>
          <w:rFonts w:ascii="TH SarabunIT๙" w:hAnsi="TH SarabunIT๙" w:cs="TH SarabunIT๙" w:hint="cs"/>
          <w:sz w:val="32"/>
          <w:szCs w:val="32"/>
          <w:cs/>
        </w:rPr>
        <w:t xml:space="preserve">ครั้งที่ 2/2561 เมื่อวันที่ 4 พฤษภาคม 2561 </w:t>
      </w:r>
      <w:r w:rsidR="00A7092B">
        <w:rPr>
          <w:rFonts w:ascii="TH SarabunIT๙" w:hAnsi="TH SarabunIT๙" w:cs="TH SarabunIT๙" w:hint="cs"/>
          <w:sz w:val="32"/>
          <w:szCs w:val="32"/>
          <w:cs/>
        </w:rPr>
        <w:t>ซึ่งประกอบด้วยคณะทำงานฯ และผ</w:t>
      </w:r>
      <w:r w:rsidR="00D050F0">
        <w:rPr>
          <w:rFonts w:ascii="TH SarabunIT๙" w:hAnsi="TH SarabunIT๙" w:cs="TH SarabunIT๙" w:hint="cs"/>
          <w:sz w:val="32"/>
          <w:szCs w:val="32"/>
          <w:cs/>
        </w:rPr>
        <w:t>ู้</w:t>
      </w:r>
      <w:r w:rsidR="00A7092B">
        <w:rPr>
          <w:rFonts w:ascii="TH SarabunIT๙" w:hAnsi="TH SarabunIT๙" w:cs="TH SarabunIT๙" w:hint="cs"/>
          <w:sz w:val="32"/>
          <w:szCs w:val="32"/>
          <w:cs/>
        </w:rPr>
        <w:t xml:space="preserve">ที่เกี่ยวข้องในการจัดทำตัวชี้วัดระดับบุคคลเข้าร่วมประชุมฯ </w:t>
      </w:r>
      <w:r w:rsidR="00D050F0">
        <w:rPr>
          <w:rFonts w:ascii="TH SarabunIT๙" w:hAnsi="TH SarabunIT๙" w:cs="TH SarabunIT๙" w:hint="cs"/>
          <w:sz w:val="32"/>
          <w:szCs w:val="32"/>
          <w:cs/>
        </w:rPr>
        <w:t>ซึ่งมี</w:t>
      </w:r>
      <w:r w:rsidR="00A7092B" w:rsidRPr="00A7092B">
        <w:rPr>
          <w:rFonts w:ascii="TH SarabunIT๙" w:hAnsi="TH SarabunIT๙" w:cs="TH SarabunIT๙" w:hint="cs"/>
          <w:sz w:val="32"/>
          <w:szCs w:val="32"/>
          <w:cs/>
        </w:rPr>
        <w:t>ผู้เข้าร่วมประชุมฯ ทั้งสิ้น 52 ราย</w:t>
      </w:r>
      <w:r w:rsidR="00A7092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050F0">
        <w:rPr>
          <w:rFonts w:ascii="TH SarabunIT๙" w:hAnsi="TH SarabunIT๙" w:cs="TH SarabunIT๙" w:hint="cs"/>
          <w:sz w:val="32"/>
          <w:szCs w:val="32"/>
          <w:cs/>
        </w:rPr>
        <w:t>โดย</w:t>
      </w:r>
      <w:r w:rsidR="00A7092B">
        <w:rPr>
          <w:rFonts w:ascii="TH SarabunIT๙" w:hAnsi="TH SarabunIT๙" w:cs="TH SarabunIT๙" w:hint="cs"/>
          <w:sz w:val="32"/>
          <w:szCs w:val="32"/>
          <w:cs/>
        </w:rPr>
        <w:t xml:space="preserve">วัตถุประสงค์ของการประชุมฯ </w:t>
      </w:r>
      <w:r w:rsidR="00A7092B" w:rsidRPr="008F3B01">
        <w:rPr>
          <w:rFonts w:ascii="TH SarabunIT๙" w:hAnsi="TH SarabunIT๙" w:cs="TH SarabunIT๙" w:hint="cs"/>
          <w:sz w:val="32"/>
          <w:szCs w:val="32"/>
          <w:cs/>
        </w:rPr>
        <w:t>เพื่อ</w:t>
      </w:r>
      <w:r w:rsidR="00A7092B">
        <w:rPr>
          <w:rFonts w:ascii="TH SarabunIT๙" w:hAnsi="TH SarabunIT๙" w:cs="TH SarabunIT๙" w:hint="cs"/>
          <w:sz w:val="32"/>
          <w:szCs w:val="32"/>
          <w:cs/>
        </w:rPr>
        <w:t>ชี้</w:t>
      </w:r>
      <w:r w:rsidR="000B590E" w:rsidRPr="008F3B01">
        <w:rPr>
          <w:rFonts w:ascii="TH SarabunIT๙" w:hAnsi="TH SarabunIT๙" w:cs="TH SarabunIT๙" w:hint="cs"/>
          <w:sz w:val="32"/>
          <w:szCs w:val="32"/>
          <w:cs/>
        </w:rPr>
        <w:t>แจง</w:t>
      </w:r>
      <w:r w:rsidR="000B590E">
        <w:rPr>
          <w:rFonts w:ascii="TH SarabunIT๙" w:hAnsi="TH SarabunIT๙" w:cs="TH SarabunIT๙" w:hint="cs"/>
          <w:spacing w:val="-4"/>
          <w:sz w:val="32"/>
          <w:szCs w:val="32"/>
          <w:cs/>
        </w:rPr>
        <w:t>รายละเอียดและ</w:t>
      </w:r>
      <w:r w:rsidR="008F3B01">
        <w:rPr>
          <w:rFonts w:ascii="TH SarabunIT๙" w:hAnsi="TH SarabunIT๙" w:cs="TH SarabunIT๙" w:hint="cs"/>
          <w:spacing w:val="-4"/>
          <w:sz w:val="32"/>
          <w:szCs w:val="32"/>
          <w:cs/>
        </w:rPr>
        <w:t>การสร้างความรับรู้และเข้าใจ พร้อมทั้ง</w:t>
      </w:r>
      <w:r w:rsidR="006A17E0">
        <w:rPr>
          <w:rFonts w:ascii="TH SarabunIT๙" w:hAnsi="TH SarabunIT๙" w:cs="TH SarabunIT๙" w:hint="cs"/>
          <w:spacing w:val="-4"/>
          <w:sz w:val="32"/>
          <w:szCs w:val="32"/>
          <w:cs/>
        </w:rPr>
        <w:t>ร่วม</w:t>
      </w:r>
      <w:r w:rsidR="00D050F0">
        <w:rPr>
          <w:rFonts w:ascii="TH SarabunIT๙" w:hAnsi="TH SarabunIT๙" w:cs="TH SarabunIT๙" w:hint="cs"/>
          <w:spacing w:val="-4"/>
          <w:sz w:val="32"/>
          <w:szCs w:val="32"/>
          <w:cs/>
        </w:rPr>
        <w:t>เจรจา</w:t>
      </w:r>
      <w:r w:rsidR="006A17E0">
        <w:rPr>
          <w:rFonts w:ascii="TH SarabunIT๙" w:hAnsi="TH SarabunIT๙" w:cs="TH SarabunIT๙" w:hint="cs"/>
          <w:spacing w:val="-4"/>
          <w:sz w:val="32"/>
          <w:szCs w:val="32"/>
          <w:cs/>
        </w:rPr>
        <w:t>หารือ</w:t>
      </w:r>
      <w:r w:rsidR="000B590E">
        <w:rPr>
          <w:rFonts w:ascii="TH SarabunIT๙" w:hAnsi="TH SarabunIT๙" w:cs="TH SarabunIT๙" w:hint="cs"/>
          <w:spacing w:val="-4"/>
          <w:sz w:val="32"/>
          <w:szCs w:val="32"/>
          <w:cs/>
        </w:rPr>
        <w:t>แนวทาง/ปัญหา/อุปสรรค</w:t>
      </w:r>
      <w:proofErr w:type="spellStart"/>
      <w:r w:rsidR="00D050F0">
        <w:rPr>
          <w:rFonts w:ascii="TH SarabunIT๙" w:hAnsi="TH SarabunIT๙" w:cs="TH SarabunIT๙" w:hint="cs"/>
          <w:spacing w:val="-4"/>
          <w:sz w:val="32"/>
          <w:szCs w:val="32"/>
          <w:cs/>
        </w:rPr>
        <w:t>ต่างๆ</w:t>
      </w:r>
      <w:proofErr w:type="spellEnd"/>
      <w:r w:rsidR="00D050F0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ใน</w:t>
      </w:r>
      <w:r w:rsidR="000B590E">
        <w:rPr>
          <w:rFonts w:ascii="TH SarabunIT๙" w:hAnsi="TH SarabunIT๙" w:cs="TH SarabunIT๙" w:hint="cs"/>
          <w:spacing w:val="-4"/>
          <w:sz w:val="32"/>
          <w:szCs w:val="32"/>
          <w:cs/>
        </w:rPr>
        <w:t>การ</w:t>
      </w:r>
      <w:r w:rsidR="00D050F0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ดำเนินการประเมินผลการปฏิบัติราชการในส่วนที่เกี่ยวข้องของรอบที่ 1 </w:t>
      </w:r>
      <w:r w:rsidR="00D050F0" w:rsidRPr="00A7092B">
        <w:rPr>
          <w:rFonts w:ascii="TH SarabunIT๙" w:hAnsi="TH SarabunIT๙" w:cs="TH SarabunIT๙" w:hint="cs"/>
          <w:sz w:val="32"/>
          <w:szCs w:val="32"/>
          <w:cs/>
        </w:rPr>
        <w:t>(</w:t>
      </w:r>
      <w:r w:rsidR="00D050F0" w:rsidRPr="00A7092B">
        <w:rPr>
          <w:rFonts w:ascii="TH SarabunIT๙" w:hAnsi="TH SarabunIT๙" w:cs="TH SarabunIT๙"/>
          <w:sz w:val="32"/>
          <w:szCs w:val="32"/>
          <w:cs/>
        </w:rPr>
        <w:t xml:space="preserve">1 </w:t>
      </w:r>
      <w:r w:rsidR="00D050F0">
        <w:rPr>
          <w:rFonts w:ascii="TH SarabunIT๙" w:hAnsi="TH SarabunIT๙" w:cs="TH SarabunIT๙" w:hint="cs"/>
          <w:sz w:val="32"/>
          <w:szCs w:val="32"/>
          <w:cs/>
        </w:rPr>
        <w:t>ตุลาคม</w:t>
      </w:r>
      <w:r w:rsidR="00D050F0" w:rsidRPr="00A7092B">
        <w:rPr>
          <w:rFonts w:ascii="TH SarabunIT๙" w:hAnsi="TH SarabunIT๙" w:cs="TH SarabunIT๙"/>
          <w:sz w:val="32"/>
          <w:szCs w:val="32"/>
          <w:cs/>
        </w:rPr>
        <w:t xml:space="preserve"> 256</w:t>
      </w:r>
      <w:r w:rsidR="00D050F0">
        <w:rPr>
          <w:rFonts w:ascii="TH SarabunIT๙" w:hAnsi="TH SarabunIT๙" w:cs="TH SarabunIT๙" w:hint="cs"/>
          <w:sz w:val="32"/>
          <w:szCs w:val="32"/>
          <w:cs/>
        </w:rPr>
        <w:t>0</w:t>
      </w:r>
      <w:r w:rsidR="00D050F0" w:rsidRPr="00A7092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050F0" w:rsidRPr="00A7092B">
        <w:rPr>
          <w:rFonts w:ascii="TH SarabunIT๙" w:hAnsi="TH SarabunIT๙" w:cs="TH SarabunIT๙" w:hint="cs"/>
          <w:sz w:val="32"/>
          <w:szCs w:val="32"/>
          <w:cs/>
        </w:rPr>
        <w:t>ถึง</w:t>
      </w:r>
      <w:r w:rsidR="00D050F0" w:rsidRPr="00A7092B">
        <w:rPr>
          <w:rFonts w:ascii="TH SarabunIT๙" w:hAnsi="TH SarabunIT๙" w:cs="TH SarabunIT๙"/>
          <w:sz w:val="32"/>
          <w:szCs w:val="32"/>
          <w:cs/>
        </w:rPr>
        <w:t xml:space="preserve"> 3</w:t>
      </w:r>
      <w:r w:rsidR="00D050F0" w:rsidRPr="00A7092B">
        <w:rPr>
          <w:rFonts w:ascii="TH SarabunIT๙" w:hAnsi="TH SarabunIT๙" w:cs="TH SarabunIT๙" w:hint="cs"/>
          <w:sz w:val="32"/>
          <w:szCs w:val="32"/>
          <w:cs/>
        </w:rPr>
        <w:t>0</w:t>
      </w:r>
      <w:r w:rsidR="00D050F0" w:rsidRPr="00A7092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050F0">
        <w:rPr>
          <w:rFonts w:ascii="TH SarabunIT๙" w:hAnsi="TH SarabunIT๙" w:cs="TH SarabunIT๙" w:hint="cs"/>
          <w:sz w:val="32"/>
          <w:szCs w:val="32"/>
          <w:cs/>
        </w:rPr>
        <w:t>มีนาคม</w:t>
      </w:r>
      <w:r w:rsidR="00D050F0" w:rsidRPr="00A7092B">
        <w:rPr>
          <w:rFonts w:ascii="TH SarabunIT๙" w:hAnsi="TH SarabunIT๙" w:cs="TH SarabunIT๙"/>
          <w:sz w:val="32"/>
          <w:szCs w:val="32"/>
          <w:cs/>
        </w:rPr>
        <w:t xml:space="preserve"> 2561</w:t>
      </w:r>
      <w:r w:rsidR="00D050F0" w:rsidRPr="00A7092B">
        <w:rPr>
          <w:rFonts w:ascii="TH SarabunIT๙" w:hAnsi="TH SarabunIT๙" w:cs="TH SarabunIT๙" w:hint="cs"/>
          <w:sz w:val="32"/>
          <w:szCs w:val="32"/>
          <w:cs/>
        </w:rPr>
        <w:t>)</w:t>
      </w:r>
      <w:r w:rsidR="00D050F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050F0">
        <w:rPr>
          <w:rFonts w:ascii="TH SarabunIT๙" w:hAnsi="TH SarabunIT๙" w:cs="TH SarabunIT๙" w:hint="cs"/>
          <w:spacing w:val="-4"/>
          <w:sz w:val="32"/>
          <w:szCs w:val="32"/>
          <w:cs/>
        </w:rPr>
        <w:t>และนำมา</w:t>
      </w:r>
      <w:r w:rsidR="00D050F0" w:rsidRPr="00D050F0">
        <w:rPr>
          <w:rFonts w:ascii="TH SarabunIT๙" w:hAnsi="TH SarabunIT๙" w:cs="TH SarabunIT๙" w:hint="cs"/>
          <w:spacing w:val="-8"/>
          <w:sz w:val="32"/>
          <w:szCs w:val="32"/>
          <w:cs/>
        </w:rPr>
        <w:t>เป็นข้อมูลสำหรับ</w:t>
      </w:r>
      <w:r w:rsidR="006A17E0" w:rsidRPr="00D050F0">
        <w:rPr>
          <w:rFonts w:ascii="TH SarabunIT๙" w:hAnsi="TH SarabunIT๙" w:cs="TH SarabunIT๙" w:hint="cs"/>
          <w:spacing w:val="-8"/>
          <w:sz w:val="32"/>
          <w:szCs w:val="32"/>
          <w:cs/>
        </w:rPr>
        <w:t>พิจารณากำหนดกรอบการประเมินผลการปฏิบัติราชการ</w:t>
      </w:r>
      <w:r w:rsidR="00A7092B" w:rsidRPr="00D050F0">
        <w:rPr>
          <w:rFonts w:ascii="TH SarabunIT๙" w:hAnsi="TH SarabunIT๙" w:cs="TH SarabunIT๙" w:hint="cs"/>
          <w:spacing w:val="-8"/>
          <w:sz w:val="32"/>
          <w:szCs w:val="32"/>
          <w:cs/>
        </w:rPr>
        <w:t>ตัวชี้วัด</w:t>
      </w:r>
      <w:r w:rsidR="000B590E" w:rsidRPr="00D050F0">
        <w:rPr>
          <w:rFonts w:ascii="TH SarabunIT๙" w:hAnsi="TH SarabunIT๙" w:cs="TH SarabunIT๙" w:hint="cs"/>
          <w:spacing w:val="-8"/>
          <w:sz w:val="32"/>
          <w:szCs w:val="32"/>
          <w:cs/>
        </w:rPr>
        <w:t>ระดับบุคคลของ ส.</w:t>
      </w:r>
      <w:proofErr w:type="spellStart"/>
      <w:r w:rsidR="000B590E" w:rsidRPr="00D050F0">
        <w:rPr>
          <w:rFonts w:ascii="TH SarabunIT๙" w:hAnsi="TH SarabunIT๙" w:cs="TH SarabunIT๙" w:hint="cs"/>
          <w:spacing w:val="-8"/>
          <w:sz w:val="32"/>
          <w:szCs w:val="32"/>
          <w:cs/>
        </w:rPr>
        <w:t>ป.ก</w:t>
      </w:r>
      <w:proofErr w:type="spellEnd"/>
      <w:r w:rsidR="000B590E" w:rsidRPr="00D050F0">
        <w:rPr>
          <w:rFonts w:ascii="TH SarabunIT๙" w:hAnsi="TH SarabunIT๙" w:cs="TH SarabunIT๙" w:hint="cs"/>
          <w:spacing w:val="-8"/>
          <w:sz w:val="32"/>
          <w:szCs w:val="32"/>
          <w:cs/>
        </w:rPr>
        <w:t>. รอบที่ 2</w:t>
      </w:r>
      <w:r w:rsidR="00D050F0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r w:rsidR="000B590E" w:rsidRPr="00A7092B">
        <w:rPr>
          <w:rFonts w:ascii="TH SarabunIT๙" w:hAnsi="TH SarabunIT๙" w:cs="TH SarabunIT๙" w:hint="cs"/>
          <w:sz w:val="32"/>
          <w:szCs w:val="32"/>
          <w:cs/>
        </w:rPr>
        <w:t>(</w:t>
      </w:r>
      <w:r w:rsidR="000B590E" w:rsidRPr="00A7092B">
        <w:rPr>
          <w:rFonts w:ascii="TH SarabunIT๙" w:hAnsi="TH SarabunIT๙" w:cs="TH SarabunIT๙"/>
          <w:sz w:val="32"/>
          <w:szCs w:val="32"/>
          <w:cs/>
        </w:rPr>
        <w:t xml:space="preserve">1 </w:t>
      </w:r>
      <w:r w:rsidR="000B590E" w:rsidRPr="00A7092B">
        <w:rPr>
          <w:rFonts w:ascii="TH SarabunIT๙" w:hAnsi="TH SarabunIT๙" w:cs="TH SarabunIT๙" w:hint="cs"/>
          <w:sz w:val="32"/>
          <w:szCs w:val="32"/>
          <w:cs/>
        </w:rPr>
        <w:t>เมษายน</w:t>
      </w:r>
      <w:r w:rsidR="000B590E" w:rsidRPr="00A7092B">
        <w:rPr>
          <w:rFonts w:ascii="TH SarabunIT๙" w:hAnsi="TH SarabunIT๙" w:cs="TH SarabunIT๙"/>
          <w:sz w:val="32"/>
          <w:szCs w:val="32"/>
          <w:cs/>
        </w:rPr>
        <w:t xml:space="preserve"> 256</w:t>
      </w:r>
      <w:r w:rsidR="000B590E" w:rsidRPr="00A7092B">
        <w:rPr>
          <w:rFonts w:ascii="TH SarabunIT๙" w:hAnsi="TH SarabunIT๙" w:cs="TH SarabunIT๙" w:hint="cs"/>
          <w:sz w:val="32"/>
          <w:szCs w:val="32"/>
          <w:cs/>
        </w:rPr>
        <w:t>1</w:t>
      </w:r>
      <w:r w:rsidR="000B590E" w:rsidRPr="00A7092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B590E" w:rsidRPr="00A7092B">
        <w:rPr>
          <w:rFonts w:ascii="TH SarabunIT๙" w:hAnsi="TH SarabunIT๙" w:cs="TH SarabunIT๙" w:hint="cs"/>
          <w:sz w:val="32"/>
          <w:szCs w:val="32"/>
          <w:cs/>
        </w:rPr>
        <w:t>ถึง</w:t>
      </w:r>
      <w:r w:rsidR="000B590E" w:rsidRPr="00A7092B">
        <w:rPr>
          <w:rFonts w:ascii="TH SarabunIT๙" w:hAnsi="TH SarabunIT๙" w:cs="TH SarabunIT๙"/>
          <w:sz w:val="32"/>
          <w:szCs w:val="32"/>
          <w:cs/>
        </w:rPr>
        <w:t xml:space="preserve"> 3</w:t>
      </w:r>
      <w:r w:rsidR="000B590E" w:rsidRPr="00A7092B">
        <w:rPr>
          <w:rFonts w:ascii="TH SarabunIT๙" w:hAnsi="TH SarabunIT๙" w:cs="TH SarabunIT๙" w:hint="cs"/>
          <w:sz w:val="32"/>
          <w:szCs w:val="32"/>
          <w:cs/>
        </w:rPr>
        <w:t>0</w:t>
      </w:r>
      <w:r w:rsidR="000B590E" w:rsidRPr="00A7092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B590E" w:rsidRPr="00A7092B">
        <w:rPr>
          <w:rFonts w:ascii="TH SarabunIT๙" w:hAnsi="TH SarabunIT๙" w:cs="TH SarabunIT๙" w:hint="cs"/>
          <w:sz w:val="32"/>
          <w:szCs w:val="32"/>
          <w:cs/>
        </w:rPr>
        <w:t>กันยายน</w:t>
      </w:r>
      <w:r w:rsidR="000B590E" w:rsidRPr="00A7092B">
        <w:rPr>
          <w:rFonts w:ascii="TH SarabunIT๙" w:hAnsi="TH SarabunIT๙" w:cs="TH SarabunIT๙"/>
          <w:sz w:val="32"/>
          <w:szCs w:val="32"/>
          <w:cs/>
        </w:rPr>
        <w:t xml:space="preserve"> 2561</w:t>
      </w:r>
      <w:r w:rsidR="000B590E" w:rsidRPr="00A7092B">
        <w:rPr>
          <w:rFonts w:ascii="TH SarabunIT๙" w:hAnsi="TH SarabunIT๙" w:cs="TH SarabunIT๙" w:hint="cs"/>
          <w:sz w:val="32"/>
          <w:szCs w:val="32"/>
          <w:cs/>
        </w:rPr>
        <w:t>)</w:t>
      </w:r>
      <w:r w:rsidR="00A7092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C2FE4">
        <w:rPr>
          <w:rFonts w:ascii="TH SarabunIT๙" w:hAnsi="TH SarabunIT๙" w:cs="TH SarabunIT๙" w:hint="cs"/>
          <w:sz w:val="32"/>
          <w:szCs w:val="32"/>
          <w:cs/>
        </w:rPr>
        <w:t xml:space="preserve">ต่อไป </w:t>
      </w:r>
      <w:r w:rsidR="00E548D3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="005C2FE4">
        <w:rPr>
          <w:rFonts w:ascii="TH SarabunIT๙" w:hAnsi="TH SarabunIT๙" w:cs="TH SarabunIT๙" w:hint="cs"/>
          <w:sz w:val="32"/>
          <w:szCs w:val="32"/>
          <w:cs/>
        </w:rPr>
        <w:t>คณะทำงานฯมีมติ</w:t>
      </w:r>
      <w:r w:rsidR="00E548D3">
        <w:rPr>
          <w:rFonts w:ascii="TH SarabunIT๙" w:hAnsi="TH SarabunIT๙" w:cs="TH SarabunIT๙" w:hint="cs"/>
          <w:sz w:val="32"/>
          <w:szCs w:val="32"/>
          <w:cs/>
        </w:rPr>
        <w:t xml:space="preserve">ให้ผู้ที่เกี่ยวข้องจัดทำ (ร่าง) </w:t>
      </w:r>
      <w:r w:rsidR="00104A8D" w:rsidRPr="00A7092B">
        <w:rPr>
          <w:rFonts w:ascii="TH SarabunIT๙" w:hAnsi="TH SarabunIT๙" w:cs="TH SarabunIT๙" w:hint="cs"/>
          <w:sz w:val="32"/>
          <w:szCs w:val="32"/>
          <w:cs/>
        </w:rPr>
        <w:t>กรอบการประเมินผลการปฏิบัติราชการตัวชี้วัดระดับบุคคล</w:t>
      </w:r>
      <w:r w:rsidR="00104A8D">
        <w:rPr>
          <w:rFonts w:ascii="TH SarabunIT๙" w:hAnsi="TH SarabunIT๙" w:cs="TH SarabunIT๙" w:hint="cs"/>
          <w:sz w:val="32"/>
          <w:szCs w:val="32"/>
          <w:cs/>
        </w:rPr>
        <w:t>ของรองเลขาธิการ ส.</w:t>
      </w:r>
      <w:proofErr w:type="spellStart"/>
      <w:r w:rsidR="00104A8D">
        <w:rPr>
          <w:rFonts w:ascii="TH SarabunIT๙" w:hAnsi="TH SarabunIT๙" w:cs="TH SarabunIT๙" w:hint="cs"/>
          <w:sz w:val="32"/>
          <w:szCs w:val="32"/>
          <w:cs/>
        </w:rPr>
        <w:t>ป.ก</w:t>
      </w:r>
      <w:proofErr w:type="spellEnd"/>
      <w:r w:rsidR="00104A8D">
        <w:rPr>
          <w:rFonts w:ascii="TH SarabunIT๙" w:hAnsi="TH SarabunIT๙" w:cs="TH SarabunIT๙" w:hint="cs"/>
          <w:sz w:val="32"/>
          <w:szCs w:val="32"/>
          <w:cs/>
        </w:rPr>
        <w:t>. ผู้ตรวจราชการกรม ปฏิรูปที่ดินจังหวัด และผู้อำนวยการสำนัก/กอง/ที่เทียบเท่า ส่งให้ กพร. ส.</w:t>
      </w:r>
      <w:proofErr w:type="spellStart"/>
      <w:r w:rsidR="00104A8D">
        <w:rPr>
          <w:rFonts w:ascii="TH SarabunIT๙" w:hAnsi="TH SarabunIT๙" w:cs="TH SarabunIT๙" w:hint="cs"/>
          <w:sz w:val="32"/>
          <w:szCs w:val="32"/>
          <w:cs/>
        </w:rPr>
        <w:t>ป.ก</w:t>
      </w:r>
      <w:proofErr w:type="spellEnd"/>
      <w:r w:rsidR="00104A8D">
        <w:rPr>
          <w:rFonts w:ascii="TH SarabunIT๙" w:hAnsi="TH SarabunIT๙" w:cs="TH SarabunIT๙" w:hint="cs"/>
          <w:sz w:val="32"/>
          <w:szCs w:val="32"/>
          <w:cs/>
        </w:rPr>
        <w:t>. ใน</w:t>
      </w:r>
      <w:r w:rsidR="00104A8D" w:rsidRPr="005C2FE4">
        <w:rPr>
          <w:rFonts w:ascii="TH SarabunIT๙" w:hAnsi="TH SarabunIT๙" w:cs="TH SarabunIT๙" w:hint="cs"/>
          <w:spacing w:val="-4"/>
          <w:sz w:val="32"/>
          <w:szCs w:val="32"/>
          <w:cs/>
        </w:rPr>
        <w:t>วันที่ 8 พฤษภาคม 2561 ทั้งนี้</w:t>
      </w:r>
      <w:r w:rsidR="005C2FE4" w:rsidRPr="005C2FE4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104A8D" w:rsidRPr="005C2FE4">
        <w:rPr>
          <w:rFonts w:ascii="TH SarabunIT๙" w:hAnsi="TH SarabunIT๙" w:cs="TH SarabunIT๙" w:hint="cs"/>
          <w:spacing w:val="-4"/>
          <w:sz w:val="32"/>
          <w:szCs w:val="32"/>
          <w:cs/>
        </w:rPr>
        <w:t>ผลการดำเนินการได้ส่งข้อมูลให้</w:t>
      </w:r>
      <w:r w:rsidR="005C2FE4" w:rsidRPr="005C2FE4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กพร. ส.</w:t>
      </w:r>
      <w:proofErr w:type="spellStart"/>
      <w:r w:rsidR="005C2FE4" w:rsidRPr="005C2FE4">
        <w:rPr>
          <w:rFonts w:ascii="TH SarabunIT๙" w:hAnsi="TH SarabunIT๙" w:cs="TH SarabunIT๙" w:hint="cs"/>
          <w:spacing w:val="-4"/>
          <w:sz w:val="32"/>
          <w:szCs w:val="32"/>
          <w:cs/>
        </w:rPr>
        <w:t>ป.ก</w:t>
      </w:r>
      <w:proofErr w:type="spellEnd"/>
      <w:r w:rsidR="005C2FE4" w:rsidRPr="005C2FE4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. </w:t>
      </w:r>
      <w:r w:rsidR="00104A8D" w:rsidRPr="005C2FE4">
        <w:rPr>
          <w:rFonts w:ascii="TH SarabunIT๙" w:hAnsi="TH SarabunIT๙" w:cs="TH SarabunIT๙" w:hint="cs"/>
          <w:spacing w:val="-4"/>
          <w:sz w:val="32"/>
          <w:szCs w:val="32"/>
          <w:cs/>
        </w:rPr>
        <w:t>ครบถ้วนแล้วตามมติคณะทำงานฯ</w:t>
      </w:r>
      <w:r w:rsidR="00104A8D">
        <w:rPr>
          <w:rFonts w:ascii="TH SarabunIT๙" w:hAnsi="TH SarabunIT๙" w:cs="TH SarabunIT๙" w:hint="cs"/>
          <w:sz w:val="32"/>
          <w:szCs w:val="32"/>
          <w:cs/>
        </w:rPr>
        <w:t>กำหนด</w:t>
      </w:r>
    </w:p>
    <w:p w:rsidR="006C7ADE" w:rsidRPr="00A7092B" w:rsidRDefault="00A7092B" w:rsidP="000B590E">
      <w:pPr>
        <w:tabs>
          <w:tab w:val="left" w:pos="2127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7092B">
        <w:rPr>
          <w:rFonts w:ascii="TH SarabunIT๙" w:hAnsi="TH SarabunIT๙" w:cs="TH SarabunIT๙"/>
          <w:sz w:val="32"/>
          <w:szCs w:val="32"/>
          <w:cs/>
        </w:rPr>
        <w:tab/>
      </w:r>
      <w:r w:rsidRPr="00191A22">
        <w:rPr>
          <w:rFonts w:ascii="TH SarabunIT๙" w:hAnsi="TH SarabunIT๙" w:cs="TH SarabunIT๙" w:hint="cs"/>
          <w:spacing w:val="-10"/>
          <w:sz w:val="32"/>
          <w:szCs w:val="32"/>
          <w:cs/>
        </w:rPr>
        <w:t>ในการนี้ กพร. ส.</w:t>
      </w:r>
      <w:proofErr w:type="spellStart"/>
      <w:r w:rsidRPr="00191A22">
        <w:rPr>
          <w:rFonts w:ascii="TH SarabunIT๙" w:hAnsi="TH SarabunIT๙" w:cs="TH SarabunIT๙" w:hint="cs"/>
          <w:spacing w:val="-10"/>
          <w:sz w:val="32"/>
          <w:szCs w:val="32"/>
          <w:cs/>
        </w:rPr>
        <w:t>ป.ก</w:t>
      </w:r>
      <w:proofErr w:type="spellEnd"/>
      <w:r w:rsidRPr="00191A22">
        <w:rPr>
          <w:rFonts w:ascii="TH SarabunIT๙" w:hAnsi="TH SarabunIT๙" w:cs="TH SarabunIT๙" w:hint="cs"/>
          <w:spacing w:val="-10"/>
          <w:sz w:val="32"/>
          <w:szCs w:val="32"/>
          <w:cs/>
        </w:rPr>
        <w:t>. ได้</w:t>
      </w:r>
      <w:r w:rsidR="00191A22" w:rsidRPr="00191A22">
        <w:rPr>
          <w:rFonts w:ascii="TH SarabunIT๙" w:hAnsi="TH SarabunIT๙" w:cs="TH SarabunIT๙" w:hint="cs"/>
          <w:spacing w:val="-10"/>
          <w:sz w:val="32"/>
          <w:szCs w:val="32"/>
          <w:cs/>
        </w:rPr>
        <w:t>พิจารณาและ</w:t>
      </w:r>
      <w:r w:rsidRPr="00191A22">
        <w:rPr>
          <w:rFonts w:ascii="TH SarabunIT๙" w:hAnsi="TH SarabunIT๙" w:cs="TH SarabunIT๙" w:hint="cs"/>
          <w:spacing w:val="-10"/>
          <w:sz w:val="32"/>
          <w:szCs w:val="32"/>
          <w:cs/>
        </w:rPr>
        <w:t>จัดทำ (ร่าง) กรอบการประเมินผลการปฏิบัติราชการ</w:t>
      </w:r>
      <w:r w:rsidRPr="00A7092B">
        <w:rPr>
          <w:rFonts w:ascii="TH SarabunIT๙" w:hAnsi="TH SarabunIT๙" w:cs="TH SarabunIT๙" w:hint="cs"/>
          <w:sz w:val="32"/>
          <w:szCs w:val="32"/>
          <w:cs/>
        </w:rPr>
        <w:t>ตัวชี้วัดระดับบุคคลของ ส.</w:t>
      </w:r>
      <w:proofErr w:type="spellStart"/>
      <w:r w:rsidRPr="00A7092B">
        <w:rPr>
          <w:rFonts w:ascii="TH SarabunIT๙" w:hAnsi="TH SarabunIT๙" w:cs="TH SarabunIT๙" w:hint="cs"/>
          <w:sz w:val="32"/>
          <w:szCs w:val="32"/>
          <w:cs/>
        </w:rPr>
        <w:t>ป.ก</w:t>
      </w:r>
      <w:proofErr w:type="spellEnd"/>
      <w:r w:rsidRPr="00A7092B">
        <w:rPr>
          <w:rFonts w:ascii="TH SarabunIT๙" w:hAnsi="TH SarabunIT๙" w:cs="TH SarabunIT๙" w:hint="cs"/>
          <w:sz w:val="32"/>
          <w:szCs w:val="32"/>
          <w:cs/>
        </w:rPr>
        <w:t>. รอบที่ 2 (</w:t>
      </w:r>
      <w:r w:rsidRPr="00A7092B">
        <w:rPr>
          <w:rFonts w:ascii="TH SarabunIT๙" w:hAnsi="TH SarabunIT๙" w:cs="TH SarabunIT๙"/>
          <w:sz w:val="32"/>
          <w:szCs w:val="32"/>
          <w:cs/>
        </w:rPr>
        <w:t xml:space="preserve">1 </w:t>
      </w:r>
      <w:r w:rsidRPr="00A7092B">
        <w:rPr>
          <w:rFonts w:ascii="TH SarabunIT๙" w:hAnsi="TH SarabunIT๙" w:cs="TH SarabunIT๙" w:hint="cs"/>
          <w:sz w:val="32"/>
          <w:szCs w:val="32"/>
          <w:cs/>
        </w:rPr>
        <w:t>เมษายน</w:t>
      </w:r>
      <w:r w:rsidRPr="00A7092B">
        <w:rPr>
          <w:rFonts w:ascii="TH SarabunIT๙" w:hAnsi="TH SarabunIT๙" w:cs="TH SarabunIT๙"/>
          <w:sz w:val="32"/>
          <w:szCs w:val="32"/>
          <w:cs/>
        </w:rPr>
        <w:t xml:space="preserve"> 256</w:t>
      </w:r>
      <w:r w:rsidRPr="00A7092B"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A7092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A7092B">
        <w:rPr>
          <w:rFonts w:ascii="TH SarabunIT๙" w:hAnsi="TH SarabunIT๙" w:cs="TH SarabunIT๙" w:hint="cs"/>
          <w:sz w:val="32"/>
          <w:szCs w:val="32"/>
          <w:cs/>
        </w:rPr>
        <w:t>ถึง</w:t>
      </w:r>
      <w:r w:rsidRPr="00A7092B">
        <w:rPr>
          <w:rFonts w:ascii="TH SarabunIT๙" w:hAnsi="TH SarabunIT๙" w:cs="TH SarabunIT๙"/>
          <w:sz w:val="32"/>
          <w:szCs w:val="32"/>
          <w:cs/>
        </w:rPr>
        <w:t xml:space="preserve"> 3</w:t>
      </w:r>
      <w:r w:rsidRPr="00A7092B">
        <w:rPr>
          <w:rFonts w:ascii="TH SarabunIT๙" w:hAnsi="TH SarabunIT๙" w:cs="TH SarabunIT๙" w:hint="cs"/>
          <w:sz w:val="32"/>
          <w:szCs w:val="32"/>
          <w:cs/>
        </w:rPr>
        <w:t>0</w:t>
      </w:r>
      <w:r w:rsidRPr="00A7092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A7092B">
        <w:rPr>
          <w:rFonts w:ascii="TH SarabunIT๙" w:hAnsi="TH SarabunIT๙" w:cs="TH SarabunIT๙" w:hint="cs"/>
          <w:sz w:val="32"/>
          <w:szCs w:val="32"/>
          <w:cs/>
        </w:rPr>
        <w:t>กันยายน</w:t>
      </w:r>
      <w:r w:rsidRPr="00A7092B">
        <w:rPr>
          <w:rFonts w:ascii="TH SarabunIT๙" w:hAnsi="TH SarabunIT๙" w:cs="TH SarabunIT๙"/>
          <w:sz w:val="32"/>
          <w:szCs w:val="32"/>
          <w:cs/>
        </w:rPr>
        <w:t xml:space="preserve"> 2561</w:t>
      </w:r>
      <w:r w:rsidRPr="00A7092B">
        <w:rPr>
          <w:rFonts w:ascii="TH SarabunIT๙" w:hAnsi="TH SarabunIT๙" w:cs="TH SarabunIT๙" w:hint="cs"/>
          <w:sz w:val="32"/>
          <w:szCs w:val="32"/>
          <w:cs/>
        </w:rPr>
        <w:t>)</w:t>
      </w:r>
      <w:r w:rsidR="008F3B01" w:rsidRPr="00A7092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04F38">
        <w:rPr>
          <w:rFonts w:ascii="TH SarabunIT๙" w:hAnsi="TH SarabunIT๙" w:cs="TH SarabunIT๙" w:hint="cs"/>
          <w:sz w:val="32"/>
          <w:szCs w:val="32"/>
          <w:cs/>
        </w:rPr>
        <w:t>ประกอบด้วย         รองเลขาธิการ ส.</w:t>
      </w:r>
      <w:proofErr w:type="spellStart"/>
      <w:r w:rsidR="00504F38">
        <w:rPr>
          <w:rFonts w:ascii="TH SarabunIT๙" w:hAnsi="TH SarabunIT๙" w:cs="TH SarabunIT๙" w:hint="cs"/>
          <w:sz w:val="32"/>
          <w:szCs w:val="32"/>
          <w:cs/>
        </w:rPr>
        <w:t>ป.ก</w:t>
      </w:r>
      <w:proofErr w:type="spellEnd"/>
      <w:r w:rsidR="00504F38">
        <w:rPr>
          <w:rFonts w:ascii="TH SarabunIT๙" w:hAnsi="TH SarabunIT๙" w:cs="TH SarabunIT๙" w:hint="cs"/>
          <w:sz w:val="32"/>
          <w:szCs w:val="32"/>
          <w:cs/>
        </w:rPr>
        <w:t>. ผู้ตรวจราชการกรม ปฏิรูปที่ดินจังหวัด และผู้อำนวยการสำนัก/กอง/ที่เทียบเท่า เพื่อนำเสนอ</w:t>
      </w:r>
      <w:r w:rsidR="00204EC5"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="00504F38">
        <w:rPr>
          <w:rFonts w:ascii="TH SarabunIT๙" w:hAnsi="TH SarabunIT๙" w:cs="TH SarabunIT๙" w:hint="cs"/>
          <w:sz w:val="32"/>
          <w:szCs w:val="32"/>
          <w:cs/>
        </w:rPr>
        <w:t>คณะทำงานกำหนดตัวชี้วัดและติดตามผลการดำเนินงานตามตัวชี้วัดของ ส.</w:t>
      </w:r>
      <w:proofErr w:type="spellStart"/>
      <w:r w:rsidR="00504F38">
        <w:rPr>
          <w:rFonts w:ascii="TH SarabunIT๙" w:hAnsi="TH SarabunIT๙" w:cs="TH SarabunIT๙" w:hint="cs"/>
          <w:sz w:val="32"/>
          <w:szCs w:val="32"/>
          <w:cs/>
        </w:rPr>
        <w:t>ป.ก</w:t>
      </w:r>
      <w:proofErr w:type="spellEnd"/>
      <w:r w:rsidR="00504F38">
        <w:rPr>
          <w:rFonts w:ascii="TH SarabunIT๙" w:hAnsi="TH SarabunIT๙" w:cs="TH SarabunIT๙" w:hint="cs"/>
          <w:sz w:val="32"/>
          <w:szCs w:val="32"/>
          <w:cs/>
        </w:rPr>
        <w:t xml:space="preserve">. พิจารณาให้ความเห็นชอบ ดังนี้ </w:t>
      </w:r>
    </w:p>
    <w:p w:rsidR="00D432BF" w:rsidRDefault="00D432BF" w:rsidP="00A7092B">
      <w:pPr>
        <w:tabs>
          <w:tab w:val="left" w:pos="2127"/>
        </w:tabs>
        <w:spacing w:before="120" w:after="0" w:line="240" w:lineRule="auto"/>
        <w:rPr>
          <w:rFonts w:ascii="TH SarabunIT๙" w:hAnsi="TH SarabunIT๙" w:cs="TH SarabunIT๙"/>
          <w:sz w:val="32"/>
          <w:szCs w:val="32"/>
        </w:rPr>
      </w:pPr>
      <w:r w:rsidRPr="00D432B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เรื่องที่ 3.1</w:t>
      </w:r>
      <w:r w:rsidR="00273250">
        <w:rPr>
          <w:rFonts w:ascii="TH SarabunIT๙" w:hAnsi="TH SarabunIT๙" w:cs="TH SarabunIT๙" w:hint="cs"/>
          <w:sz w:val="32"/>
          <w:szCs w:val="32"/>
          <w:cs/>
        </w:rPr>
        <w:tab/>
      </w:r>
      <w:r w:rsidRPr="00D432BF">
        <w:rPr>
          <w:rFonts w:ascii="TH SarabunIT๙" w:hAnsi="TH SarabunIT๙" w:cs="TH SarabunIT๙" w:hint="cs"/>
          <w:b/>
          <w:bCs/>
          <w:spacing w:val="-16"/>
          <w:sz w:val="32"/>
          <w:szCs w:val="32"/>
          <w:cs/>
        </w:rPr>
        <w:t xml:space="preserve">(ร่าง) </w:t>
      </w:r>
      <w:r w:rsidR="00EA33DF" w:rsidRPr="00D432BF">
        <w:rPr>
          <w:rFonts w:ascii="TH SarabunIT๙" w:hAnsi="TH SarabunIT๙" w:cs="TH SarabunIT๙" w:hint="cs"/>
          <w:b/>
          <w:bCs/>
          <w:spacing w:val="-16"/>
          <w:sz w:val="32"/>
          <w:szCs w:val="32"/>
          <w:cs/>
        </w:rPr>
        <w:t>กรอบการประเมินผลการปฏิบัติราชการ</w:t>
      </w:r>
      <w:r w:rsidR="0009572B" w:rsidRPr="00D432BF">
        <w:rPr>
          <w:rFonts w:ascii="TH SarabunIT๙" w:hAnsi="TH SarabunIT๙" w:cs="TH SarabunIT๙" w:hint="cs"/>
          <w:b/>
          <w:bCs/>
          <w:spacing w:val="-16"/>
          <w:sz w:val="32"/>
          <w:szCs w:val="32"/>
          <w:cs/>
        </w:rPr>
        <w:t>ตัวชี้วัด</w:t>
      </w:r>
      <w:r w:rsidR="001A0E0B" w:rsidRPr="00D432BF">
        <w:rPr>
          <w:rFonts w:ascii="TH SarabunIT๙" w:hAnsi="TH SarabunIT๙" w:cs="TH SarabunIT๙" w:hint="cs"/>
          <w:b/>
          <w:bCs/>
          <w:spacing w:val="-16"/>
          <w:sz w:val="32"/>
          <w:szCs w:val="32"/>
          <w:cs/>
        </w:rPr>
        <w:t>ระดับบุคคล</w:t>
      </w:r>
      <w:r w:rsidR="0035211B" w:rsidRPr="00D432BF">
        <w:rPr>
          <w:rFonts w:ascii="TH SarabunIT๙" w:hAnsi="TH SarabunIT๙" w:cs="TH SarabunIT๙" w:hint="cs"/>
          <w:b/>
          <w:bCs/>
          <w:spacing w:val="-16"/>
          <w:sz w:val="32"/>
          <w:szCs w:val="32"/>
          <w:cs/>
        </w:rPr>
        <w:t>ของ</w:t>
      </w:r>
      <w:r w:rsidRPr="00D432BF">
        <w:rPr>
          <w:rFonts w:ascii="TH SarabunIT๙" w:hAnsi="TH SarabunIT๙" w:cs="TH SarabunIT๙" w:hint="cs"/>
          <w:b/>
          <w:bCs/>
          <w:spacing w:val="-16"/>
          <w:sz w:val="32"/>
          <w:szCs w:val="32"/>
          <w:cs/>
        </w:rPr>
        <w:t xml:space="preserve">รองเลขาธิการ </w:t>
      </w:r>
      <w:r w:rsidR="0035211B" w:rsidRPr="00D432BF">
        <w:rPr>
          <w:rFonts w:ascii="TH SarabunIT๙" w:hAnsi="TH SarabunIT๙" w:cs="TH SarabunIT๙" w:hint="cs"/>
          <w:b/>
          <w:bCs/>
          <w:spacing w:val="-16"/>
          <w:sz w:val="32"/>
          <w:szCs w:val="32"/>
          <w:cs/>
        </w:rPr>
        <w:t>ส.</w:t>
      </w:r>
      <w:proofErr w:type="spellStart"/>
      <w:r w:rsidR="0035211B" w:rsidRPr="00D432BF">
        <w:rPr>
          <w:rFonts w:ascii="TH SarabunIT๙" w:hAnsi="TH SarabunIT๙" w:cs="TH SarabunIT๙" w:hint="cs"/>
          <w:b/>
          <w:bCs/>
          <w:spacing w:val="-16"/>
          <w:sz w:val="32"/>
          <w:szCs w:val="32"/>
          <w:cs/>
        </w:rPr>
        <w:t>ป.ก</w:t>
      </w:r>
      <w:proofErr w:type="spellEnd"/>
      <w:r w:rsidR="0035211B" w:rsidRPr="00D432BF">
        <w:rPr>
          <w:rFonts w:ascii="TH SarabunIT๙" w:hAnsi="TH SarabunIT๙" w:cs="TH SarabunIT๙" w:hint="cs"/>
          <w:b/>
          <w:bCs/>
          <w:spacing w:val="-16"/>
          <w:sz w:val="32"/>
          <w:szCs w:val="32"/>
          <w:cs/>
        </w:rPr>
        <w:t>.</w:t>
      </w:r>
    </w:p>
    <w:p w:rsidR="009E6E61" w:rsidRDefault="009E6E61" w:rsidP="009E6E61">
      <w:pPr>
        <w:pStyle w:val="Heading1"/>
        <w:tabs>
          <w:tab w:val="clear" w:pos="1701"/>
          <w:tab w:val="left" w:pos="1985"/>
        </w:tabs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9E6E61">
        <w:rPr>
          <w:rFonts w:ascii="TH SarabunIT๙" w:hAnsi="TH SarabunIT๙" w:cs="TH SarabunIT๙" w:hint="cs"/>
          <w:sz w:val="32"/>
          <w:szCs w:val="32"/>
          <w:cs/>
        </w:rPr>
        <w:t xml:space="preserve">รอบที่ 2 </w:t>
      </w:r>
      <w:r w:rsidRPr="009E6E61">
        <w:rPr>
          <w:rFonts w:ascii="TH SarabunIT๙" w:hAnsi="TH SarabunIT๙" w:cs="TH SarabunIT๙"/>
          <w:sz w:val="32"/>
          <w:szCs w:val="32"/>
          <w:cs/>
        </w:rPr>
        <w:t xml:space="preserve">(1 </w:t>
      </w:r>
      <w:r w:rsidRPr="009E6E61">
        <w:rPr>
          <w:rFonts w:ascii="TH SarabunIT๙" w:hAnsi="TH SarabunIT๙" w:cs="TH SarabunIT๙" w:hint="cs"/>
          <w:sz w:val="32"/>
          <w:szCs w:val="32"/>
          <w:cs/>
        </w:rPr>
        <w:t>เมษายน</w:t>
      </w:r>
      <w:r w:rsidRPr="009E6E61">
        <w:rPr>
          <w:rFonts w:ascii="TH SarabunIT๙" w:hAnsi="TH SarabunIT๙" w:cs="TH SarabunIT๙"/>
          <w:sz w:val="32"/>
          <w:szCs w:val="32"/>
          <w:cs/>
        </w:rPr>
        <w:t xml:space="preserve"> 256</w:t>
      </w:r>
      <w:r w:rsidRPr="009E6E61"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9E6E6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E6E61">
        <w:rPr>
          <w:rFonts w:ascii="TH SarabunIT๙" w:hAnsi="TH SarabunIT๙" w:cs="TH SarabunIT๙" w:hint="cs"/>
          <w:sz w:val="32"/>
          <w:szCs w:val="32"/>
          <w:cs/>
        </w:rPr>
        <w:t>-</w:t>
      </w:r>
      <w:r w:rsidRPr="009E6E61">
        <w:rPr>
          <w:rFonts w:ascii="TH SarabunIT๙" w:hAnsi="TH SarabunIT๙" w:cs="TH SarabunIT๙"/>
          <w:sz w:val="32"/>
          <w:szCs w:val="32"/>
          <w:cs/>
        </w:rPr>
        <w:t xml:space="preserve"> 3</w:t>
      </w:r>
      <w:r w:rsidRPr="009E6E61">
        <w:rPr>
          <w:rFonts w:ascii="TH SarabunIT๙" w:hAnsi="TH SarabunIT๙" w:cs="TH SarabunIT๙" w:hint="cs"/>
          <w:sz w:val="32"/>
          <w:szCs w:val="32"/>
          <w:cs/>
        </w:rPr>
        <w:t>0</w:t>
      </w:r>
      <w:r w:rsidRPr="009E6E6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E6E61">
        <w:rPr>
          <w:rFonts w:ascii="TH SarabunIT๙" w:hAnsi="TH SarabunIT๙" w:cs="TH SarabunIT๙" w:hint="cs"/>
          <w:sz w:val="32"/>
          <w:szCs w:val="32"/>
          <w:cs/>
        </w:rPr>
        <w:t>กันยายน</w:t>
      </w:r>
      <w:r w:rsidRPr="009E6E61">
        <w:rPr>
          <w:rFonts w:ascii="TH SarabunIT๙" w:hAnsi="TH SarabunIT๙" w:cs="TH SarabunIT๙"/>
          <w:sz w:val="32"/>
          <w:szCs w:val="32"/>
          <w:cs/>
        </w:rPr>
        <w:t xml:space="preserve"> 2561)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         </w:t>
      </w:r>
    </w:p>
    <w:p w:rsidR="00CA6A0D" w:rsidRPr="009E6E61" w:rsidRDefault="009E6E61" w:rsidP="009E6E61">
      <w:pPr>
        <w:pStyle w:val="Heading1"/>
        <w:tabs>
          <w:tab w:val="clear" w:pos="1701"/>
          <w:tab w:val="left" w:pos="1985"/>
        </w:tabs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                              </w:t>
      </w:r>
      <w:r w:rsidR="00E608D0" w:rsidRPr="009E6E61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ดังรายละเอียดปรากฏตาม</w:t>
      </w:r>
      <w:r w:rsidRPr="009E6E61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เอกสารประกอบวาระการประชุมที่ 3.1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ที่แนบ </w:t>
      </w:r>
    </w:p>
    <w:p w:rsidR="000B1035" w:rsidRPr="004F51FB" w:rsidRDefault="000B1035" w:rsidP="000B1035">
      <w:pPr>
        <w:spacing w:after="0" w:line="240" w:lineRule="auto"/>
        <w:ind w:left="2127"/>
        <w:jc w:val="thaiDistribute"/>
        <w:rPr>
          <w:rFonts w:ascii="TH SarabunIT๙" w:hAnsi="TH SarabunIT๙" w:cs="TH SarabunIT๙"/>
          <w:sz w:val="32"/>
          <w:szCs w:val="32"/>
        </w:rPr>
      </w:pPr>
      <w:r w:rsidRPr="008457D4">
        <w:rPr>
          <w:rFonts w:ascii="TH SarabunIT๙" w:hAnsi="TH SarabunIT๙" w:cs="TH SarabunIT๙" w:hint="cs"/>
          <w:sz w:val="24"/>
          <w:szCs w:val="24"/>
        </w:rPr>
        <w:sym w:font="Wingdings" w:char="F06C"/>
      </w:r>
      <w:r w:rsidRPr="004F51FB">
        <w:rPr>
          <w:rFonts w:ascii="TH SarabunIT๙" w:hAnsi="TH SarabunIT๙" w:cs="TH SarabunIT๙" w:hint="cs"/>
          <w:sz w:val="32"/>
          <w:szCs w:val="32"/>
          <w:cs/>
        </w:rPr>
        <w:t xml:space="preserve"> รองเลขาธิการ ส.</w:t>
      </w:r>
      <w:proofErr w:type="spellStart"/>
      <w:r w:rsidRPr="004F51FB">
        <w:rPr>
          <w:rFonts w:ascii="TH SarabunIT๙" w:hAnsi="TH SarabunIT๙" w:cs="TH SarabunIT๙" w:hint="cs"/>
          <w:sz w:val="32"/>
          <w:szCs w:val="32"/>
          <w:cs/>
        </w:rPr>
        <w:t>ป.ก</w:t>
      </w:r>
      <w:proofErr w:type="spellEnd"/>
      <w:r w:rsidRPr="004F51FB">
        <w:rPr>
          <w:rFonts w:ascii="TH SarabunIT๙" w:hAnsi="TH SarabunIT๙" w:cs="TH SarabunIT๙" w:hint="cs"/>
          <w:sz w:val="32"/>
          <w:szCs w:val="32"/>
          <w:cs/>
        </w:rPr>
        <w:t>.</w:t>
      </w:r>
      <w:r w:rsidR="00D432BF">
        <w:rPr>
          <w:rFonts w:ascii="TH SarabunIT๙" w:hAnsi="TH SarabunIT๙" w:cs="TH SarabunIT๙"/>
          <w:sz w:val="32"/>
          <w:szCs w:val="32"/>
        </w:rPr>
        <w:t xml:space="preserve"> (3)</w:t>
      </w:r>
    </w:p>
    <w:p w:rsidR="000B1035" w:rsidRPr="004F51FB" w:rsidRDefault="000B1035" w:rsidP="000B1035">
      <w:pPr>
        <w:spacing w:after="0" w:line="240" w:lineRule="auto"/>
        <w:ind w:left="2127"/>
        <w:jc w:val="thaiDistribute"/>
        <w:rPr>
          <w:rFonts w:ascii="TH SarabunIT๙" w:hAnsi="TH SarabunIT๙" w:cs="TH SarabunIT๙"/>
          <w:sz w:val="32"/>
          <w:szCs w:val="32"/>
        </w:rPr>
      </w:pPr>
      <w:r w:rsidRPr="004F51FB">
        <w:rPr>
          <w:rFonts w:ascii="TH SarabunIT๙" w:hAnsi="TH SarabunIT๙" w:cs="TH SarabunIT๙" w:hint="cs"/>
          <w:sz w:val="32"/>
          <w:szCs w:val="32"/>
          <w:cs/>
        </w:rPr>
        <w:t xml:space="preserve">   - นายรัตนะ  สวามีชัย</w:t>
      </w:r>
    </w:p>
    <w:p w:rsidR="000B1035" w:rsidRPr="004F51FB" w:rsidRDefault="000B1035" w:rsidP="000B1035">
      <w:pPr>
        <w:spacing w:after="0" w:line="240" w:lineRule="auto"/>
        <w:ind w:left="2127"/>
        <w:jc w:val="thaiDistribute"/>
        <w:rPr>
          <w:rFonts w:ascii="TH SarabunIT๙" w:hAnsi="TH SarabunIT๙" w:cs="TH SarabunIT๙"/>
          <w:sz w:val="32"/>
          <w:szCs w:val="32"/>
        </w:rPr>
      </w:pPr>
      <w:r w:rsidRPr="004F51FB">
        <w:rPr>
          <w:rFonts w:ascii="TH SarabunIT๙" w:hAnsi="TH SarabunIT๙" w:cs="TH SarabunIT๙" w:hint="cs"/>
          <w:sz w:val="32"/>
          <w:szCs w:val="32"/>
          <w:cs/>
        </w:rPr>
        <w:t xml:space="preserve">   - นางสมพร  ทองทั่ว</w:t>
      </w:r>
    </w:p>
    <w:p w:rsidR="000B1035" w:rsidRDefault="000B1035" w:rsidP="000B1035">
      <w:pPr>
        <w:spacing w:after="0" w:line="240" w:lineRule="auto"/>
        <w:ind w:left="2127"/>
        <w:jc w:val="thaiDistribute"/>
        <w:rPr>
          <w:rFonts w:ascii="TH SarabunIT๙" w:hAnsi="TH SarabunIT๙" w:cs="TH SarabunIT๙"/>
          <w:sz w:val="32"/>
          <w:szCs w:val="32"/>
        </w:rPr>
      </w:pPr>
      <w:r w:rsidRPr="004F51FB">
        <w:rPr>
          <w:rFonts w:ascii="TH SarabunIT๙" w:hAnsi="TH SarabunIT๙" w:cs="TH SarabunIT๙" w:hint="cs"/>
          <w:sz w:val="32"/>
          <w:szCs w:val="32"/>
          <w:cs/>
        </w:rPr>
        <w:t xml:space="preserve">   - พันจ่าเอกประเสริฐ  มาลัย</w:t>
      </w:r>
    </w:p>
    <w:p w:rsidR="008F0C5E" w:rsidRDefault="008F0C5E" w:rsidP="008F0C5E">
      <w:pPr>
        <w:tabs>
          <w:tab w:val="left" w:pos="2127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จึงเรียนมาเพื่อโปรดพิจารณา</w:t>
      </w:r>
    </w:p>
    <w:p w:rsidR="008F0C5E" w:rsidRPr="009E0218" w:rsidRDefault="008F0C5E" w:rsidP="008F0C5E">
      <w:pPr>
        <w:tabs>
          <w:tab w:val="left" w:pos="2127"/>
        </w:tabs>
        <w:spacing w:before="120"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E0218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มติที่ประชุม</w:t>
      </w:r>
    </w:p>
    <w:p w:rsidR="008F0C5E" w:rsidRDefault="008F0C5E" w:rsidP="008F0C5E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..................................................................................................................................         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..............................................................................................................................................................................</w:t>
      </w:r>
    </w:p>
    <w:p w:rsidR="008F0C5E" w:rsidRDefault="008F0C5E" w:rsidP="008F0C5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F0C5E" w:rsidRDefault="008F0C5E" w:rsidP="008F0C5E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..............................................................................................................................................................................</w:t>
      </w:r>
    </w:p>
    <w:p w:rsidR="008F0C5E" w:rsidRDefault="008F0C5E" w:rsidP="008F0C5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5A0A1B" w:rsidRDefault="005A0A1B" w:rsidP="008F0C5E">
      <w:pPr>
        <w:tabs>
          <w:tab w:val="left" w:pos="2127"/>
        </w:tabs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A0A1B" w:rsidRDefault="005A0A1B" w:rsidP="008F0C5E">
      <w:pPr>
        <w:tabs>
          <w:tab w:val="left" w:pos="2127"/>
        </w:tabs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A0A1B" w:rsidRDefault="005A0A1B" w:rsidP="008F0C5E">
      <w:pPr>
        <w:tabs>
          <w:tab w:val="left" w:pos="2127"/>
        </w:tabs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A0A1B" w:rsidRDefault="005A0A1B" w:rsidP="008F0C5E">
      <w:pPr>
        <w:tabs>
          <w:tab w:val="left" w:pos="2127"/>
        </w:tabs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9E6E61" w:rsidRPr="009E6E61" w:rsidRDefault="009E6E61" w:rsidP="008F0C5E">
      <w:pPr>
        <w:tabs>
          <w:tab w:val="left" w:pos="2127"/>
        </w:tabs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D432B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เรื่องที่ 3.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E6E61">
        <w:rPr>
          <w:rFonts w:ascii="TH SarabunIT๙" w:hAnsi="TH SarabunIT๙" w:cs="TH SarabunIT๙" w:hint="cs"/>
          <w:b/>
          <w:bCs/>
          <w:spacing w:val="-14"/>
          <w:sz w:val="32"/>
          <w:szCs w:val="32"/>
          <w:cs/>
        </w:rPr>
        <w:t>(ร่าง) กรอบการประเมินผลการปฏิบัติราชการตัวชี้วัดระดับบุคคลของผู้ตรวจราชการกรม</w:t>
      </w:r>
    </w:p>
    <w:p w:rsidR="009E6E61" w:rsidRDefault="009E6E61" w:rsidP="009E6E61">
      <w:pPr>
        <w:pStyle w:val="Heading1"/>
        <w:tabs>
          <w:tab w:val="clear" w:pos="1701"/>
          <w:tab w:val="left" w:pos="1985"/>
          <w:tab w:val="left" w:pos="2127"/>
        </w:tabs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9E6E61">
        <w:rPr>
          <w:rFonts w:ascii="TH SarabunIT๙" w:hAnsi="TH SarabunIT๙" w:cs="TH SarabunIT๙" w:hint="cs"/>
          <w:sz w:val="32"/>
          <w:szCs w:val="32"/>
          <w:cs/>
        </w:rPr>
        <w:t xml:space="preserve">รอบที่ 2 </w:t>
      </w:r>
      <w:r w:rsidRPr="009E6E61">
        <w:rPr>
          <w:rFonts w:ascii="TH SarabunIT๙" w:hAnsi="TH SarabunIT๙" w:cs="TH SarabunIT๙"/>
          <w:sz w:val="32"/>
          <w:szCs w:val="32"/>
          <w:cs/>
        </w:rPr>
        <w:t xml:space="preserve">(1 </w:t>
      </w:r>
      <w:r w:rsidRPr="009E6E61">
        <w:rPr>
          <w:rFonts w:ascii="TH SarabunIT๙" w:hAnsi="TH SarabunIT๙" w:cs="TH SarabunIT๙" w:hint="cs"/>
          <w:sz w:val="32"/>
          <w:szCs w:val="32"/>
          <w:cs/>
        </w:rPr>
        <w:t>เมษายน</w:t>
      </w:r>
      <w:r w:rsidRPr="009E6E61">
        <w:rPr>
          <w:rFonts w:ascii="TH SarabunIT๙" w:hAnsi="TH SarabunIT๙" w:cs="TH SarabunIT๙"/>
          <w:sz w:val="32"/>
          <w:szCs w:val="32"/>
          <w:cs/>
        </w:rPr>
        <w:t xml:space="preserve"> 256</w:t>
      </w:r>
      <w:r w:rsidRPr="009E6E61"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9E6E6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E6E61">
        <w:rPr>
          <w:rFonts w:ascii="TH SarabunIT๙" w:hAnsi="TH SarabunIT๙" w:cs="TH SarabunIT๙" w:hint="cs"/>
          <w:sz w:val="32"/>
          <w:szCs w:val="32"/>
          <w:cs/>
        </w:rPr>
        <w:t>-</w:t>
      </w:r>
      <w:r w:rsidRPr="009E6E61">
        <w:rPr>
          <w:rFonts w:ascii="TH SarabunIT๙" w:hAnsi="TH SarabunIT๙" w:cs="TH SarabunIT๙"/>
          <w:sz w:val="32"/>
          <w:szCs w:val="32"/>
          <w:cs/>
        </w:rPr>
        <w:t xml:space="preserve"> 3</w:t>
      </w:r>
      <w:r w:rsidRPr="009E6E61">
        <w:rPr>
          <w:rFonts w:ascii="TH SarabunIT๙" w:hAnsi="TH SarabunIT๙" w:cs="TH SarabunIT๙" w:hint="cs"/>
          <w:sz w:val="32"/>
          <w:szCs w:val="32"/>
          <w:cs/>
        </w:rPr>
        <w:t>0</w:t>
      </w:r>
      <w:r w:rsidRPr="009E6E6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E6E61">
        <w:rPr>
          <w:rFonts w:ascii="TH SarabunIT๙" w:hAnsi="TH SarabunIT๙" w:cs="TH SarabunIT๙" w:hint="cs"/>
          <w:sz w:val="32"/>
          <w:szCs w:val="32"/>
          <w:cs/>
        </w:rPr>
        <w:t>กันยายน</w:t>
      </w:r>
      <w:r w:rsidRPr="009E6E61">
        <w:rPr>
          <w:rFonts w:ascii="TH SarabunIT๙" w:hAnsi="TH SarabunIT๙" w:cs="TH SarabunIT๙"/>
          <w:sz w:val="32"/>
          <w:szCs w:val="32"/>
          <w:cs/>
        </w:rPr>
        <w:t xml:space="preserve"> 2561</w:t>
      </w:r>
      <w:r w:rsidR="00157471" w:rsidRPr="009E6E61">
        <w:rPr>
          <w:rFonts w:ascii="TH SarabunIT๙" w:hAnsi="TH SarabunIT๙" w:cs="TH SarabunIT๙"/>
          <w:sz w:val="32"/>
          <w:szCs w:val="32"/>
          <w:cs/>
        </w:rPr>
        <w:t>)</w:t>
      </w:r>
      <w:r w:rsidR="0015747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         </w:t>
      </w:r>
    </w:p>
    <w:p w:rsidR="009E6E61" w:rsidRDefault="009E6E61" w:rsidP="009E6E61">
      <w:pPr>
        <w:pStyle w:val="Heading1"/>
        <w:tabs>
          <w:tab w:val="clear" w:pos="1701"/>
          <w:tab w:val="left" w:pos="1985"/>
        </w:tabs>
        <w:jc w:val="left"/>
        <w:rPr>
          <w:rFonts w:ascii="TH SarabunIT๙" w:hAnsi="TH SarabunIT๙" w:cs="TH SarabunIT๙"/>
          <w:b w:val="0"/>
          <w:bCs w:val="0"/>
          <w:sz w:val="32"/>
          <w:szCs w:val="32"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                              </w:t>
      </w:r>
      <w:r w:rsidR="00157471" w:rsidRPr="009E6E61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ดังรายละเอียดปรากฏตาม</w:t>
      </w:r>
      <w:r w:rsidRPr="009E6E61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เอกสารประกอบวาระการประชุมที่ 3.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2 ที่แนบ </w:t>
      </w:r>
    </w:p>
    <w:p w:rsidR="008F0C5E" w:rsidRDefault="008F0C5E" w:rsidP="008F0C5E">
      <w:pPr>
        <w:tabs>
          <w:tab w:val="left" w:pos="2127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จึงเรียนมาเพื่อโปรดพิจารณา</w:t>
      </w:r>
    </w:p>
    <w:p w:rsidR="008F0C5E" w:rsidRPr="009E0218" w:rsidRDefault="008F0C5E" w:rsidP="008F0C5E">
      <w:pPr>
        <w:tabs>
          <w:tab w:val="left" w:pos="2127"/>
        </w:tabs>
        <w:spacing w:before="120"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E0218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มติที่ประชุม</w:t>
      </w:r>
    </w:p>
    <w:p w:rsidR="008F0C5E" w:rsidRDefault="008F0C5E" w:rsidP="008F0C5E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..................................................................................................................................         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..............................................................................................................................................................................</w:t>
      </w:r>
    </w:p>
    <w:p w:rsidR="008F0C5E" w:rsidRDefault="008F0C5E" w:rsidP="008F0C5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F0C5E" w:rsidRDefault="008F0C5E" w:rsidP="008F0C5E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..............................................................................................................................................................................</w:t>
      </w:r>
    </w:p>
    <w:p w:rsidR="008F0C5E" w:rsidRDefault="008F0C5E" w:rsidP="008F0C5E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5A0A1B" w:rsidRDefault="005A0A1B" w:rsidP="007704EE">
      <w:pPr>
        <w:tabs>
          <w:tab w:val="left" w:pos="2127"/>
        </w:tabs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A0A1B" w:rsidRDefault="005A0A1B" w:rsidP="007704EE">
      <w:pPr>
        <w:tabs>
          <w:tab w:val="left" w:pos="2127"/>
        </w:tabs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A0A1B" w:rsidRDefault="005A0A1B" w:rsidP="007704EE">
      <w:pPr>
        <w:tabs>
          <w:tab w:val="left" w:pos="2127"/>
        </w:tabs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A0A1B" w:rsidRDefault="005A0A1B" w:rsidP="007704EE">
      <w:pPr>
        <w:tabs>
          <w:tab w:val="left" w:pos="2127"/>
        </w:tabs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A0A1B" w:rsidRDefault="005A0A1B" w:rsidP="007704EE">
      <w:pPr>
        <w:tabs>
          <w:tab w:val="left" w:pos="2127"/>
        </w:tabs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A0A1B" w:rsidRDefault="005A0A1B" w:rsidP="007704EE">
      <w:pPr>
        <w:tabs>
          <w:tab w:val="left" w:pos="2127"/>
        </w:tabs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A0A1B" w:rsidRDefault="005A0A1B" w:rsidP="007704EE">
      <w:pPr>
        <w:tabs>
          <w:tab w:val="left" w:pos="2127"/>
        </w:tabs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A0A1B" w:rsidRDefault="005A0A1B" w:rsidP="007704EE">
      <w:pPr>
        <w:tabs>
          <w:tab w:val="left" w:pos="2127"/>
        </w:tabs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A0A1B" w:rsidRDefault="005A0A1B" w:rsidP="007704EE">
      <w:pPr>
        <w:tabs>
          <w:tab w:val="left" w:pos="2127"/>
        </w:tabs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A0A1B" w:rsidRDefault="005A0A1B" w:rsidP="007704EE">
      <w:pPr>
        <w:tabs>
          <w:tab w:val="left" w:pos="2127"/>
        </w:tabs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A0A1B" w:rsidRDefault="005A0A1B" w:rsidP="007704EE">
      <w:pPr>
        <w:tabs>
          <w:tab w:val="left" w:pos="2127"/>
        </w:tabs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A0A1B" w:rsidRDefault="005A0A1B" w:rsidP="007704EE">
      <w:pPr>
        <w:tabs>
          <w:tab w:val="left" w:pos="2127"/>
        </w:tabs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A0A1B" w:rsidRDefault="005A0A1B" w:rsidP="007704EE">
      <w:pPr>
        <w:tabs>
          <w:tab w:val="left" w:pos="2127"/>
        </w:tabs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A0A1B" w:rsidRDefault="005A0A1B" w:rsidP="007704EE">
      <w:pPr>
        <w:tabs>
          <w:tab w:val="left" w:pos="2127"/>
        </w:tabs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A0A1B" w:rsidRDefault="005A0A1B" w:rsidP="007704EE">
      <w:pPr>
        <w:tabs>
          <w:tab w:val="left" w:pos="2127"/>
        </w:tabs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A0A1B" w:rsidRDefault="005A0A1B" w:rsidP="007704EE">
      <w:pPr>
        <w:tabs>
          <w:tab w:val="left" w:pos="2127"/>
        </w:tabs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A0A1B" w:rsidRDefault="005A0A1B" w:rsidP="007704EE">
      <w:pPr>
        <w:tabs>
          <w:tab w:val="left" w:pos="2127"/>
        </w:tabs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A0A1B" w:rsidRDefault="005A0A1B" w:rsidP="007704EE">
      <w:pPr>
        <w:tabs>
          <w:tab w:val="left" w:pos="2127"/>
        </w:tabs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A0A1B" w:rsidRDefault="005A0A1B" w:rsidP="007704EE">
      <w:pPr>
        <w:tabs>
          <w:tab w:val="left" w:pos="2127"/>
        </w:tabs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A0A1B" w:rsidRDefault="005A0A1B" w:rsidP="007704EE">
      <w:pPr>
        <w:tabs>
          <w:tab w:val="left" w:pos="2127"/>
        </w:tabs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8F0C5E" w:rsidRDefault="009E6E61" w:rsidP="007704EE">
      <w:pPr>
        <w:tabs>
          <w:tab w:val="left" w:pos="2127"/>
        </w:tabs>
        <w:spacing w:before="120" w:after="0" w:line="240" w:lineRule="auto"/>
        <w:rPr>
          <w:rFonts w:ascii="TH SarabunIT๙" w:hAnsi="TH SarabunIT๙" w:cs="TH SarabunIT๙"/>
          <w:b/>
          <w:bCs/>
          <w:spacing w:val="-4"/>
          <w:sz w:val="24"/>
          <w:szCs w:val="32"/>
        </w:rPr>
      </w:pPr>
      <w:r w:rsidRPr="00D432B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เรื่องที่ 3.</w:t>
      </w:r>
      <w:r w:rsidR="008F0C5E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F0C5E"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>(ร่าง) กรอบการประเมินผลการปฏิบัติราชการตัวชี้วัดระดับบุคคลของ</w:t>
      </w:r>
      <w:r w:rsidR="008F0C5E" w:rsidRPr="008F0C5E">
        <w:rPr>
          <w:rFonts w:ascii="TH SarabunIT๙" w:hAnsi="TH SarabunIT๙" w:cs="TH SarabunIT๙" w:hint="cs"/>
          <w:b/>
          <w:bCs/>
          <w:spacing w:val="-4"/>
          <w:sz w:val="24"/>
          <w:szCs w:val="32"/>
          <w:cs/>
        </w:rPr>
        <w:t>ผู้อำนวยการ</w:t>
      </w:r>
    </w:p>
    <w:p w:rsidR="008F0C5E" w:rsidRDefault="008F0C5E" w:rsidP="007704EE">
      <w:pPr>
        <w:tabs>
          <w:tab w:val="left" w:pos="2127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                              </w:t>
      </w:r>
      <w:r w:rsidRPr="008F0C5E">
        <w:rPr>
          <w:rFonts w:ascii="TH SarabunIT๙" w:hAnsi="TH SarabunIT๙" w:cs="TH SarabunIT๙" w:hint="cs"/>
          <w:b/>
          <w:bCs/>
          <w:sz w:val="24"/>
          <w:szCs w:val="32"/>
          <w:cs/>
        </w:rPr>
        <w:t>สำนัก/กอง/ที่เทียบเท่า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E6E61" w:rsidRPr="008F0C5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รอบที่ 2 </w:t>
      </w:r>
      <w:r w:rsidR="009E6E61" w:rsidRPr="008F0C5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(1 </w:t>
      </w:r>
      <w:r w:rsidR="009E6E61" w:rsidRPr="008F0C5E">
        <w:rPr>
          <w:rFonts w:ascii="TH SarabunIT๙" w:hAnsi="TH SarabunIT๙" w:cs="TH SarabunIT๙" w:hint="cs"/>
          <w:b/>
          <w:bCs/>
          <w:sz w:val="32"/>
          <w:szCs w:val="32"/>
          <w:cs/>
        </w:rPr>
        <w:t>เมษายน</w:t>
      </w:r>
      <w:r w:rsidR="009E6E61" w:rsidRPr="008F0C5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256</w:t>
      </w:r>
      <w:r w:rsidR="009E6E61" w:rsidRPr="008F0C5E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="009E6E61" w:rsidRPr="008F0C5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9E6E61" w:rsidRPr="008F0C5E">
        <w:rPr>
          <w:rFonts w:ascii="TH SarabunIT๙" w:hAnsi="TH SarabunIT๙" w:cs="TH SarabunIT๙" w:hint="cs"/>
          <w:b/>
          <w:bCs/>
          <w:sz w:val="32"/>
          <w:szCs w:val="32"/>
          <w:cs/>
        </w:rPr>
        <w:t>-</w:t>
      </w:r>
      <w:r w:rsidR="009E6E61" w:rsidRPr="008F0C5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3</w:t>
      </w:r>
      <w:r w:rsidR="009E6E61" w:rsidRPr="008F0C5E">
        <w:rPr>
          <w:rFonts w:ascii="TH SarabunIT๙" w:hAnsi="TH SarabunIT๙" w:cs="TH SarabunIT๙" w:hint="cs"/>
          <w:b/>
          <w:bCs/>
          <w:sz w:val="32"/>
          <w:szCs w:val="32"/>
          <w:cs/>
        </w:rPr>
        <w:t>0</w:t>
      </w:r>
      <w:r w:rsidR="009E6E61" w:rsidRPr="008F0C5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9E6E61" w:rsidRPr="008F0C5E">
        <w:rPr>
          <w:rFonts w:ascii="TH SarabunIT๙" w:hAnsi="TH SarabunIT๙" w:cs="TH SarabunIT๙" w:hint="cs"/>
          <w:b/>
          <w:bCs/>
          <w:sz w:val="32"/>
          <w:szCs w:val="32"/>
          <w:cs/>
        </w:rPr>
        <w:t>กันยายน</w:t>
      </w:r>
      <w:r w:rsidR="009E6E61" w:rsidRPr="008F0C5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2561)</w:t>
      </w:r>
      <w:r w:rsidR="009E6E6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</w:p>
    <w:p w:rsidR="009E6E61" w:rsidRPr="005A0A1B" w:rsidRDefault="008F0C5E" w:rsidP="007704EE">
      <w:pPr>
        <w:tabs>
          <w:tab w:val="left" w:pos="2127"/>
        </w:tabs>
        <w:spacing w:after="0" w:line="240" w:lineRule="auto"/>
        <w:rPr>
          <w:rFonts w:ascii="TH SarabunIT๙" w:hAnsi="TH SarabunIT๙" w:cs="TH SarabunIT๙"/>
          <w:sz w:val="32"/>
          <w:szCs w:val="32"/>
          <w:lang w:val="en-GB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</w:t>
      </w:r>
      <w:r w:rsidR="009E6E61" w:rsidRPr="008F0C5E">
        <w:rPr>
          <w:rFonts w:ascii="TH SarabunIT๙" w:hAnsi="TH SarabunIT๙" w:cs="TH SarabunIT๙" w:hint="cs"/>
          <w:sz w:val="32"/>
          <w:szCs w:val="32"/>
          <w:cs/>
        </w:rPr>
        <w:t>ดังรายละเอียดปรากฏตามเอกสารประกอบวาระการประชุมที่ 3.</w:t>
      </w:r>
      <w:r w:rsidR="005A0A1B">
        <w:rPr>
          <w:rFonts w:ascii="TH SarabunIT๙" w:hAnsi="TH SarabunIT๙" w:cs="TH SarabunIT๙" w:hint="cs"/>
          <w:sz w:val="32"/>
          <w:szCs w:val="32"/>
          <w:cs/>
        </w:rPr>
        <w:t>3</w:t>
      </w:r>
      <w:r w:rsidR="009E6E61" w:rsidRPr="008F0C5E">
        <w:rPr>
          <w:rFonts w:ascii="TH SarabunIT๙" w:hAnsi="TH SarabunIT๙" w:cs="TH SarabunIT๙" w:hint="cs"/>
          <w:sz w:val="32"/>
          <w:szCs w:val="32"/>
          <w:cs/>
        </w:rPr>
        <w:t xml:space="preserve"> ที่แนบ </w:t>
      </w:r>
    </w:p>
    <w:p w:rsidR="000B1035" w:rsidRPr="004F51FB" w:rsidRDefault="000B1035" w:rsidP="000B1035">
      <w:pPr>
        <w:spacing w:after="0" w:line="240" w:lineRule="auto"/>
        <w:ind w:left="2127"/>
        <w:jc w:val="thaiDistribute"/>
        <w:rPr>
          <w:rFonts w:ascii="TH SarabunIT๙" w:hAnsi="TH SarabunIT๙" w:cs="TH SarabunIT๙"/>
          <w:sz w:val="32"/>
          <w:szCs w:val="32"/>
        </w:rPr>
      </w:pPr>
      <w:r w:rsidRPr="008457D4">
        <w:rPr>
          <w:rFonts w:ascii="TH SarabunIT๙" w:hAnsi="TH SarabunIT๙" w:cs="TH SarabunIT๙" w:hint="cs"/>
          <w:sz w:val="24"/>
          <w:szCs w:val="24"/>
        </w:rPr>
        <w:sym w:font="Wingdings" w:char="F06C"/>
      </w:r>
      <w:r w:rsidRPr="004F51FB">
        <w:rPr>
          <w:rFonts w:ascii="TH SarabunIT๙" w:hAnsi="TH SarabunIT๙" w:cs="TH SarabunIT๙" w:hint="cs"/>
          <w:sz w:val="32"/>
          <w:szCs w:val="32"/>
          <w:cs/>
        </w:rPr>
        <w:t xml:space="preserve"> ผู้อำนวยการสำนัก/กอง/ที่เทียบเท่า</w:t>
      </w:r>
      <w:r w:rsidR="00D432BF">
        <w:rPr>
          <w:rFonts w:ascii="TH SarabunIT๙" w:hAnsi="TH SarabunIT๙" w:cs="TH SarabunIT๙"/>
          <w:sz w:val="32"/>
          <w:szCs w:val="32"/>
        </w:rPr>
        <w:t xml:space="preserve"> (14)</w:t>
      </w:r>
    </w:p>
    <w:p w:rsidR="000B1035" w:rsidRPr="004F51FB" w:rsidRDefault="000B1035" w:rsidP="000B1035">
      <w:pPr>
        <w:spacing w:after="0" w:line="240" w:lineRule="auto"/>
        <w:ind w:left="2127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4F51FB">
        <w:rPr>
          <w:rFonts w:ascii="TH SarabunIT๙" w:hAnsi="TH SarabunIT๙" w:cs="TH SarabunIT๙" w:hint="cs"/>
          <w:sz w:val="32"/>
          <w:szCs w:val="32"/>
          <w:cs/>
        </w:rPr>
        <w:t xml:space="preserve">   - เลขาธิการ ส.</w:t>
      </w:r>
      <w:proofErr w:type="spellStart"/>
      <w:r w:rsidRPr="004F51FB">
        <w:rPr>
          <w:rFonts w:ascii="TH SarabunIT๙" w:hAnsi="TH SarabunIT๙" w:cs="TH SarabunIT๙" w:hint="cs"/>
          <w:sz w:val="32"/>
          <w:szCs w:val="32"/>
          <w:cs/>
        </w:rPr>
        <w:t>ป.ก</w:t>
      </w:r>
      <w:proofErr w:type="spellEnd"/>
      <w:r w:rsidRPr="004F51FB">
        <w:rPr>
          <w:rFonts w:ascii="TH SarabunIT๙" w:hAnsi="TH SarabunIT๙" w:cs="TH SarabunIT๙" w:hint="cs"/>
          <w:sz w:val="32"/>
          <w:szCs w:val="32"/>
          <w:cs/>
        </w:rPr>
        <w:t>. (3)</w:t>
      </w:r>
      <w:r w:rsidRPr="004F51FB">
        <w:rPr>
          <w:rFonts w:ascii="TH SarabunIT๙" w:hAnsi="TH SarabunIT๙" w:cs="TH SarabunIT๙"/>
          <w:sz w:val="32"/>
          <w:szCs w:val="32"/>
        </w:rPr>
        <w:t xml:space="preserve"> </w:t>
      </w:r>
      <w:r w:rsidRPr="004F51FB">
        <w:rPr>
          <w:rFonts w:ascii="TH SarabunIT๙" w:hAnsi="TH SarabunIT๙" w:cs="TH SarabunIT๙"/>
          <w:sz w:val="32"/>
          <w:szCs w:val="32"/>
          <w:lang w:val="en-GB"/>
        </w:rPr>
        <w:t xml:space="preserve">: </w:t>
      </w:r>
      <w:r w:rsidRPr="004F51FB">
        <w:rPr>
          <w:rFonts w:ascii="TH SarabunIT๙" w:hAnsi="TH SarabunIT๙" w:cs="TH SarabunIT๙" w:hint="cs"/>
          <w:sz w:val="32"/>
          <w:szCs w:val="32"/>
          <w:cs/>
        </w:rPr>
        <w:t xml:space="preserve">กตน. กพร. และ </w:t>
      </w:r>
      <w:proofErr w:type="spellStart"/>
      <w:r w:rsidRPr="004F51FB">
        <w:rPr>
          <w:rFonts w:ascii="TH SarabunIT๙" w:hAnsi="TH SarabunIT๙" w:cs="TH SarabunIT๙" w:hint="cs"/>
          <w:sz w:val="32"/>
          <w:szCs w:val="32"/>
          <w:cs/>
        </w:rPr>
        <w:t>สวผ</w:t>
      </w:r>
      <w:proofErr w:type="spellEnd"/>
      <w:r w:rsidRPr="004F51FB"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0B1035" w:rsidRPr="004F51FB" w:rsidRDefault="000B1035" w:rsidP="00D432BF">
      <w:pPr>
        <w:tabs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F51FB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D432BF">
        <w:rPr>
          <w:rFonts w:ascii="TH SarabunIT๙" w:hAnsi="TH SarabunIT๙" w:cs="TH SarabunIT๙"/>
          <w:sz w:val="32"/>
          <w:szCs w:val="32"/>
          <w:cs/>
        </w:rPr>
        <w:tab/>
      </w:r>
      <w:r w:rsidR="00D432B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F51FB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D432BF">
        <w:rPr>
          <w:rFonts w:ascii="TH SarabunIT๙" w:hAnsi="TH SarabunIT๙" w:cs="TH SarabunIT๙" w:hint="cs"/>
          <w:spacing w:val="-8"/>
          <w:sz w:val="32"/>
          <w:szCs w:val="32"/>
          <w:cs/>
        </w:rPr>
        <w:t>รองเลขาธิการ ส.</w:t>
      </w:r>
      <w:proofErr w:type="spellStart"/>
      <w:r w:rsidRPr="00D432BF">
        <w:rPr>
          <w:rFonts w:ascii="TH SarabunIT๙" w:hAnsi="TH SarabunIT๙" w:cs="TH SarabunIT๙" w:hint="cs"/>
          <w:spacing w:val="-8"/>
          <w:sz w:val="32"/>
          <w:szCs w:val="32"/>
          <w:cs/>
        </w:rPr>
        <w:t>ป.ก</w:t>
      </w:r>
      <w:proofErr w:type="spellEnd"/>
      <w:r w:rsidRPr="00D432BF">
        <w:rPr>
          <w:rFonts w:ascii="TH SarabunIT๙" w:hAnsi="TH SarabunIT๙" w:cs="TH SarabunIT๙" w:hint="cs"/>
          <w:spacing w:val="-8"/>
          <w:sz w:val="32"/>
          <w:szCs w:val="32"/>
          <w:cs/>
        </w:rPr>
        <w:t>. (นายรัตนะ  สวามีชัย) (5)</w:t>
      </w:r>
      <w:r w:rsidRPr="00D432BF">
        <w:rPr>
          <w:rFonts w:ascii="TH SarabunIT๙" w:hAnsi="TH SarabunIT๙" w:cs="TH SarabunIT๙"/>
          <w:spacing w:val="-8"/>
          <w:sz w:val="32"/>
          <w:szCs w:val="32"/>
        </w:rPr>
        <w:t xml:space="preserve"> </w:t>
      </w:r>
      <w:r w:rsidRPr="00D432BF">
        <w:rPr>
          <w:rFonts w:ascii="TH SarabunIT๙" w:hAnsi="TH SarabunIT๙" w:cs="TH SarabunIT๙"/>
          <w:spacing w:val="-8"/>
          <w:sz w:val="32"/>
          <w:szCs w:val="32"/>
          <w:lang w:val="en-GB"/>
        </w:rPr>
        <w:t xml:space="preserve">: </w:t>
      </w:r>
      <w:proofErr w:type="spellStart"/>
      <w:r w:rsidRPr="00D432BF">
        <w:rPr>
          <w:rFonts w:ascii="TH SarabunIT๙" w:hAnsi="TH SarabunIT๙" w:cs="TH SarabunIT๙" w:hint="cs"/>
          <w:spacing w:val="-8"/>
          <w:sz w:val="32"/>
          <w:szCs w:val="32"/>
          <w:cs/>
        </w:rPr>
        <w:t>สผ</w:t>
      </w:r>
      <w:proofErr w:type="spellEnd"/>
      <w:r w:rsidRPr="00D432BF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ส. </w:t>
      </w:r>
      <w:proofErr w:type="spellStart"/>
      <w:r w:rsidRPr="00D432BF">
        <w:rPr>
          <w:rFonts w:ascii="TH SarabunIT๙" w:hAnsi="TH SarabunIT๙" w:cs="TH SarabunIT๙" w:hint="cs"/>
          <w:spacing w:val="-8"/>
          <w:sz w:val="32"/>
          <w:szCs w:val="32"/>
          <w:cs/>
        </w:rPr>
        <w:t>สพ</w:t>
      </w:r>
      <w:proofErr w:type="spellEnd"/>
      <w:r w:rsidRPr="00D432BF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ป. </w:t>
      </w:r>
      <w:proofErr w:type="spellStart"/>
      <w:r w:rsidRPr="00D432BF">
        <w:rPr>
          <w:rFonts w:ascii="TH SarabunIT๙" w:hAnsi="TH SarabunIT๙" w:cs="TH SarabunIT๙" w:hint="cs"/>
          <w:spacing w:val="-8"/>
          <w:sz w:val="32"/>
          <w:szCs w:val="32"/>
          <w:cs/>
        </w:rPr>
        <w:t>สพท</w:t>
      </w:r>
      <w:proofErr w:type="spellEnd"/>
      <w:r w:rsidRPr="00D432BF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. </w:t>
      </w:r>
      <w:proofErr w:type="spellStart"/>
      <w:r w:rsidR="00D432BF" w:rsidRPr="00D432BF">
        <w:rPr>
          <w:rFonts w:ascii="TH SarabunIT๙" w:hAnsi="TH SarabunIT๙" w:cs="TH SarabunIT๙" w:hint="cs"/>
          <w:spacing w:val="-8"/>
          <w:sz w:val="32"/>
          <w:szCs w:val="32"/>
          <w:cs/>
        </w:rPr>
        <w:t>กปร</w:t>
      </w:r>
      <w:proofErr w:type="spellEnd"/>
      <w:r w:rsidR="00D432BF" w:rsidRPr="00D432BF">
        <w:rPr>
          <w:rFonts w:ascii="TH SarabunIT๙" w:hAnsi="TH SarabunIT๙" w:cs="TH SarabunIT๙" w:hint="cs"/>
          <w:spacing w:val="-8"/>
          <w:sz w:val="32"/>
          <w:szCs w:val="32"/>
          <w:cs/>
        </w:rPr>
        <w:t>. และ ศพส.</w:t>
      </w:r>
      <w:r w:rsidRPr="004F51FB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</w:t>
      </w:r>
    </w:p>
    <w:p w:rsidR="000B1035" w:rsidRPr="00D432BF" w:rsidRDefault="000B1035" w:rsidP="000B1035">
      <w:pPr>
        <w:spacing w:after="0" w:line="240" w:lineRule="auto"/>
        <w:ind w:left="2127"/>
        <w:jc w:val="thaiDistribute"/>
        <w:rPr>
          <w:rFonts w:ascii="TH SarabunIT๙" w:hAnsi="TH SarabunIT๙" w:cs="TH SarabunIT๙"/>
          <w:sz w:val="32"/>
          <w:szCs w:val="32"/>
        </w:rPr>
      </w:pPr>
      <w:r w:rsidRPr="00D432BF">
        <w:rPr>
          <w:rFonts w:ascii="TH SarabunIT๙" w:hAnsi="TH SarabunIT๙" w:cs="TH SarabunIT๙" w:hint="cs"/>
          <w:sz w:val="32"/>
          <w:szCs w:val="32"/>
          <w:cs/>
        </w:rPr>
        <w:t xml:space="preserve">   - รองเลขาธิการ ส.</w:t>
      </w:r>
      <w:proofErr w:type="spellStart"/>
      <w:r w:rsidRPr="00D432BF">
        <w:rPr>
          <w:rFonts w:ascii="TH SarabunIT๙" w:hAnsi="TH SarabunIT๙" w:cs="TH SarabunIT๙" w:hint="cs"/>
          <w:sz w:val="32"/>
          <w:szCs w:val="32"/>
          <w:cs/>
        </w:rPr>
        <w:t>ป.ก</w:t>
      </w:r>
      <w:proofErr w:type="spellEnd"/>
      <w:r w:rsidRPr="00D432BF">
        <w:rPr>
          <w:rFonts w:ascii="TH SarabunIT๙" w:hAnsi="TH SarabunIT๙" w:cs="TH SarabunIT๙" w:hint="cs"/>
          <w:sz w:val="32"/>
          <w:szCs w:val="32"/>
          <w:cs/>
        </w:rPr>
        <w:t>. (นางสมพร  ทองทั่ว) (3)</w:t>
      </w:r>
      <w:r w:rsidRPr="00D432BF">
        <w:rPr>
          <w:rFonts w:ascii="TH SarabunIT๙" w:hAnsi="TH SarabunIT๙" w:cs="TH SarabunIT๙"/>
          <w:sz w:val="32"/>
          <w:szCs w:val="32"/>
        </w:rPr>
        <w:t xml:space="preserve"> </w:t>
      </w:r>
      <w:r w:rsidRPr="00D432BF">
        <w:rPr>
          <w:rFonts w:ascii="TH SarabunIT๙" w:hAnsi="TH SarabunIT๙" w:cs="TH SarabunIT๙"/>
          <w:sz w:val="32"/>
          <w:szCs w:val="32"/>
          <w:lang w:val="en-GB"/>
        </w:rPr>
        <w:t xml:space="preserve">: </w:t>
      </w:r>
      <w:proofErr w:type="spellStart"/>
      <w:r w:rsidRPr="00D432BF">
        <w:rPr>
          <w:rFonts w:ascii="TH SarabunIT๙" w:hAnsi="TH SarabunIT๙" w:cs="TH SarabunIT๙" w:hint="cs"/>
          <w:sz w:val="32"/>
          <w:szCs w:val="32"/>
          <w:cs/>
        </w:rPr>
        <w:t>ศท</w:t>
      </w:r>
      <w:proofErr w:type="spellEnd"/>
      <w:r w:rsidRPr="00D432BF">
        <w:rPr>
          <w:rFonts w:ascii="TH SarabunIT๙" w:hAnsi="TH SarabunIT๙" w:cs="TH SarabunIT๙" w:hint="cs"/>
          <w:sz w:val="32"/>
          <w:szCs w:val="32"/>
          <w:cs/>
        </w:rPr>
        <w:t xml:space="preserve">ส. สกม. และ </w:t>
      </w:r>
      <w:proofErr w:type="spellStart"/>
      <w:r w:rsidRPr="00D432BF">
        <w:rPr>
          <w:rFonts w:ascii="TH SarabunIT๙" w:hAnsi="TH SarabunIT๙" w:cs="TH SarabunIT๙" w:hint="cs"/>
          <w:sz w:val="32"/>
          <w:szCs w:val="32"/>
          <w:cs/>
        </w:rPr>
        <w:t>สจ</w:t>
      </w:r>
      <w:proofErr w:type="spellEnd"/>
      <w:r w:rsidRPr="00D432BF">
        <w:rPr>
          <w:rFonts w:ascii="TH SarabunIT๙" w:hAnsi="TH SarabunIT๙" w:cs="TH SarabunIT๙" w:hint="cs"/>
          <w:sz w:val="32"/>
          <w:szCs w:val="32"/>
          <w:cs/>
        </w:rPr>
        <w:t>ก.</w:t>
      </w:r>
    </w:p>
    <w:p w:rsidR="000B1035" w:rsidRDefault="000B1035" w:rsidP="000B1035">
      <w:pPr>
        <w:spacing w:after="0" w:line="240" w:lineRule="auto"/>
        <w:ind w:left="2127"/>
        <w:jc w:val="thaiDistribute"/>
        <w:rPr>
          <w:rFonts w:ascii="TH SarabunIT๙" w:hAnsi="TH SarabunIT๙" w:cs="TH SarabunIT๙"/>
          <w:sz w:val="32"/>
          <w:szCs w:val="32"/>
        </w:rPr>
      </w:pPr>
      <w:r w:rsidRPr="00D432BF">
        <w:rPr>
          <w:rFonts w:ascii="TH SarabunIT๙" w:hAnsi="TH SarabunIT๙" w:cs="TH SarabunIT๙" w:hint="cs"/>
          <w:sz w:val="32"/>
          <w:szCs w:val="32"/>
          <w:cs/>
        </w:rPr>
        <w:t xml:space="preserve">   - รองเลขาธิการ ส.</w:t>
      </w:r>
      <w:proofErr w:type="spellStart"/>
      <w:r w:rsidRPr="00D432BF">
        <w:rPr>
          <w:rFonts w:ascii="TH SarabunIT๙" w:hAnsi="TH SarabunIT๙" w:cs="TH SarabunIT๙" w:hint="cs"/>
          <w:sz w:val="32"/>
          <w:szCs w:val="32"/>
          <w:cs/>
        </w:rPr>
        <w:t>ป.ก</w:t>
      </w:r>
      <w:proofErr w:type="spellEnd"/>
      <w:r w:rsidRPr="00D432BF">
        <w:rPr>
          <w:rFonts w:ascii="TH SarabunIT๙" w:hAnsi="TH SarabunIT๙" w:cs="TH SarabunIT๙" w:hint="cs"/>
          <w:sz w:val="32"/>
          <w:szCs w:val="32"/>
          <w:cs/>
        </w:rPr>
        <w:t>. (พันจ่าเอกประเสริฐ  มาลัย) (3)</w:t>
      </w:r>
      <w:r w:rsidRPr="00D432BF">
        <w:rPr>
          <w:rFonts w:ascii="TH SarabunIT๙" w:hAnsi="TH SarabunIT๙" w:cs="TH SarabunIT๙"/>
          <w:sz w:val="32"/>
          <w:szCs w:val="32"/>
        </w:rPr>
        <w:t xml:space="preserve"> </w:t>
      </w:r>
      <w:r w:rsidRPr="00D432BF">
        <w:rPr>
          <w:rFonts w:ascii="TH SarabunIT๙" w:hAnsi="TH SarabunIT๙" w:cs="TH SarabunIT๙"/>
          <w:sz w:val="32"/>
          <w:szCs w:val="32"/>
          <w:lang w:val="en-GB"/>
        </w:rPr>
        <w:t xml:space="preserve">: </w:t>
      </w:r>
      <w:r w:rsidRPr="00D432BF">
        <w:rPr>
          <w:rFonts w:ascii="TH SarabunIT๙" w:hAnsi="TH SarabunIT๙" w:cs="TH SarabunIT๙" w:hint="cs"/>
          <w:sz w:val="32"/>
          <w:szCs w:val="32"/>
          <w:cs/>
        </w:rPr>
        <w:t>สบก. กกจ. และ สบท.</w:t>
      </w:r>
    </w:p>
    <w:p w:rsidR="005A0A1B" w:rsidRDefault="005A0A1B" w:rsidP="005A0A1B">
      <w:pPr>
        <w:tabs>
          <w:tab w:val="left" w:pos="2127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จึงเรียนมาเพื่อโปรดพิจารณา</w:t>
      </w:r>
    </w:p>
    <w:p w:rsidR="005A0A1B" w:rsidRPr="009E0218" w:rsidRDefault="005A0A1B" w:rsidP="005A0A1B">
      <w:pPr>
        <w:tabs>
          <w:tab w:val="left" w:pos="2127"/>
        </w:tabs>
        <w:spacing w:before="120"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E0218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มติที่ประชุม</w:t>
      </w:r>
    </w:p>
    <w:p w:rsidR="005A0A1B" w:rsidRDefault="005A0A1B" w:rsidP="005A0A1B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..................................................................................................................................         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..............................................................................................................................................................................</w:t>
      </w:r>
    </w:p>
    <w:p w:rsidR="005A0A1B" w:rsidRDefault="005A0A1B" w:rsidP="005A0A1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5A0A1B" w:rsidRDefault="005A0A1B" w:rsidP="005A0A1B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..............................................................................................................................................................................</w:t>
      </w:r>
    </w:p>
    <w:p w:rsidR="005A0A1B" w:rsidRDefault="005A0A1B" w:rsidP="005A0A1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5A0A1B" w:rsidRDefault="005A0A1B" w:rsidP="000B1035">
      <w:pPr>
        <w:spacing w:after="0" w:line="240" w:lineRule="auto"/>
        <w:ind w:left="2127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57471" w:rsidRDefault="00157471" w:rsidP="000B1035">
      <w:pPr>
        <w:spacing w:after="0" w:line="240" w:lineRule="auto"/>
        <w:ind w:left="2127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57471" w:rsidRDefault="00157471" w:rsidP="000B1035">
      <w:pPr>
        <w:spacing w:after="0" w:line="240" w:lineRule="auto"/>
        <w:ind w:left="2127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57471" w:rsidRDefault="00157471" w:rsidP="000B1035">
      <w:pPr>
        <w:spacing w:after="0" w:line="240" w:lineRule="auto"/>
        <w:ind w:left="2127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57471" w:rsidRDefault="00157471" w:rsidP="000B1035">
      <w:pPr>
        <w:spacing w:after="0" w:line="240" w:lineRule="auto"/>
        <w:ind w:left="2127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57471" w:rsidRDefault="00157471" w:rsidP="000B1035">
      <w:pPr>
        <w:spacing w:after="0" w:line="240" w:lineRule="auto"/>
        <w:ind w:left="2127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57471" w:rsidRDefault="00157471" w:rsidP="000B1035">
      <w:pPr>
        <w:spacing w:after="0" w:line="240" w:lineRule="auto"/>
        <w:ind w:left="2127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57471" w:rsidRDefault="00157471" w:rsidP="000B1035">
      <w:pPr>
        <w:spacing w:after="0" w:line="240" w:lineRule="auto"/>
        <w:ind w:left="2127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57471" w:rsidRDefault="00157471" w:rsidP="000B1035">
      <w:pPr>
        <w:spacing w:after="0" w:line="240" w:lineRule="auto"/>
        <w:ind w:left="2127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57471" w:rsidRDefault="00157471" w:rsidP="000B1035">
      <w:pPr>
        <w:spacing w:after="0" w:line="240" w:lineRule="auto"/>
        <w:ind w:left="2127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57471" w:rsidRDefault="00157471" w:rsidP="000B1035">
      <w:pPr>
        <w:spacing w:after="0" w:line="240" w:lineRule="auto"/>
        <w:ind w:left="2127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57471" w:rsidRDefault="00157471" w:rsidP="000B1035">
      <w:pPr>
        <w:spacing w:after="0" w:line="240" w:lineRule="auto"/>
        <w:ind w:left="2127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57471" w:rsidRDefault="00157471" w:rsidP="000B1035">
      <w:pPr>
        <w:spacing w:after="0" w:line="240" w:lineRule="auto"/>
        <w:ind w:left="2127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57471" w:rsidRDefault="00157471" w:rsidP="000B1035">
      <w:pPr>
        <w:spacing w:after="0" w:line="240" w:lineRule="auto"/>
        <w:ind w:left="2127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57471" w:rsidRDefault="00157471" w:rsidP="000B1035">
      <w:pPr>
        <w:spacing w:after="0" w:line="240" w:lineRule="auto"/>
        <w:ind w:left="2127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57471" w:rsidRDefault="00157471" w:rsidP="000B1035">
      <w:pPr>
        <w:spacing w:after="0" w:line="240" w:lineRule="auto"/>
        <w:ind w:left="2127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57471" w:rsidRDefault="00157471" w:rsidP="000B1035">
      <w:pPr>
        <w:spacing w:after="0" w:line="240" w:lineRule="auto"/>
        <w:ind w:left="2127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57471" w:rsidRDefault="00157471" w:rsidP="000B1035">
      <w:pPr>
        <w:spacing w:after="0" w:line="240" w:lineRule="auto"/>
        <w:ind w:left="2127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57471" w:rsidRDefault="00157471" w:rsidP="000B1035">
      <w:pPr>
        <w:spacing w:after="0" w:line="240" w:lineRule="auto"/>
        <w:ind w:left="2127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57471" w:rsidRDefault="00157471" w:rsidP="000B1035">
      <w:pPr>
        <w:spacing w:after="0" w:line="240" w:lineRule="auto"/>
        <w:ind w:left="2127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57471" w:rsidRPr="00D432BF" w:rsidRDefault="00157471" w:rsidP="000B1035">
      <w:pPr>
        <w:spacing w:after="0" w:line="240" w:lineRule="auto"/>
        <w:ind w:left="2127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57471" w:rsidRDefault="00157471" w:rsidP="00157471">
      <w:pPr>
        <w:tabs>
          <w:tab w:val="left" w:pos="2127"/>
        </w:tabs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D432B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เรื่องที่ </w:t>
      </w:r>
      <w:r w:rsidRPr="00157471">
        <w:rPr>
          <w:rFonts w:ascii="TH SarabunIT๙" w:hAnsi="TH SarabunIT๙" w:cs="TH SarabunIT๙" w:hint="cs"/>
          <w:b/>
          <w:bCs/>
          <w:sz w:val="32"/>
          <w:szCs w:val="32"/>
          <w:cs/>
        </w:rPr>
        <w:t>3.4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57471">
        <w:rPr>
          <w:rFonts w:ascii="TH SarabunIT๙" w:hAnsi="TH SarabunIT๙" w:cs="TH SarabunIT๙" w:hint="cs"/>
          <w:b/>
          <w:bCs/>
          <w:spacing w:val="-14"/>
          <w:sz w:val="32"/>
          <w:szCs w:val="32"/>
          <w:cs/>
        </w:rPr>
        <w:t>(ร่าง) กรอบการประเมินผลการปฏิบัติราชการตัวชี้วัดระดับบุคคลของ</w:t>
      </w:r>
      <w:r w:rsidRPr="00157471">
        <w:rPr>
          <w:rFonts w:ascii="TH SarabunIT๙" w:hAnsi="TH SarabunIT๙" w:cs="TH SarabunIT๙" w:hint="cs"/>
          <w:b/>
          <w:bCs/>
          <w:spacing w:val="-14"/>
          <w:sz w:val="24"/>
          <w:szCs w:val="32"/>
          <w:cs/>
        </w:rPr>
        <w:t>ปฏิรูปที่ดินจังหวัด</w:t>
      </w:r>
    </w:p>
    <w:p w:rsidR="00157471" w:rsidRDefault="00157471" w:rsidP="00157471">
      <w:pPr>
        <w:tabs>
          <w:tab w:val="left" w:pos="2127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</w:t>
      </w:r>
      <w:r w:rsidRPr="008F0C5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รอบที่ 2 </w:t>
      </w:r>
      <w:r w:rsidRPr="008F0C5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(1 </w:t>
      </w:r>
      <w:r w:rsidRPr="008F0C5E">
        <w:rPr>
          <w:rFonts w:ascii="TH SarabunIT๙" w:hAnsi="TH SarabunIT๙" w:cs="TH SarabunIT๙" w:hint="cs"/>
          <w:b/>
          <w:bCs/>
          <w:sz w:val="32"/>
          <w:szCs w:val="32"/>
          <w:cs/>
        </w:rPr>
        <w:t>เมษายน</w:t>
      </w:r>
      <w:r w:rsidRPr="008F0C5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256</w:t>
      </w:r>
      <w:r w:rsidRPr="008F0C5E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Pr="008F0C5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8F0C5E">
        <w:rPr>
          <w:rFonts w:ascii="TH SarabunIT๙" w:hAnsi="TH SarabunIT๙" w:cs="TH SarabunIT๙" w:hint="cs"/>
          <w:b/>
          <w:bCs/>
          <w:sz w:val="32"/>
          <w:szCs w:val="32"/>
          <w:cs/>
        </w:rPr>
        <w:t>-</w:t>
      </w:r>
      <w:r w:rsidRPr="008F0C5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3</w:t>
      </w:r>
      <w:r w:rsidRPr="008F0C5E">
        <w:rPr>
          <w:rFonts w:ascii="TH SarabunIT๙" w:hAnsi="TH SarabunIT๙" w:cs="TH SarabunIT๙" w:hint="cs"/>
          <w:b/>
          <w:bCs/>
          <w:sz w:val="32"/>
          <w:szCs w:val="32"/>
          <w:cs/>
        </w:rPr>
        <w:t>0</w:t>
      </w:r>
      <w:r w:rsidRPr="008F0C5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8F0C5E">
        <w:rPr>
          <w:rFonts w:ascii="TH SarabunIT๙" w:hAnsi="TH SarabunIT๙" w:cs="TH SarabunIT๙" w:hint="cs"/>
          <w:b/>
          <w:bCs/>
          <w:sz w:val="32"/>
          <w:szCs w:val="32"/>
          <w:cs/>
        </w:rPr>
        <w:t>กันยายน</w:t>
      </w:r>
      <w:r w:rsidRPr="008F0C5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2561)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</w:p>
    <w:p w:rsidR="00157471" w:rsidRDefault="00157471" w:rsidP="00157471">
      <w:pPr>
        <w:tabs>
          <w:tab w:val="left" w:pos="2127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</w:t>
      </w:r>
      <w:r w:rsidRPr="008F0C5E">
        <w:rPr>
          <w:rFonts w:ascii="TH SarabunIT๙" w:hAnsi="TH SarabunIT๙" w:cs="TH SarabunIT๙" w:hint="cs"/>
          <w:sz w:val="32"/>
          <w:szCs w:val="32"/>
          <w:cs/>
        </w:rPr>
        <w:t>ดังรายละเอียดปรากฏตามเอกสารประกอบวาระการประชุมที่ 3.</w:t>
      </w:r>
      <w:r w:rsidR="00E608D0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8F0C5E">
        <w:rPr>
          <w:rFonts w:ascii="TH SarabunIT๙" w:hAnsi="TH SarabunIT๙" w:cs="TH SarabunIT๙" w:hint="cs"/>
          <w:sz w:val="32"/>
          <w:szCs w:val="32"/>
          <w:cs/>
        </w:rPr>
        <w:t xml:space="preserve"> ที่แนบ </w:t>
      </w:r>
    </w:p>
    <w:p w:rsidR="00CD02BA" w:rsidRPr="008A5C5B" w:rsidRDefault="00CD02BA" w:rsidP="00CD02BA">
      <w:pPr>
        <w:tabs>
          <w:tab w:val="left" w:pos="2127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8A5C5B">
        <w:rPr>
          <w:rFonts w:ascii="TH SarabunIT๙" w:hAnsi="TH SarabunIT๙" w:cs="TH SarabunIT๙"/>
          <w:sz w:val="32"/>
          <w:szCs w:val="32"/>
          <w:cs/>
          <w:lang w:val="en-GB"/>
        </w:rPr>
        <w:tab/>
      </w:r>
      <w:r w:rsidRPr="008A5C5B">
        <w:rPr>
          <w:rFonts w:ascii="TH SarabunIT๙" w:hAnsi="TH SarabunIT๙" w:cs="TH SarabunIT๙" w:hint="cs"/>
          <w:sz w:val="32"/>
          <w:szCs w:val="32"/>
          <w:cs/>
          <w:lang w:val="en-GB"/>
        </w:rPr>
        <w:t xml:space="preserve">ทั้งนี้ ฝ่ายเลขานุการคณะทำงานฯ </w:t>
      </w:r>
      <w:r w:rsidR="008A5C5B" w:rsidRPr="008A5C5B">
        <w:rPr>
          <w:rFonts w:ascii="TH SarabunIT๙" w:hAnsi="TH SarabunIT๙" w:cs="TH SarabunIT๙" w:hint="cs"/>
          <w:sz w:val="32"/>
          <w:szCs w:val="32"/>
          <w:cs/>
          <w:lang w:val="en-GB"/>
        </w:rPr>
        <w:t>ขอ</w:t>
      </w:r>
      <w:r w:rsidRPr="008A5C5B">
        <w:rPr>
          <w:rFonts w:ascii="TH SarabunIT๙" w:hAnsi="TH SarabunIT๙" w:cs="TH SarabunIT๙" w:hint="cs"/>
          <w:sz w:val="32"/>
          <w:szCs w:val="32"/>
          <w:cs/>
          <w:lang w:val="en-GB"/>
        </w:rPr>
        <w:t>ให้ผู้ที่เกี่ยวข้อง</w:t>
      </w:r>
      <w:r w:rsidR="00CA60E5" w:rsidRPr="008A5C5B">
        <w:rPr>
          <w:rFonts w:ascii="TH SarabunIT๙" w:hAnsi="TH SarabunIT๙" w:cs="TH SarabunIT๙" w:hint="cs"/>
          <w:sz w:val="32"/>
          <w:szCs w:val="32"/>
          <w:cs/>
          <w:lang w:val="en-GB"/>
        </w:rPr>
        <w:t>ในการจัดทำตัวชี้วัดระดับบุคคล</w:t>
      </w:r>
      <w:r w:rsidR="008A5C5B" w:rsidRPr="008A5C5B">
        <w:rPr>
          <w:rFonts w:ascii="TH SarabunIT๙" w:hAnsi="TH SarabunIT๙" w:cs="TH SarabunIT๙" w:hint="cs"/>
          <w:sz w:val="32"/>
          <w:szCs w:val="32"/>
          <w:cs/>
          <w:lang w:val="en-GB"/>
        </w:rPr>
        <w:t>ของรองเลขาธิการ ส.</w:t>
      </w:r>
      <w:proofErr w:type="spellStart"/>
      <w:r w:rsidR="008A5C5B" w:rsidRPr="008A5C5B">
        <w:rPr>
          <w:rFonts w:ascii="TH SarabunIT๙" w:hAnsi="TH SarabunIT๙" w:cs="TH SarabunIT๙" w:hint="cs"/>
          <w:sz w:val="32"/>
          <w:szCs w:val="32"/>
          <w:cs/>
          <w:lang w:val="en-GB"/>
        </w:rPr>
        <w:t>ป.ก</w:t>
      </w:r>
      <w:proofErr w:type="spellEnd"/>
      <w:r w:rsidR="008A5C5B" w:rsidRPr="008A5C5B">
        <w:rPr>
          <w:rFonts w:ascii="TH SarabunIT๙" w:hAnsi="TH SarabunIT๙" w:cs="TH SarabunIT๙" w:hint="cs"/>
          <w:sz w:val="32"/>
          <w:szCs w:val="32"/>
          <w:cs/>
          <w:lang w:val="en-GB"/>
        </w:rPr>
        <w:t xml:space="preserve">. ผู้ตรวจราชการกรม ปฏิรูปที่ดินจังหวัด และผู้อำนวยการสำนัก/กอง/ที่เทียบเท่า </w:t>
      </w:r>
      <w:r w:rsidR="008A5C5B" w:rsidRPr="008A5C5B">
        <w:rPr>
          <w:rFonts w:ascii="TH SarabunIT๙" w:hAnsi="TH SarabunIT๙" w:cs="TH SarabunIT๙" w:hint="cs"/>
          <w:spacing w:val="-8"/>
          <w:sz w:val="32"/>
          <w:szCs w:val="32"/>
          <w:cs/>
          <w:lang w:val="en-GB"/>
        </w:rPr>
        <w:t>ดำเนินการ</w:t>
      </w:r>
      <w:r w:rsidRPr="008A5C5B">
        <w:rPr>
          <w:rFonts w:ascii="TH SarabunIT๙" w:hAnsi="TH SarabunIT๙" w:cs="TH SarabunIT๙" w:hint="cs"/>
          <w:spacing w:val="-8"/>
          <w:sz w:val="32"/>
          <w:szCs w:val="32"/>
          <w:cs/>
          <w:lang w:val="en-GB"/>
        </w:rPr>
        <w:t>จัดทำรายละเอียด</w:t>
      </w:r>
      <w:r w:rsidR="008A5C5B" w:rsidRPr="008A5C5B">
        <w:rPr>
          <w:rFonts w:ascii="TH SarabunIT๙" w:hAnsi="TH SarabunIT๙" w:cs="TH SarabunIT๙" w:hint="cs"/>
          <w:spacing w:val="-8"/>
          <w:sz w:val="32"/>
          <w:szCs w:val="32"/>
          <w:cs/>
          <w:lang w:val="en-GB"/>
        </w:rPr>
        <w:t>ตัวชี้วัด</w:t>
      </w:r>
      <w:r w:rsidRPr="008A5C5B">
        <w:rPr>
          <w:rFonts w:ascii="TH SarabunIT๙" w:hAnsi="TH SarabunIT๙" w:cs="TH SarabunIT๙" w:hint="cs"/>
          <w:spacing w:val="-8"/>
          <w:sz w:val="32"/>
          <w:szCs w:val="32"/>
          <w:cs/>
          <w:lang w:val="en-GB"/>
        </w:rPr>
        <w:t>ตามมติคณะทำงานฯ</w:t>
      </w:r>
      <w:r w:rsidR="008A5C5B" w:rsidRPr="008A5C5B">
        <w:rPr>
          <w:rFonts w:ascii="TH SarabunIT๙" w:hAnsi="TH SarabunIT๙" w:cs="TH SarabunIT๙" w:hint="cs"/>
          <w:spacing w:val="-8"/>
          <w:sz w:val="32"/>
          <w:szCs w:val="32"/>
          <w:cs/>
          <w:lang w:val="en-GB"/>
        </w:rPr>
        <w:t xml:space="preserve"> </w:t>
      </w:r>
      <w:r w:rsidRPr="008A5C5B">
        <w:rPr>
          <w:rFonts w:ascii="TH SarabunIT๙" w:hAnsi="TH SarabunIT๙" w:cs="TH SarabunIT๙" w:hint="cs"/>
          <w:spacing w:val="-8"/>
          <w:sz w:val="32"/>
          <w:szCs w:val="32"/>
          <w:cs/>
          <w:lang w:val="en-GB"/>
        </w:rPr>
        <w:t>และส่งให้ กพร. ส.</w:t>
      </w:r>
      <w:proofErr w:type="spellStart"/>
      <w:r w:rsidRPr="008A5C5B">
        <w:rPr>
          <w:rFonts w:ascii="TH SarabunIT๙" w:hAnsi="TH SarabunIT๙" w:cs="TH SarabunIT๙" w:hint="cs"/>
          <w:spacing w:val="-8"/>
          <w:sz w:val="32"/>
          <w:szCs w:val="32"/>
          <w:cs/>
          <w:lang w:val="en-GB"/>
        </w:rPr>
        <w:t>ป.ก</w:t>
      </w:r>
      <w:proofErr w:type="spellEnd"/>
      <w:r w:rsidRPr="008A5C5B">
        <w:rPr>
          <w:rFonts w:ascii="TH SarabunIT๙" w:hAnsi="TH SarabunIT๙" w:cs="TH SarabunIT๙" w:hint="cs"/>
          <w:spacing w:val="-8"/>
          <w:sz w:val="32"/>
          <w:szCs w:val="32"/>
          <w:cs/>
          <w:lang w:val="en-GB"/>
        </w:rPr>
        <w:t xml:space="preserve">. </w:t>
      </w:r>
      <w:r w:rsidRPr="008A5C5B">
        <w:rPr>
          <w:rFonts w:ascii="TH SarabunIT๙" w:hAnsi="TH SarabunIT๙" w:cs="TH SarabunIT๙" w:hint="cs"/>
          <w:spacing w:val="-8"/>
          <w:sz w:val="32"/>
          <w:szCs w:val="32"/>
          <w:u w:val="single"/>
          <w:cs/>
          <w:lang w:val="en-GB"/>
        </w:rPr>
        <w:t>ภายในวันที่ 23 พฤษภาคม 2561</w:t>
      </w:r>
      <w:r w:rsidRPr="008A5C5B">
        <w:rPr>
          <w:rFonts w:ascii="TH SarabunIT๙" w:hAnsi="TH SarabunIT๙" w:cs="TH SarabunIT๙" w:hint="cs"/>
          <w:sz w:val="32"/>
          <w:szCs w:val="32"/>
          <w:cs/>
        </w:rPr>
        <w:t>เพื่อ</w:t>
      </w:r>
      <w:r w:rsidR="0081475A">
        <w:rPr>
          <w:rFonts w:ascii="TH SarabunIT๙" w:hAnsi="TH SarabunIT๙" w:cs="TH SarabunIT๙" w:hint="cs"/>
          <w:sz w:val="32"/>
          <w:szCs w:val="32"/>
          <w:cs/>
        </w:rPr>
        <w:t>นำมา</w:t>
      </w:r>
      <w:r w:rsidR="008A5C5B">
        <w:rPr>
          <w:rFonts w:ascii="TH SarabunIT๙" w:hAnsi="TH SarabunIT๙" w:cs="TH SarabunIT๙" w:hint="cs"/>
          <w:sz w:val="32"/>
          <w:szCs w:val="32"/>
          <w:cs/>
        </w:rPr>
        <w:t>จัดทำสรุปกรอบการประเมินผลตัวชี้วัดระดับบุคคล และ</w:t>
      </w:r>
      <w:r w:rsidR="0081475A">
        <w:rPr>
          <w:rFonts w:ascii="TH SarabunIT๙" w:hAnsi="TH SarabunIT๙" w:cs="TH SarabunIT๙" w:hint="cs"/>
          <w:sz w:val="32"/>
          <w:szCs w:val="32"/>
          <w:cs/>
        </w:rPr>
        <w:t>จักดำเนินการ</w:t>
      </w:r>
      <w:r w:rsidR="008A5C5B">
        <w:rPr>
          <w:rFonts w:ascii="TH SarabunIT๙" w:hAnsi="TH SarabunIT๙" w:cs="TH SarabunIT๙" w:hint="cs"/>
          <w:sz w:val="32"/>
          <w:szCs w:val="32"/>
          <w:cs/>
        </w:rPr>
        <w:t>แจ้งเวียนเพื่อใช้</w:t>
      </w:r>
      <w:r w:rsidR="00632758">
        <w:rPr>
          <w:rFonts w:ascii="TH SarabunIT๙" w:hAnsi="TH SarabunIT๙" w:cs="TH SarabunIT๙" w:hint="cs"/>
          <w:sz w:val="32"/>
          <w:szCs w:val="32"/>
          <w:cs/>
        </w:rPr>
        <w:t>กำหนดเป็น</w:t>
      </w:r>
      <w:r w:rsidR="00632758" w:rsidRPr="0081475A">
        <w:rPr>
          <w:rFonts w:ascii="TH SarabunIT๙" w:hAnsi="TH SarabunIT๙" w:cs="TH SarabunIT๙" w:hint="cs"/>
          <w:spacing w:val="-4"/>
          <w:sz w:val="32"/>
          <w:szCs w:val="32"/>
          <w:cs/>
        </w:rPr>
        <w:t>ตัวชี้วัด</w:t>
      </w:r>
      <w:r w:rsidR="0081475A" w:rsidRPr="0081475A">
        <w:rPr>
          <w:rFonts w:ascii="TH SarabunIT๙" w:hAnsi="TH SarabunIT๙" w:cs="TH SarabunIT๙" w:hint="cs"/>
          <w:spacing w:val="-4"/>
          <w:sz w:val="32"/>
          <w:szCs w:val="32"/>
          <w:cs/>
        </w:rPr>
        <w:t>สำหรับ</w:t>
      </w:r>
      <w:r w:rsidR="008A5C5B" w:rsidRPr="0081475A">
        <w:rPr>
          <w:rFonts w:ascii="TH SarabunIT๙" w:hAnsi="TH SarabunIT๙" w:cs="TH SarabunIT๙" w:hint="cs"/>
          <w:spacing w:val="-4"/>
          <w:sz w:val="32"/>
          <w:szCs w:val="32"/>
          <w:cs/>
        </w:rPr>
        <w:t>การ</w:t>
      </w:r>
      <w:r w:rsidR="00632758" w:rsidRPr="0081475A">
        <w:rPr>
          <w:rFonts w:ascii="TH SarabunIT๙" w:hAnsi="TH SarabunIT๙" w:cs="TH SarabunIT๙" w:hint="cs"/>
          <w:spacing w:val="-4"/>
          <w:sz w:val="32"/>
          <w:szCs w:val="32"/>
          <w:cs/>
        </w:rPr>
        <w:t>ประเมินการ</w:t>
      </w:r>
      <w:r w:rsidR="008A5C5B" w:rsidRPr="0081475A">
        <w:rPr>
          <w:rFonts w:ascii="TH SarabunIT๙" w:hAnsi="TH SarabunIT๙" w:cs="TH SarabunIT๙" w:hint="cs"/>
          <w:spacing w:val="-4"/>
          <w:sz w:val="32"/>
          <w:szCs w:val="32"/>
          <w:cs/>
        </w:rPr>
        <w:t>พิจารณาเลื่อนขั้นเงินเดือนในรอบที่ 2 (1 เมษายน 2561 - 30 กันยายน 2561)</w:t>
      </w:r>
      <w:r w:rsidR="00712E4D">
        <w:rPr>
          <w:rFonts w:ascii="TH SarabunIT๙" w:hAnsi="TH SarabunIT๙" w:cs="TH SarabunIT๙" w:hint="cs"/>
          <w:sz w:val="32"/>
          <w:szCs w:val="32"/>
          <w:cs/>
        </w:rPr>
        <w:t xml:space="preserve"> ประกอบด้วย เอกสารรายละเอียดตัวชี้วัดประกอบคำรับรองการปฏิบัติราชการระดับบุคคล</w:t>
      </w:r>
      <w:r w:rsidR="001D08F1">
        <w:rPr>
          <w:rFonts w:ascii="TH SarabunIT๙" w:hAnsi="TH SarabunIT๙" w:cs="TH SarabunIT๙" w:hint="cs"/>
          <w:sz w:val="32"/>
          <w:szCs w:val="32"/>
          <w:cs/>
        </w:rPr>
        <w:t>ของ กพร. ส.</w:t>
      </w:r>
      <w:proofErr w:type="spellStart"/>
      <w:r w:rsidR="001D08F1">
        <w:rPr>
          <w:rFonts w:ascii="TH SarabunIT๙" w:hAnsi="TH SarabunIT๙" w:cs="TH SarabunIT๙" w:hint="cs"/>
          <w:sz w:val="32"/>
          <w:szCs w:val="32"/>
          <w:cs/>
        </w:rPr>
        <w:t>ป.ก</w:t>
      </w:r>
      <w:proofErr w:type="spellEnd"/>
      <w:r w:rsidR="001D08F1"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 w:rsidR="00712E4D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="0081475A">
        <w:rPr>
          <w:rFonts w:ascii="TH SarabunIT๙" w:hAnsi="TH SarabunIT๙" w:cs="TH SarabunIT๙" w:hint="cs"/>
          <w:sz w:val="32"/>
          <w:szCs w:val="32"/>
          <w:cs/>
        </w:rPr>
        <w:t>แบบฟอร์ม</w:t>
      </w:r>
      <w:r w:rsidR="001D08F1"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="00712E4D">
        <w:rPr>
          <w:rFonts w:ascii="TH SarabunIT๙" w:hAnsi="TH SarabunIT๙" w:cs="TH SarabunIT๙" w:hint="cs"/>
          <w:sz w:val="32"/>
          <w:szCs w:val="32"/>
          <w:cs/>
        </w:rPr>
        <w:t>ประเมินสมรรถนะ</w:t>
      </w:r>
      <w:r w:rsidR="00632758">
        <w:rPr>
          <w:rFonts w:ascii="TH SarabunIT๙" w:hAnsi="TH SarabunIT๙" w:cs="TH SarabunIT๙" w:hint="cs"/>
          <w:sz w:val="32"/>
          <w:szCs w:val="32"/>
          <w:cs/>
        </w:rPr>
        <w:t>ของกองการเจ้าหน้าที่</w:t>
      </w:r>
      <w:r w:rsidR="001D08F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32758">
        <w:rPr>
          <w:rFonts w:ascii="TH SarabunIT๙" w:hAnsi="TH SarabunIT๙" w:cs="TH SarabunIT๙" w:hint="cs"/>
          <w:sz w:val="32"/>
          <w:szCs w:val="32"/>
          <w:cs/>
        </w:rPr>
        <w:t>ให้แล้วเสร็จภายใน</w:t>
      </w:r>
      <w:r w:rsidR="00F64F96">
        <w:rPr>
          <w:rFonts w:ascii="TH SarabunIT๙" w:hAnsi="TH SarabunIT๙" w:cs="TH SarabunIT๙" w:hint="cs"/>
          <w:sz w:val="32"/>
          <w:szCs w:val="32"/>
          <w:cs/>
        </w:rPr>
        <w:t>วันที่</w:t>
      </w:r>
      <w:r w:rsidR="00632758">
        <w:rPr>
          <w:rFonts w:ascii="TH SarabunIT๙" w:hAnsi="TH SarabunIT๙" w:cs="TH SarabunIT๙" w:hint="cs"/>
          <w:sz w:val="32"/>
          <w:szCs w:val="32"/>
          <w:cs/>
        </w:rPr>
        <w:t xml:space="preserve"> 31 พฤษภาคม 2561 </w:t>
      </w:r>
      <w:r w:rsidR="0023720E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="00506045">
        <w:rPr>
          <w:rFonts w:ascii="TH SarabunIT๙" w:hAnsi="TH SarabunIT๙" w:cs="TH SarabunIT๙" w:hint="cs"/>
          <w:sz w:val="32"/>
          <w:szCs w:val="32"/>
          <w:cs/>
        </w:rPr>
        <w:t xml:space="preserve">นำข้อมูลกรอกลงในระบบ </w:t>
      </w:r>
      <w:r w:rsidR="00506045">
        <w:rPr>
          <w:rFonts w:ascii="TH SarabunIT๙" w:hAnsi="TH SarabunIT๙" w:cs="TH SarabunIT๙"/>
          <w:sz w:val="32"/>
          <w:szCs w:val="32"/>
          <w:lang w:val="en-GB"/>
        </w:rPr>
        <w:t xml:space="preserve">DPIS </w:t>
      </w:r>
      <w:r w:rsidR="00632758">
        <w:rPr>
          <w:rFonts w:ascii="TH SarabunIT๙" w:hAnsi="TH SarabunIT๙" w:cs="TH SarabunIT๙" w:hint="cs"/>
          <w:sz w:val="32"/>
          <w:szCs w:val="32"/>
          <w:cs/>
        </w:rPr>
        <w:t xml:space="preserve">ต่อไป </w:t>
      </w:r>
    </w:p>
    <w:p w:rsidR="008457D4" w:rsidRDefault="000D4CB9" w:rsidP="000D4CB9">
      <w:pPr>
        <w:tabs>
          <w:tab w:val="left" w:pos="2127"/>
        </w:tabs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จึงเรียนมาเพื่อโปรดพิจารณา</w:t>
      </w:r>
    </w:p>
    <w:p w:rsidR="00CA6A0D" w:rsidRPr="00DF2AEC" w:rsidRDefault="00CA6A0D" w:rsidP="000D4CB9">
      <w:pPr>
        <w:tabs>
          <w:tab w:val="left" w:pos="2127"/>
        </w:tabs>
        <w:spacing w:before="120"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F2AEC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มติที่ประชุม</w:t>
      </w:r>
    </w:p>
    <w:p w:rsidR="00ED0769" w:rsidRDefault="00CA6A0D" w:rsidP="00ED0769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D4CB9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         ..............................................................................................................................................................................</w:t>
      </w:r>
      <w:r w:rsidR="00ED0769" w:rsidRPr="00ED076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D0769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5B66B8" w:rsidRDefault="005B66B8" w:rsidP="00825584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A5E83" w:rsidRDefault="007A5E83" w:rsidP="00825584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A5E83" w:rsidRDefault="007A5E83" w:rsidP="00825584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A5E83" w:rsidRDefault="007A5E83" w:rsidP="00825584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A5E83" w:rsidRDefault="007A5E83" w:rsidP="00825584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A5E83" w:rsidRDefault="007A5E83" w:rsidP="00825584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A5E83" w:rsidRDefault="007A5E83" w:rsidP="00825584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A5E83" w:rsidRDefault="007A5E83" w:rsidP="00825584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A5E83" w:rsidRDefault="007A5E83" w:rsidP="00825584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A5E83" w:rsidRDefault="007A5E83" w:rsidP="00825584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A5E83" w:rsidRDefault="007A5E83" w:rsidP="00825584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A5E83" w:rsidRDefault="007A5E83" w:rsidP="00825584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A5E83" w:rsidRDefault="007A5E83" w:rsidP="00825584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A5E83" w:rsidRDefault="007A5E83" w:rsidP="00825584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A5E83" w:rsidRDefault="007A5E83" w:rsidP="00825584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A5E83" w:rsidRDefault="007A5E83" w:rsidP="00825584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A5E83" w:rsidRDefault="007A5E83" w:rsidP="00825584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A5E83" w:rsidRDefault="007A5E83" w:rsidP="00825584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A5E83" w:rsidRDefault="007A5E83" w:rsidP="00825584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7A5E83" w:rsidRDefault="007A5E83" w:rsidP="00825584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1B3ED1" w:rsidRDefault="001B3ED1" w:rsidP="00825584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56774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4</w:t>
      </w:r>
      <w:r w:rsidRPr="00056774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</w:t>
      </w:r>
      <w:proofErr w:type="spellStart"/>
      <w:r w:rsidRPr="00056774">
        <w:rPr>
          <w:rFonts w:ascii="TH SarabunIT๙" w:hAnsi="TH SarabunIT๙" w:cs="TH SarabunIT๙" w:hint="cs"/>
          <w:b/>
          <w:bCs/>
          <w:sz w:val="32"/>
          <w:szCs w:val="32"/>
          <w:cs/>
        </w:rPr>
        <w:t>อื่นๆ</w:t>
      </w:r>
      <w:proofErr w:type="spellEnd"/>
      <w:r w:rsidRPr="0005677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(ถ้ามี)</w:t>
      </w:r>
    </w:p>
    <w:p w:rsidR="000D4CB9" w:rsidRDefault="000D4CB9" w:rsidP="00825584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0D4CB9" w:rsidRDefault="000D4CB9" w:rsidP="00825584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0D4CB9" w:rsidRPr="00056774" w:rsidRDefault="00897DE6" w:rsidP="00825584">
      <w:pPr>
        <w:tabs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407670</wp:posOffset>
                </wp:positionV>
                <wp:extent cx="2562225" cy="0"/>
                <wp:effectExtent l="9525" t="6985" r="9525" b="1206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62225" cy="0"/>
                        </a:xfrm>
                        <a:prstGeom prst="straightConnector1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dashDot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1891D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in;margin-top:32.1pt;width:201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">
                <v:stroke dashstyle="dashDot"/>
              </v:shape>
            </w:pict>
          </mc:Fallback>
        </mc:AlternateContent>
      </w:r>
    </w:p>
    <w:sectPr w:rsidR="000D4CB9" w:rsidRPr="00056774" w:rsidSect="00193CCA">
      <w:headerReference w:type="default" r:id="rId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5C63" w:rsidRDefault="001C5C63" w:rsidP="00193CCA">
      <w:pPr>
        <w:spacing w:after="0" w:line="240" w:lineRule="auto"/>
      </w:pPr>
      <w:r>
        <w:separator/>
      </w:r>
    </w:p>
  </w:endnote>
  <w:endnote w:type="continuationSeparator" w:id="0">
    <w:p w:rsidR="001C5C63" w:rsidRDefault="001C5C63" w:rsidP="0019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5C63" w:rsidRDefault="001C5C63" w:rsidP="00193CCA">
      <w:pPr>
        <w:spacing w:after="0" w:line="240" w:lineRule="auto"/>
      </w:pPr>
      <w:r>
        <w:separator/>
      </w:r>
    </w:p>
  </w:footnote>
  <w:footnote w:type="continuationSeparator" w:id="0">
    <w:p w:rsidR="001C5C63" w:rsidRDefault="001C5C63" w:rsidP="00193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097654"/>
      <w:docPartObj>
        <w:docPartGallery w:val="Page Numbers (Top of Page)"/>
        <w:docPartUnique/>
      </w:docPartObj>
    </w:sdtPr>
    <w:sdtEndPr/>
    <w:sdtContent>
      <w:p w:rsidR="00193CCA" w:rsidRDefault="00193CCA">
        <w:pPr>
          <w:pStyle w:val="Header"/>
          <w:jc w:val="center"/>
        </w:pPr>
        <w:r>
          <w:rPr>
            <w:rFonts w:ascii="TH SarabunIT๙" w:hAnsi="TH SarabunIT๙" w:cs="TH SarabunIT๙"/>
            <w:sz w:val="32"/>
            <w:szCs w:val="32"/>
          </w:rPr>
          <w:t>-</w:t>
        </w:r>
        <w:r w:rsidRPr="00193CCA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193CCA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193CCA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Pr="00193CCA">
          <w:rPr>
            <w:rFonts w:ascii="TH SarabunIT๙" w:hAnsi="TH SarabunIT๙" w:cs="TH SarabunIT๙"/>
            <w:noProof/>
            <w:sz w:val="32"/>
            <w:szCs w:val="32"/>
          </w:rPr>
          <w:t>2</w:t>
        </w:r>
        <w:r w:rsidRPr="00193CCA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  <w:r>
          <w:rPr>
            <w:rFonts w:ascii="TH SarabunIT๙" w:hAnsi="TH SarabunIT๙" w:cs="TH SarabunIT๙"/>
            <w:noProof/>
            <w:sz w:val="32"/>
            <w:szCs w:val="32"/>
          </w:rPr>
          <w:t>-</w:t>
        </w:r>
      </w:p>
    </w:sdtContent>
  </w:sdt>
  <w:p w:rsidR="00193CCA" w:rsidRDefault="00193C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CAE"/>
    <w:rsid w:val="00010479"/>
    <w:rsid w:val="00044034"/>
    <w:rsid w:val="0004476E"/>
    <w:rsid w:val="00056177"/>
    <w:rsid w:val="00056774"/>
    <w:rsid w:val="000849B7"/>
    <w:rsid w:val="000908BF"/>
    <w:rsid w:val="00094CFD"/>
    <w:rsid w:val="0009572B"/>
    <w:rsid w:val="000A650D"/>
    <w:rsid w:val="000B1035"/>
    <w:rsid w:val="000B1316"/>
    <w:rsid w:val="000B590E"/>
    <w:rsid w:val="000B7500"/>
    <w:rsid w:val="000C64F8"/>
    <w:rsid w:val="000D4CB9"/>
    <w:rsid w:val="000E1FA3"/>
    <w:rsid w:val="000E2D5B"/>
    <w:rsid w:val="000F09F4"/>
    <w:rsid w:val="00104A8D"/>
    <w:rsid w:val="00116062"/>
    <w:rsid w:val="00141737"/>
    <w:rsid w:val="00143CC2"/>
    <w:rsid w:val="001460F4"/>
    <w:rsid w:val="00151BF0"/>
    <w:rsid w:val="0015322A"/>
    <w:rsid w:val="00155EF7"/>
    <w:rsid w:val="00157471"/>
    <w:rsid w:val="001720E9"/>
    <w:rsid w:val="001737BF"/>
    <w:rsid w:val="00184D14"/>
    <w:rsid w:val="00191A22"/>
    <w:rsid w:val="00193CCA"/>
    <w:rsid w:val="001A0E0B"/>
    <w:rsid w:val="001B1E5B"/>
    <w:rsid w:val="001B3ED1"/>
    <w:rsid w:val="001C56EC"/>
    <w:rsid w:val="001C5C63"/>
    <w:rsid w:val="001D08F1"/>
    <w:rsid w:val="001E3F62"/>
    <w:rsid w:val="001E5B60"/>
    <w:rsid w:val="00204EC5"/>
    <w:rsid w:val="00214098"/>
    <w:rsid w:val="002208CD"/>
    <w:rsid w:val="00232D5E"/>
    <w:rsid w:val="0023720E"/>
    <w:rsid w:val="00253DDC"/>
    <w:rsid w:val="00261C6B"/>
    <w:rsid w:val="002636D1"/>
    <w:rsid w:val="00273250"/>
    <w:rsid w:val="00283873"/>
    <w:rsid w:val="00291C71"/>
    <w:rsid w:val="002A45E8"/>
    <w:rsid w:val="002A69ED"/>
    <w:rsid w:val="002D2C6E"/>
    <w:rsid w:val="002D48DB"/>
    <w:rsid w:val="002F204E"/>
    <w:rsid w:val="003131BC"/>
    <w:rsid w:val="00322B6B"/>
    <w:rsid w:val="00332620"/>
    <w:rsid w:val="00333A59"/>
    <w:rsid w:val="00333E12"/>
    <w:rsid w:val="00340D6C"/>
    <w:rsid w:val="00344DD2"/>
    <w:rsid w:val="00346476"/>
    <w:rsid w:val="0035211B"/>
    <w:rsid w:val="00375500"/>
    <w:rsid w:val="0037611E"/>
    <w:rsid w:val="003A164C"/>
    <w:rsid w:val="003B2E8A"/>
    <w:rsid w:val="003B58E4"/>
    <w:rsid w:val="003F6B05"/>
    <w:rsid w:val="0046354D"/>
    <w:rsid w:val="00464FF4"/>
    <w:rsid w:val="004756FA"/>
    <w:rsid w:val="00482D0A"/>
    <w:rsid w:val="00484A9E"/>
    <w:rsid w:val="00493F82"/>
    <w:rsid w:val="004C1827"/>
    <w:rsid w:val="004E5930"/>
    <w:rsid w:val="004F51FB"/>
    <w:rsid w:val="00500039"/>
    <w:rsid w:val="00504F38"/>
    <w:rsid w:val="00506045"/>
    <w:rsid w:val="005205A4"/>
    <w:rsid w:val="00563B0E"/>
    <w:rsid w:val="00563BB9"/>
    <w:rsid w:val="00567CAE"/>
    <w:rsid w:val="005716DA"/>
    <w:rsid w:val="00574756"/>
    <w:rsid w:val="0059509A"/>
    <w:rsid w:val="005A0A1B"/>
    <w:rsid w:val="005B05F8"/>
    <w:rsid w:val="005B66B8"/>
    <w:rsid w:val="005C2FE4"/>
    <w:rsid w:val="00601528"/>
    <w:rsid w:val="006065D6"/>
    <w:rsid w:val="006077AF"/>
    <w:rsid w:val="00621230"/>
    <w:rsid w:val="00632758"/>
    <w:rsid w:val="006370C9"/>
    <w:rsid w:val="0064378E"/>
    <w:rsid w:val="00651FFC"/>
    <w:rsid w:val="006528FF"/>
    <w:rsid w:val="0065740A"/>
    <w:rsid w:val="006624FC"/>
    <w:rsid w:val="00667824"/>
    <w:rsid w:val="00681067"/>
    <w:rsid w:val="00692CF5"/>
    <w:rsid w:val="00695985"/>
    <w:rsid w:val="00695F6B"/>
    <w:rsid w:val="006A17E0"/>
    <w:rsid w:val="006A5BC8"/>
    <w:rsid w:val="006B2392"/>
    <w:rsid w:val="006C4697"/>
    <w:rsid w:val="006C73EA"/>
    <w:rsid w:val="006C7ADE"/>
    <w:rsid w:val="006D3365"/>
    <w:rsid w:val="006D4AAE"/>
    <w:rsid w:val="006D5C23"/>
    <w:rsid w:val="006E5198"/>
    <w:rsid w:val="00712E4D"/>
    <w:rsid w:val="00723FBD"/>
    <w:rsid w:val="00733ABF"/>
    <w:rsid w:val="00734093"/>
    <w:rsid w:val="00734A8D"/>
    <w:rsid w:val="00737541"/>
    <w:rsid w:val="007545F2"/>
    <w:rsid w:val="007704EE"/>
    <w:rsid w:val="00770C26"/>
    <w:rsid w:val="00791BAD"/>
    <w:rsid w:val="007941E8"/>
    <w:rsid w:val="00797118"/>
    <w:rsid w:val="007A4B9E"/>
    <w:rsid w:val="007A5E83"/>
    <w:rsid w:val="007D1BB1"/>
    <w:rsid w:val="007D2649"/>
    <w:rsid w:val="007E495D"/>
    <w:rsid w:val="007E4C70"/>
    <w:rsid w:val="007F09A5"/>
    <w:rsid w:val="007F5423"/>
    <w:rsid w:val="0081221C"/>
    <w:rsid w:val="0081475A"/>
    <w:rsid w:val="00823F5A"/>
    <w:rsid w:val="00825584"/>
    <w:rsid w:val="008438EE"/>
    <w:rsid w:val="008457D4"/>
    <w:rsid w:val="008538B4"/>
    <w:rsid w:val="00855375"/>
    <w:rsid w:val="008734CD"/>
    <w:rsid w:val="00873E21"/>
    <w:rsid w:val="00893AB2"/>
    <w:rsid w:val="00897DE6"/>
    <w:rsid w:val="008A5C5B"/>
    <w:rsid w:val="008D56B0"/>
    <w:rsid w:val="008F0C5E"/>
    <w:rsid w:val="008F3B01"/>
    <w:rsid w:val="008F5D09"/>
    <w:rsid w:val="00906AB9"/>
    <w:rsid w:val="00915355"/>
    <w:rsid w:val="009221D7"/>
    <w:rsid w:val="0092364B"/>
    <w:rsid w:val="00925B40"/>
    <w:rsid w:val="00950AD6"/>
    <w:rsid w:val="0095138D"/>
    <w:rsid w:val="00970E3F"/>
    <w:rsid w:val="00973468"/>
    <w:rsid w:val="00994063"/>
    <w:rsid w:val="00995D89"/>
    <w:rsid w:val="009B6252"/>
    <w:rsid w:val="009C0CFB"/>
    <w:rsid w:val="009E0218"/>
    <w:rsid w:val="009E6E61"/>
    <w:rsid w:val="00A06900"/>
    <w:rsid w:val="00A3686E"/>
    <w:rsid w:val="00A66EF2"/>
    <w:rsid w:val="00A7092B"/>
    <w:rsid w:val="00A71963"/>
    <w:rsid w:val="00A777B4"/>
    <w:rsid w:val="00A9313D"/>
    <w:rsid w:val="00AA566D"/>
    <w:rsid w:val="00AC611F"/>
    <w:rsid w:val="00AC7777"/>
    <w:rsid w:val="00AE03E7"/>
    <w:rsid w:val="00B0049C"/>
    <w:rsid w:val="00B04EE1"/>
    <w:rsid w:val="00B133C6"/>
    <w:rsid w:val="00B25581"/>
    <w:rsid w:val="00B41B23"/>
    <w:rsid w:val="00B44CED"/>
    <w:rsid w:val="00BA21F2"/>
    <w:rsid w:val="00BB34FC"/>
    <w:rsid w:val="00BB5636"/>
    <w:rsid w:val="00BC4AF5"/>
    <w:rsid w:val="00BD0476"/>
    <w:rsid w:val="00BE2B1D"/>
    <w:rsid w:val="00BF6315"/>
    <w:rsid w:val="00C03A9B"/>
    <w:rsid w:val="00C24A1D"/>
    <w:rsid w:val="00C26990"/>
    <w:rsid w:val="00C2739E"/>
    <w:rsid w:val="00C45466"/>
    <w:rsid w:val="00C47F0E"/>
    <w:rsid w:val="00C76F66"/>
    <w:rsid w:val="00C82B2F"/>
    <w:rsid w:val="00CA4601"/>
    <w:rsid w:val="00CA60E5"/>
    <w:rsid w:val="00CA6A0D"/>
    <w:rsid w:val="00CC6E39"/>
    <w:rsid w:val="00CC75ED"/>
    <w:rsid w:val="00CD02BA"/>
    <w:rsid w:val="00CE56FB"/>
    <w:rsid w:val="00D050F0"/>
    <w:rsid w:val="00D05588"/>
    <w:rsid w:val="00D20F24"/>
    <w:rsid w:val="00D432BF"/>
    <w:rsid w:val="00D538BE"/>
    <w:rsid w:val="00D53CAB"/>
    <w:rsid w:val="00D63AC3"/>
    <w:rsid w:val="00D92630"/>
    <w:rsid w:val="00D95F9B"/>
    <w:rsid w:val="00D97F26"/>
    <w:rsid w:val="00DA09B4"/>
    <w:rsid w:val="00DA1DAA"/>
    <w:rsid w:val="00DA29A7"/>
    <w:rsid w:val="00DB1A54"/>
    <w:rsid w:val="00DD0511"/>
    <w:rsid w:val="00DF2AEC"/>
    <w:rsid w:val="00DF564F"/>
    <w:rsid w:val="00E1136E"/>
    <w:rsid w:val="00E133D8"/>
    <w:rsid w:val="00E21A3F"/>
    <w:rsid w:val="00E30FF4"/>
    <w:rsid w:val="00E348F5"/>
    <w:rsid w:val="00E548D3"/>
    <w:rsid w:val="00E608D0"/>
    <w:rsid w:val="00E636D2"/>
    <w:rsid w:val="00E87C7C"/>
    <w:rsid w:val="00EA33DF"/>
    <w:rsid w:val="00EA3902"/>
    <w:rsid w:val="00EA7BB6"/>
    <w:rsid w:val="00EB3EE8"/>
    <w:rsid w:val="00EC75C9"/>
    <w:rsid w:val="00ED0769"/>
    <w:rsid w:val="00ED2C0F"/>
    <w:rsid w:val="00EE3681"/>
    <w:rsid w:val="00EE531D"/>
    <w:rsid w:val="00F05AEC"/>
    <w:rsid w:val="00F05BB6"/>
    <w:rsid w:val="00F102A9"/>
    <w:rsid w:val="00F1140D"/>
    <w:rsid w:val="00F11F68"/>
    <w:rsid w:val="00F509C4"/>
    <w:rsid w:val="00F531B2"/>
    <w:rsid w:val="00F55F71"/>
    <w:rsid w:val="00F64F96"/>
    <w:rsid w:val="00F90E29"/>
    <w:rsid w:val="00FB1B16"/>
    <w:rsid w:val="00FB24AA"/>
    <w:rsid w:val="00FB37B5"/>
    <w:rsid w:val="00FD20C6"/>
    <w:rsid w:val="00FD5B8A"/>
    <w:rsid w:val="00FE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A9FFA6"/>
  <w15:docId w15:val="{0B805880-6583-4DBE-9E63-AD20FEC04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E39A5"/>
    <w:pPr>
      <w:keepNext/>
      <w:tabs>
        <w:tab w:val="left" w:pos="1701"/>
      </w:tabs>
      <w:spacing w:after="0" w:line="240" w:lineRule="auto"/>
      <w:jc w:val="center"/>
      <w:outlineLvl w:val="0"/>
    </w:pPr>
    <w:rPr>
      <w:rFonts w:ascii="Angsana New" w:eastAsia="Times New Roman" w:hAnsi="Angsana New" w:cs="EucrosiaUPC"/>
      <w:b/>
      <w:bCs/>
      <w:sz w:val="36"/>
      <w:szCs w:val="3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6E3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B23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566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66D"/>
    <w:rPr>
      <w:rFonts w:ascii="Tahoma" w:hAnsi="Tahoma" w:cs="Angsana New"/>
      <w:sz w:val="16"/>
      <w:szCs w:val="20"/>
    </w:rPr>
  </w:style>
  <w:style w:type="character" w:customStyle="1" w:styleId="Heading1Char">
    <w:name w:val="Heading 1 Char"/>
    <w:basedOn w:val="DefaultParagraphFont"/>
    <w:link w:val="Heading1"/>
    <w:rsid w:val="00FE39A5"/>
    <w:rPr>
      <w:rFonts w:ascii="Angsana New" w:eastAsia="Times New Roman" w:hAnsi="Angsana New" w:cs="EucrosiaUPC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193C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CCA"/>
  </w:style>
  <w:style w:type="paragraph" w:styleId="Footer">
    <w:name w:val="footer"/>
    <w:basedOn w:val="Normal"/>
    <w:link w:val="FooterChar"/>
    <w:uiPriority w:val="99"/>
    <w:unhideWhenUsed/>
    <w:rsid w:val="00193C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CCA"/>
  </w:style>
  <w:style w:type="character" w:styleId="Hyperlink">
    <w:name w:val="Hyperlink"/>
    <w:basedOn w:val="DefaultParagraphFont"/>
    <w:uiPriority w:val="99"/>
    <w:unhideWhenUsed/>
    <w:rsid w:val="00F509C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09C4"/>
    <w:rPr>
      <w:color w:val="808080"/>
      <w:shd w:val="clear" w:color="auto" w:fill="E6E6E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6E39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1FF0C-1359-4A4F-B7E6-13B8EAF83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11</Pages>
  <Words>2880</Words>
  <Characters>16422</Characters>
  <Application>Microsoft Office Word</Application>
  <DocSecurity>0</DocSecurity>
  <Lines>136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Windows User</cp:lastModifiedBy>
  <cp:revision>104</cp:revision>
  <cp:lastPrinted>2018-05-18T04:50:00Z</cp:lastPrinted>
  <dcterms:created xsi:type="dcterms:W3CDTF">2018-05-16T07:22:00Z</dcterms:created>
  <dcterms:modified xsi:type="dcterms:W3CDTF">2018-05-18T11:05:00Z</dcterms:modified>
</cp:coreProperties>
</file>