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page" w:horzAnchor="margin" w:tblpY="2506"/>
        <w:tblW w:w="15588" w:type="dxa"/>
        <w:tblLook w:val="04A0" w:firstRow="1" w:lastRow="0" w:firstColumn="1" w:lastColumn="0" w:noHBand="0" w:noVBand="1"/>
      </w:tblPr>
      <w:tblGrid>
        <w:gridCol w:w="2988"/>
        <w:gridCol w:w="3240"/>
        <w:gridCol w:w="2520"/>
        <w:gridCol w:w="2520"/>
        <w:gridCol w:w="2430"/>
        <w:gridCol w:w="1890"/>
      </w:tblGrid>
      <w:tr w:rsidR="001229CC" w:rsidRPr="00F551CE" w:rsidTr="00741049">
        <w:trPr>
          <w:trHeight w:val="686"/>
        </w:trPr>
        <w:tc>
          <w:tcPr>
            <w:tcW w:w="2988" w:type="dxa"/>
            <w:vMerge w:val="restart"/>
            <w:shd w:val="clear" w:color="auto" w:fill="D9D9D9" w:themeFill="background1" w:themeFillShade="D9"/>
            <w:vAlign w:val="center"/>
          </w:tcPr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  <w:cs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ภารกิจ/พันธกิจของกลุ่ม</w:t>
            </w:r>
          </w:p>
        </w:tc>
        <w:tc>
          <w:tcPr>
            <w:tcW w:w="12600" w:type="dxa"/>
            <w:gridSpan w:val="5"/>
            <w:shd w:val="clear" w:color="auto" w:fill="D9D9D9" w:themeFill="background1" w:themeFillShade="D9"/>
            <w:vAlign w:val="center"/>
          </w:tcPr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วิเคราะห์ภารกิจงาน</w:t>
            </w:r>
          </w:p>
        </w:tc>
      </w:tr>
      <w:tr w:rsidR="001229CC" w:rsidRPr="00F551CE" w:rsidTr="00741049">
        <w:trPr>
          <w:trHeight w:val="686"/>
        </w:trPr>
        <w:tc>
          <w:tcPr>
            <w:tcW w:w="2988" w:type="dxa"/>
            <w:vMerge/>
            <w:shd w:val="clear" w:color="auto" w:fill="D9D9D9" w:themeFill="background1" w:themeFillShade="D9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  <w:cs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งานที่ปฏิบัติในปัจจุบัน</w:t>
            </w:r>
          </w:p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(ให้ระบุทั้งเชิง</w:t>
            </w:r>
            <w:r w:rsidR="006F5679">
              <w:rPr>
                <w:rFonts w:eastAsia="Calibri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6F5679">
              <w:rPr>
                <w:rFonts w:eastAsia="Calibri" w:hint="cs"/>
                <w:b/>
                <w:bCs/>
                <w:color w:val="C00000"/>
                <w:sz w:val="36"/>
                <w:szCs w:val="36"/>
                <w:cs/>
              </w:rPr>
              <w:t>ปริมาณ/คุณภาพ</w:t>
            </w:r>
            <w:r w:rsidR="006F5679" w:rsidRPr="006F5679">
              <w:rPr>
                <w:rFonts w:eastAsia="Calibri" w:hint="cs"/>
                <w:b/>
                <w:bCs/>
                <w:color w:val="C00000"/>
                <w:sz w:val="36"/>
                <w:szCs w:val="36"/>
                <w:cs/>
              </w:rPr>
              <w:t xml:space="preserve"> 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และตอบโจทย์ภารกิจ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  <w:lang w:val="en-GB"/>
              </w:rPr>
              <w:t>หน่วยงานท่าน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 xml:space="preserve"> หรือไม่)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ข้อจำกัดในการปฏิบัติงาน หรือจำเป็นต้องตั้ง กลุ่ม/กองใหม่ ในอนาคต เชื่อมกับเกษตร 4.0 และแผนชาติ 20 ปี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ภาร</w:t>
            </w:r>
            <w:r w:rsidR="00273685">
              <w:rPr>
                <w:rFonts w:eastAsia="Calibri" w:hint="cs"/>
                <w:b/>
                <w:bCs/>
                <w:sz w:val="36"/>
                <w:szCs w:val="36"/>
                <w:cs/>
              </w:rPr>
              <w:t>กิจ</w:t>
            </w:r>
            <w:r w:rsidR="008349CD">
              <w:rPr>
                <w:rFonts w:eastAsia="Calibri" w:hint="cs"/>
                <w:b/>
                <w:bCs/>
                <w:sz w:val="36"/>
                <w:szCs w:val="36"/>
                <w:cs/>
              </w:rPr>
              <w:t>/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งาน</w:t>
            </w:r>
            <w:r w:rsidR="008349CD">
              <w:rPr>
                <w:rFonts w:eastAsia="Calibri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มีความซ้ำซ้อนบางส่วนหรือใกล้เคียงกับ สำนัก/กอง ไหนบ้าง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1229CC" w:rsidRPr="00436F6C" w:rsidRDefault="001229CC" w:rsidP="006F5679">
            <w:pPr>
              <w:jc w:val="center"/>
              <w:rPr>
                <w:rFonts w:eastAsia="Calibri"/>
                <w:b/>
                <w:bCs/>
                <w:sz w:val="36"/>
                <w:szCs w:val="36"/>
                <w:cs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เป็นภารกิจหลัก หรือเป็นภารกิจสนับสนุน ให้ระบุเหตุผลด้วยให้ตอบสนองพันธกิจของส.ป.ก.</w:t>
            </w:r>
            <w:r w:rsidR="006F5679">
              <w:rPr>
                <w:rFonts w:eastAsia="Calibri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สำนัก/กองด้วย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1229CC" w:rsidRPr="00436F6C" w:rsidRDefault="001229CC" w:rsidP="002E3F74">
            <w:pPr>
              <w:jc w:val="center"/>
              <w:rPr>
                <w:rFonts w:eastAsia="Calibri"/>
                <w:b/>
                <w:bCs/>
                <w:sz w:val="36"/>
                <w:szCs w:val="36"/>
              </w:rPr>
            </w:pP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เป็นภาร</w:t>
            </w:r>
            <w:r w:rsidR="008349CD">
              <w:rPr>
                <w:rFonts w:eastAsia="Calibri" w:hint="cs"/>
                <w:b/>
                <w:bCs/>
                <w:sz w:val="36"/>
                <w:szCs w:val="36"/>
                <w:cs/>
              </w:rPr>
              <w:t>กิจ/</w:t>
            </w:r>
            <w:r w:rsidR="000030D1">
              <w:rPr>
                <w:rFonts w:eastAsia="Calibri" w:hint="cs"/>
                <w:b/>
                <w:bCs/>
                <w:sz w:val="36"/>
                <w:szCs w:val="36"/>
                <w:cs/>
              </w:rPr>
              <w:t>งานที่กระจายให้ท้องถิ่น/</w:t>
            </w:r>
            <w:r w:rsidRPr="00436F6C">
              <w:rPr>
                <w:rFonts w:eastAsia="Calibri" w:hint="cs"/>
                <w:b/>
                <w:bCs/>
                <w:sz w:val="36"/>
                <w:szCs w:val="36"/>
                <w:cs/>
              </w:rPr>
              <w:t>จังหวัด /หน่วยงานอื่นได้หรือไม่</w:t>
            </w:r>
          </w:p>
        </w:tc>
      </w:tr>
      <w:tr w:rsidR="001229CC" w:rsidRPr="00F551CE" w:rsidTr="002E3F74">
        <w:tc>
          <w:tcPr>
            <w:tcW w:w="2988" w:type="dxa"/>
          </w:tcPr>
          <w:p w:rsidR="001229CC" w:rsidRDefault="001229CC" w:rsidP="002E3F74">
            <w:pPr>
              <w:rPr>
                <w:rFonts w:eastAsia="Calibri"/>
                <w:sz w:val="36"/>
                <w:szCs w:val="36"/>
              </w:rPr>
            </w:pPr>
            <w:r w:rsidRPr="00F551CE">
              <w:rPr>
                <w:rFonts w:eastAsia="Calibri" w:hint="cs"/>
                <w:sz w:val="36"/>
                <w:szCs w:val="36"/>
                <w:cs/>
              </w:rPr>
              <w:t>1.........</w:t>
            </w:r>
            <w:r>
              <w:rPr>
                <w:rFonts w:eastAsia="Calibri" w:hint="cs"/>
                <w:sz w:val="36"/>
                <w:szCs w:val="36"/>
                <w:cs/>
              </w:rPr>
              <w:t>..........</w:t>
            </w:r>
          </w:p>
          <w:p w:rsidR="001229CC" w:rsidRPr="00250B1F" w:rsidRDefault="000030D1" w:rsidP="002E3F74">
            <w:pPr>
              <w:rPr>
                <w:rFonts w:eastAsia="Calibri"/>
                <w:color w:val="FF0000"/>
                <w:sz w:val="36"/>
                <w:szCs w:val="36"/>
              </w:rPr>
            </w:pPr>
            <w:r w:rsidRPr="00250B1F">
              <w:rPr>
                <w:rFonts w:eastAsia="Calibri" w:hint="cs"/>
                <w:color w:val="FF0000"/>
                <w:sz w:val="36"/>
                <w:szCs w:val="36"/>
                <w:cs/>
              </w:rPr>
              <w:t>ภารกิจ 1</w:t>
            </w:r>
          </w:p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324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  <w:r w:rsidRPr="00F551CE">
              <w:rPr>
                <w:rFonts w:eastAsia="Calibri" w:hint="cs"/>
                <w:sz w:val="36"/>
                <w:szCs w:val="36"/>
                <w:cs/>
              </w:rPr>
              <w:t>บรรยายให้ละเอียด</w:t>
            </w: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43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189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</w:tr>
      <w:tr w:rsidR="001229CC" w:rsidRPr="00F551CE" w:rsidTr="002E3F74">
        <w:tc>
          <w:tcPr>
            <w:tcW w:w="2988" w:type="dxa"/>
          </w:tcPr>
          <w:p w:rsidR="001229CC" w:rsidRDefault="001229CC" w:rsidP="002E3F74">
            <w:pPr>
              <w:rPr>
                <w:rFonts w:eastAsia="Calibri"/>
                <w:sz w:val="36"/>
                <w:szCs w:val="36"/>
              </w:rPr>
            </w:pPr>
            <w:r w:rsidRPr="00F551CE">
              <w:rPr>
                <w:rFonts w:eastAsia="Calibri" w:hint="cs"/>
                <w:sz w:val="36"/>
                <w:szCs w:val="36"/>
                <w:cs/>
              </w:rPr>
              <w:t>2.</w:t>
            </w:r>
            <w:r>
              <w:rPr>
                <w:rFonts w:eastAsia="Calibri" w:hint="cs"/>
                <w:sz w:val="36"/>
                <w:szCs w:val="36"/>
                <w:cs/>
              </w:rPr>
              <w:t>................</w:t>
            </w:r>
          </w:p>
          <w:p w:rsidR="001229CC" w:rsidRPr="00250B1F" w:rsidRDefault="000030D1" w:rsidP="000030D1">
            <w:pPr>
              <w:rPr>
                <w:rFonts w:eastAsia="Calibri"/>
                <w:color w:val="FF0000"/>
                <w:sz w:val="36"/>
                <w:szCs w:val="36"/>
              </w:rPr>
            </w:pPr>
            <w:r w:rsidRPr="00250B1F">
              <w:rPr>
                <w:rFonts w:eastAsia="Calibri" w:hint="cs"/>
                <w:color w:val="FF0000"/>
                <w:sz w:val="36"/>
                <w:szCs w:val="36"/>
                <w:cs/>
              </w:rPr>
              <w:t>ภารกิจ 2</w:t>
            </w:r>
          </w:p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324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43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189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</w:tr>
      <w:tr w:rsidR="001229CC" w:rsidRPr="00F551CE" w:rsidTr="002E3F74">
        <w:tc>
          <w:tcPr>
            <w:tcW w:w="2988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324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43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189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</w:tr>
      <w:tr w:rsidR="001229CC" w:rsidRPr="00F551CE" w:rsidTr="002E3F74">
        <w:tc>
          <w:tcPr>
            <w:tcW w:w="2988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324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52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243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1890" w:type="dxa"/>
          </w:tcPr>
          <w:p w:rsidR="001229CC" w:rsidRPr="00F551CE" w:rsidRDefault="001229CC" w:rsidP="002E3F74">
            <w:pPr>
              <w:rPr>
                <w:rFonts w:eastAsia="Calibri"/>
                <w:sz w:val="36"/>
                <w:szCs w:val="36"/>
              </w:rPr>
            </w:pPr>
          </w:p>
        </w:tc>
      </w:tr>
    </w:tbl>
    <w:p w:rsidR="00273685" w:rsidRDefault="001229CC" w:rsidP="001229CC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1229C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แบบฟอร์มที่ 1 </w:t>
      </w:r>
      <w:r w:rsidRPr="001229CC">
        <w:rPr>
          <w:rFonts w:ascii="TH SarabunIT๙" w:hAnsi="TH SarabunIT๙" w:cs="TH SarabunIT๙"/>
          <w:b/>
          <w:bCs/>
          <w:sz w:val="36"/>
          <w:szCs w:val="36"/>
        </w:rPr>
        <w:t xml:space="preserve">: </w:t>
      </w:r>
      <w:r w:rsidRPr="001229CC">
        <w:rPr>
          <w:rFonts w:ascii="TH SarabunIT๙" w:hAnsi="TH SarabunIT๙" w:cs="TH SarabunIT๙" w:hint="cs"/>
          <w:b/>
          <w:bCs/>
          <w:sz w:val="36"/>
          <w:szCs w:val="36"/>
          <w:cs/>
        </w:rPr>
        <w:t>วิเคราะ</w:t>
      </w:r>
      <w:r w:rsidR="00B44ACE">
        <w:rPr>
          <w:rFonts w:ascii="TH SarabunIT๙" w:hAnsi="TH SarabunIT๙" w:cs="TH SarabunIT๙" w:hint="cs"/>
          <w:b/>
          <w:bCs/>
          <w:sz w:val="36"/>
          <w:szCs w:val="36"/>
          <w:cs/>
        </w:rPr>
        <w:t>ห์ภารกิจงาน ของกลุ่ม...........</w:t>
      </w:r>
      <w:r w:rsidR="00B44ACE" w:rsidRPr="001229CC">
        <w:rPr>
          <w:rFonts w:ascii="TH SarabunIT๙" w:hAnsi="TH SarabunIT๙" w:cs="TH SarabunIT๙" w:hint="cs"/>
          <w:b/>
          <w:bCs/>
          <w:sz w:val="36"/>
          <w:szCs w:val="36"/>
          <w:cs/>
        </w:rPr>
        <w:t>..................................................... สำนัก/กอง/ที่เทียบเท่า..............................................................</w:t>
      </w:r>
    </w:p>
    <w:p w:rsidR="00430036" w:rsidRPr="001F1074" w:rsidRDefault="00273685" w:rsidP="002C4D2E">
      <w:pPr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sz w:val="36"/>
          <w:szCs w:val="36"/>
          <w:cs/>
        </w:rPr>
        <w:br w:type="page"/>
      </w:r>
      <w:r w:rsidR="00223A11" w:rsidRPr="001F1074">
        <w:rPr>
          <w:rFonts w:ascii="TH SarabunIT๙" w:hAnsi="TH SarabunIT๙" w:cs="TH SarabunIT๙"/>
          <w:b/>
          <w:bCs/>
          <w:noProof/>
          <w:sz w:val="36"/>
          <w:szCs w:val="36"/>
          <w:cs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B6B6E3" wp14:editId="3592ED65">
                <wp:simplePos x="0" y="0"/>
                <wp:positionH relativeFrom="column">
                  <wp:posOffset>6299201</wp:posOffset>
                </wp:positionH>
                <wp:positionV relativeFrom="paragraph">
                  <wp:posOffset>-105410</wp:posOffset>
                </wp:positionV>
                <wp:extent cx="971550" cy="323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074" w:rsidRPr="000B246D" w:rsidRDefault="000435FD" w:rsidP="001F1074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กลุ่มงาน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6pt;margin-top:-8.3pt;width:76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" filled="f" stroked="f">
                <v:textbox>
                  <w:txbxContent>
                    <w:p w:rsidR="001F1074" w:rsidRPr="000B246D" w:rsidRDefault="000435FD" w:rsidP="001F1074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>กลุ่มงาน</w:t>
                      </w:r>
                    </w:p>
                  </w:txbxContent>
                </v:textbox>
              </v:shape>
            </w:pict>
          </mc:Fallback>
        </mc:AlternateContent>
      </w:r>
      <w:r w:rsidR="00223A11">
        <w:rPr>
          <w:rFonts w:ascii="TH SarabunIT๙" w:hAnsi="TH SarabunIT๙" w:cs="TH SarabunIT๙"/>
          <w:b/>
          <w:bCs/>
          <w:sz w:val="36"/>
          <w:szCs w:val="36"/>
        </w:rPr>
        <w:tab/>
      </w:r>
      <w:r w:rsidR="00430036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แบบฟอร์มที่ </w:t>
      </w:r>
      <w:r w:rsidR="00AE659E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>2</w:t>
      </w:r>
      <w:r w:rsidR="00430036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430036" w:rsidRPr="001F1074">
        <w:rPr>
          <w:rFonts w:ascii="TH SarabunIT๙" w:hAnsi="TH SarabunIT๙" w:cs="TH SarabunIT๙"/>
          <w:b/>
          <w:bCs/>
          <w:sz w:val="36"/>
          <w:szCs w:val="36"/>
        </w:rPr>
        <w:t xml:space="preserve">: </w:t>
      </w:r>
      <w:r w:rsidR="00430036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รายการเปรียบเทียบอำนาจหน้าที่ความรับผิดชอบของแต่ละส่วนราชการ</w:t>
      </w:r>
      <w:r w:rsidR="00223A11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A66BC0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>ข</w:t>
      </w:r>
      <w:r w:rsidR="00223A11">
        <w:rPr>
          <w:rFonts w:ascii="TH SarabunIT๙" w:hAnsi="TH SarabunIT๙" w:cs="TH SarabunIT๙" w:hint="cs"/>
          <w:b/>
          <w:bCs/>
          <w:sz w:val="36"/>
          <w:szCs w:val="36"/>
          <w:cs/>
        </w:rPr>
        <w:t>อง..............</w:t>
      </w:r>
      <w:r w:rsidR="00223A11">
        <w:rPr>
          <w:rFonts w:ascii="TH SarabunIT๙" w:hAnsi="TH SarabunIT๙" w:cs="TH SarabunIT๙"/>
          <w:b/>
          <w:bCs/>
          <w:sz w:val="36"/>
          <w:szCs w:val="36"/>
        </w:rPr>
        <w:t>..........</w:t>
      </w:r>
      <w:r w:rsidR="00A66BC0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>....................</w:t>
      </w:r>
      <w:r w:rsidR="00AE659E" w:rsidRPr="001F1074">
        <w:rPr>
          <w:rFonts w:ascii="TH SarabunIT๙" w:hAnsi="TH SarabunIT๙" w:cs="TH SarabunIT๙" w:hint="cs"/>
          <w:b/>
          <w:bCs/>
          <w:sz w:val="36"/>
          <w:szCs w:val="36"/>
          <w:cs/>
        </w:rPr>
        <w:t>......</w:t>
      </w:r>
    </w:p>
    <w:p w:rsidR="00430036" w:rsidRDefault="00430036" w:rsidP="0043003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066" w:type="dxa"/>
        <w:tblLook w:val="04A0" w:firstRow="1" w:lastRow="0" w:firstColumn="1" w:lastColumn="0" w:noHBand="0" w:noVBand="1"/>
      </w:tblPr>
      <w:tblGrid>
        <w:gridCol w:w="5311"/>
        <w:gridCol w:w="5527"/>
        <w:gridCol w:w="4228"/>
      </w:tblGrid>
      <w:tr w:rsidR="00223A11" w:rsidRPr="00000B15" w:rsidTr="00741049">
        <w:tc>
          <w:tcPr>
            <w:tcW w:w="5311" w:type="dxa"/>
            <w:shd w:val="clear" w:color="auto" w:fill="D9D9D9" w:themeFill="background1" w:themeFillShade="D9"/>
          </w:tcPr>
          <w:p w:rsidR="00223A11" w:rsidRPr="00000B15" w:rsidRDefault="00223A11" w:rsidP="00D803DC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000B15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ปัจจุบัน/</w:t>
            </w:r>
            <w:r w:rsidRPr="00000B15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  <w:lang w:val="en-GB"/>
              </w:rPr>
              <w:t>กฎกระทรวง</w:t>
            </w:r>
          </w:p>
        </w:tc>
        <w:tc>
          <w:tcPr>
            <w:tcW w:w="5527" w:type="dxa"/>
            <w:shd w:val="clear" w:color="auto" w:fill="D9D9D9" w:themeFill="background1" w:themeFillShade="D9"/>
          </w:tcPr>
          <w:p w:rsidR="00223A11" w:rsidRPr="00000B15" w:rsidRDefault="00223A11" w:rsidP="00AE74A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000B15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 xml:space="preserve">การปรับเปลี่ยนสู่อนาคต </w:t>
            </w:r>
            <w:r w:rsidRPr="00000B15"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  <w:t>(To Be)</w:t>
            </w:r>
          </w:p>
        </w:tc>
        <w:tc>
          <w:tcPr>
            <w:tcW w:w="4228" w:type="dxa"/>
            <w:shd w:val="clear" w:color="auto" w:fill="D9D9D9" w:themeFill="background1" w:themeFillShade="D9"/>
          </w:tcPr>
          <w:p w:rsidR="00223A11" w:rsidRPr="00000B15" w:rsidRDefault="00223A11" w:rsidP="00AE74A4">
            <w:pPr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  <w:lang w:val="en-GB"/>
              </w:rPr>
            </w:pPr>
            <w:r w:rsidRPr="00000B15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  <w:lang w:val="en-GB"/>
              </w:rPr>
              <w:t>หมายเหตุ</w:t>
            </w:r>
          </w:p>
        </w:tc>
      </w:tr>
      <w:tr w:rsidR="00223A11" w:rsidTr="00223A11">
        <w:tc>
          <w:tcPr>
            <w:tcW w:w="5311" w:type="dxa"/>
          </w:tcPr>
          <w:p w:rsidR="00223A11" w:rsidRDefault="00250B1F" w:rsidP="004300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F1074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F0B273" wp14:editId="41FAA1F2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67945</wp:posOffset>
                      </wp:positionV>
                      <wp:extent cx="971550" cy="32385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B1F" w:rsidRPr="000B246D" w:rsidRDefault="00250B1F" w:rsidP="00250B1F">
                                  <w:pPr>
                                    <w:rPr>
                                      <w:rFonts w:ascii="TH SarabunIT๙" w:hAnsi="TH SarabunIT๙" w:cs="TH SarabunIT๙"/>
                                      <w:color w:val="FF0000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sz w:val="28"/>
                                      <w:szCs w:val="36"/>
                                      <w:cs/>
                                    </w:rPr>
                                    <w:t>ภารกิจ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44.5pt;margin-top:5.35pt;width:76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" filled="f" stroked="f">
                      <v:textbox>
                        <w:txbxContent>
                          <w:p w:rsidR="00250B1F" w:rsidRPr="000B246D" w:rsidRDefault="00250B1F" w:rsidP="00250B1F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ภารกิจ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3A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(1) ..........................................................</w:t>
            </w:r>
            <w:r w:rsidR="00223A11">
              <w:rPr>
                <w:rFonts w:ascii="TH SarabunIT๙" w:hAnsi="TH SarabunIT๙" w:cs="TH SarabunIT๙"/>
                <w:sz w:val="32"/>
                <w:szCs w:val="32"/>
              </w:rPr>
              <w:t>.............</w:t>
            </w:r>
          </w:p>
          <w:p w:rsidR="00223A11" w:rsidRDefault="00223A11" w:rsidP="004300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………………………………………………………………………....</w:t>
            </w:r>
          </w:p>
          <w:p w:rsidR="00223A11" w:rsidRDefault="00223A11" w:rsidP="004300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………………………………………………………………………….</w:t>
            </w:r>
          </w:p>
          <w:p w:rsidR="00223A11" w:rsidRDefault="00250B1F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F1074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7FC7B5" wp14:editId="0C1D5501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93345</wp:posOffset>
                      </wp:positionV>
                      <wp:extent cx="971550" cy="32385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B1F" w:rsidRPr="000B246D" w:rsidRDefault="00250B1F" w:rsidP="00250B1F">
                                  <w:pPr>
                                    <w:rPr>
                                      <w:rFonts w:ascii="TH SarabunIT๙" w:hAnsi="TH SarabunIT๙" w:cs="TH SarabunIT๙"/>
                                      <w:color w:val="FF0000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sz w:val="28"/>
                                      <w:szCs w:val="36"/>
                                      <w:cs/>
                                    </w:rPr>
                                    <w:t>ภารกิจ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44.5pt;margin-top:7.35pt;width:76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" filled="f" stroked="f">
                      <v:textbox>
                        <w:txbxContent>
                          <w:p w:rsidR="00250B1F" w:rsidRPr="000B246D" w:rsidRDefault="00250B1F" w:rsidP="00250B1F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 xml:space="preserve">ภารกิจ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3A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(2) ...........</w:t>
            </w:r>
            <w:r w:rsidRPr="001F1074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  <w:lang w:val="en-GB" w:eastAsia="en-GB"/>
              </w:rPr>
              <w:t xml:space="preserve"> </w:t>
            </w:r>
            <w:r w:rsidR="00223A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</w:t>
            </w:r>
            <w:r w:rsidR="00223A11">
              <w:rPr>
                <w:rFonts w:ascii="TH SarabunIT๙" w:hAnsi="TH SarabunIT๙" w:cs="TH SarabunIT๙"/>
                <w:sz w:val="32"/>
                <w:szCs w:val="32"/>
              </w:rPr>
              <w:t>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(3)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(4)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(5)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………………………………………………………………………….</w:t>
            </w:r>
          </w:p>
          <w:p w:rsidR="00223A11" w:rsidRPr="00430036" w:rsidRDefault="00223A11" w:rsidP="00A66BC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527" w:type="dxa"/>
          </w:tcPr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(1)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(2)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(3)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(4)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(5) ..........................................................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Default="00223A11" w:rsidP="00A66B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………………………………………………………………………………..</w:t>
            </w:r>
          </w:p>
          <w:p w:rsidR="00223A11" w:rsidRPr="00430036" w:rsidRDefault="00223A11" w:rsidP="004300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28" w:type="dxa"/>
            <w:vAlign w:val="center"/>
          </w:tcPr>
          <w:p w:rsidR="00223A11" w:rsidRPr="00035A0F" w:rsidRDefault="00223A11" w:rsidP="00223A11">
            <w:pPr>
              <w:jc w:val="center"/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 w:rsidRPr="00F156E6">
              <w:rPr>
                <w:rFonts w:ascii="TH SarabunIT๙" w:hAnsi="TH SarabunIT๙" w:cs="TH SarabunIT๙" w:hint="cs"/>
                <w:sz w:val="40"/>
                <w:szCs w:val="40"/>
                <w:cs/>
              </w:rPr>
              <w:t>แสดงรายละเอียดเหตุผลความจำเป็นของการปรับปรุง</w:t>
            </w:r>
          </w:p>
        </w:tc>
      </w:tr>
    </w:tbl>
    <w:p w:rsidR="00430036" w:rsidRPr="00D564C4" w:rsidRDefault="00430036" w:rsidP="0043003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8D7E30" w:rsidRDefault="00E376B7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D7E30">
        <w:rPr>
          <w:rFonts w:ascii="TH SarabunIT๙" w:hAnsi="TH SarabunIT๙" w:cs="TH SarabunIT๙" w:hint="cs"/>
          <w:sz w:val="32"/>
          <w:szCs w:val="32"/>
          <w:cs/>
        </w:rPr>
        <w:t xml:space="preserve">การปรับปรุง/ปรับเปลี่ยน ได้แก่ </w:t>
      </w:r>
    </w:p>
    <w:p w:rsidR="00FC5FB7" w:rsidRDefault="008D7E30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376B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การปรับปรุงบทบาทภารกิจจากหน้าที่ความรับผิดชอบเดิม</w:t>
      </w:r>
    </w:p>
    <w:p w:rsidR="008D7E30" w:rsidRDefault="008D7E30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376B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การปรับปรุง/เปลี่ยนชื่อ หน่วยงาน</w:t>
      </w:r>
    </w:p>
    <w:p w:rsidR="00FC5FB7" w:rsidRDefault="008D7E30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376B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 การขอปรับปรุงโรงสร้าง โดยจัดต้อง สำนัก/กอง ขึ้นใหม่</w:t>
      </w:r>
    </w:p>
    <w:p w:rsidR="008C1D43" w:rsidRDefault="008C1D43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551CE" w:rsidRPr="00430036" w:rsidRDefault="008349CD" w:rsidP="00F551C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1074">
        <w:rPr>
          <w:rFonts w:ascii="TH SarabunIT๙" w:hAnsi="TH SarabunIT๙" w:cs="TH SarabunIT๙"/>
          <w:b/>
          <w:bCs/>
          <w:noProof/>
          <w:sz w:val="36"/>
          <w:szCs w:val="36"/>
          <w:cs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4A5584" wp14:editId="50BF6AAB">
                <wp:simplePos x="0" y="0"/>
                <wp:positionH relativeFrom="column">
                  <wp:posOffset>4641850</wp:posOffset>
                </wp:positionH>
                <wp:positionV relativeFrom="paragraph">
                  <wp:posOffset>-114935</wp:posOffset>
                </wp:positionV>
                <wp:extent cx="971550" cy="3238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9CD" w:rsidRPr="000B246D" w:rsidRDefault="008349CD" w:rsidP="008349CD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กลุ่มงาน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365.5pt;margin-top:-9.05pt;width:76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" filled="f" stroked="f">
                <v:textbox>
                  <w:txbxContent>
                    <w:p w:rsidR="008349CD" w:rsidRPr="000B246D" w:rsidRDefault="008349CD" w:rsidP="008349CD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>กลุ่มงาน</w:t>
                      </w:r>
                    </w:p>
                  </w:txbxContent>
                </v:textbox>
              </v:shape>
            </w:pict>
          </mc:Fallback>
        </mc:AlternateContent>
      </w:r>
      <w:r w:rsidR="00F551CE" w:rsidRPr="00301C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แบบฟอร์มที่ </w:t>
      </w:r>
      <w:r w:rsidR="00F551C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F551CE" w:rsidRPr="00301C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551CE" w:rsidRPr="00301CE1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F551CE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ตารางแสดงปริมาณงานย้อนหลังและเป้าหมายล่วงหน้า ของ......................</w:t>
      </w:r>
      <w:r w:rsidRPr="008349CD">
        <w:rPr>
          <w:rFonts w:ascii="TH SarabunIT๙" w:hAnsi="TH SarabunIT๙" w:cs="TH SarabunIT๙"/>
          <w:b/>
          <w:bCs/>
          <w:noProof/>
          <w:sz w:val="36"/>
          <w:szCs w:val="36"/>
          <w:cs/>
          <w:lang w:val="en-GB" w:eastAsia="en-GB"/>
        </w:rPr>
        <w:t xml:space="preserve"> </w:t>
      </w:r>
      <w:r w:rsidR="00F551CE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</w:t>
      </w:r>
    </w:p>
    <w:p w:rsidR="00F551CE" w:rsidRDefault="00F551CE" w:rsidP="00FC5FB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808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1276"/>
        <w:gridCol w:w="708"/>
        <w:gridCol w:w="993"/>
        <w:gridCol w:w="851"/>
        <w:gridCol w:w="991"/>
        <w:gridCol w:w="850"/>
        <w:gridCol w:w="993"/>
        <w:gridCol w:w="851"/>
        <w:gridCol w:w="992"/>
        <w:gridCol w:w="850"/>
        <w:gridCol w:w="993"/>
        <w:gridCol w:w="851"/>
        <w:gridCol w:w="991"/>
        <w:gridCol w:w="850"/>
      </w:tblGrid>
      <w:tr w:rsidR="000B246D" w:rsidRPr="00445EAF" w:rsidTr="00741049">
        <w:tc>
          <w:tcPr>
            <w:tcW w:w="1384" w:type="dxa"/>
            <w:vMerge w:val="restart"/>
            <w:shd w:val="clear" w:color="auto" w:fill="D9D9D9" w:themeFill="background1" w:themeFillShade="D9"/>
            <w:vAlign w:val="center"/>
          </w:tcPr>
          <w:p w:rsidR="000B246D" w:rsidRPr="00445EAF" w:rsidRDefault="000B246D" w:rsidP="000B246D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กลุ่ม</w:t>
            </w:r>
          </w:p>
        </w:tc>
        <w:tc>
          <w:tcPr>
            <w:tcW w:w="1384" w:type="dxa"/>
            <w:vMerge w:val="restart"/>
            <w:shd w:val="clear" w:color="auto" w:fill="D9D9D9" w:themeFill="background1" w:themeFillShade="D9"/>
            <w:vAlign w:val="center"/>
          </w:tcPr>
          <w:p w:rsidR="000B246D" w:rsidRPr="00445EAF" w:rsidRDefault="000B246D" w:rsidP="00445EAF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งาน/</w:t>
            </w:r>
          </w:p>
          <w:p w:rsidR="000B246D" w:rsidRPr="00445EAF" w:rsidRDefault="000B246D" w:rsidP="00445EAF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กิจกรรม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0B246D" w:rsidRPr="00445EAF" w:rsidRDefault="000B246D" w:rsidP="00445EAF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:rsidR="000B246D" w:rsidRPr="00445EAF" w:rsidRDefault="000B246D" w:rsidP="00445EAF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หน่วยนับ</w:t>
            </w:r>
          </w:p>
        </w:tc>
        <w:tc>
          <w:tcPr>
            <w:tcW w:w="5529" w:type="dxa"/>
            <w:gridSpan w:val="6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ปริมาณงานย้อนหลัง</w:t>
            </w:r>
          </w:p>
        </w:tc>
        <w:tc>
          <w:tcPr>
            <w:tcW w:w="5527" w:type="dxa"/>
            <w:gridSpan w:val="6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เป้าหมายล่วงหน้า</w:t>
            </w:r>
          </w:p>
        </w:tc>
      </w:tr>
      <w:tr w:rsidR="000B246D" w:rsidRPr="00445EAF" w:rsidTr="00741049">
        <w:tc>
          <w:tcPr>
            <w:tcW w:w="1384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384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gridSpan w:val="2"/>
            <w:shd w:val="clear" w:color="auto" w:fill="D9D9D9" w:themeFill="background1" w:themeFillShade="D9"/>
          </w:tcPr>
          <w:p w:rsidR="000B246D" w:rsidRPr="00445EAF" w:rsidRDefault="000B246D" w:rsidP="006B70F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ปี </w:t>
            </w:r>
            <w:r w:rsidR="006B70F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2559</w:t>
            </w:r>
          </w:p>
        </w:tc>
        <w:tc>
          <w:tcPr>
            <w:tcW w:w="1841" w:type="dxa"/>
            <w:gridSpan w:val="2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ปี </w:t>
            </w:r>
            <w:r w:rsidR="006B70F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2560</w:t>
            </w:r>
          </w:p>
        </w:tc>
        <w:tc>
          <w:tcPr>
            <w:tcW w:w="1844" w:type="dxa"/>
            <w:gridSpan w:val="2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ปี </w:t>
            </w:r>
            <w:r w:rsidR="006B70F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2561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ปี </w:t>
            </w:r>
            <w:r w:rsidR="006B70F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2562</w:t>
            </w:r>
          </w:p>
        </w:tc>
        <w:tc>
          <w:tcPr>
            <w:tcW w:w="1844" w:type="dxa"/>
            <w:gridSpan w:val="2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ปี </w:t>
            </w:r>
            <w:r w:rsidR="006B70F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2563</w:t>
            </w:r>
          </w:p>
        </w:tc>
        <w:tc>
          <w:tcPr>
            <w:tcW w:w="1841" w:type="dxa"/>
            <w:gridSpan w:val="2"/>
            <w:shd w:val="clear" w:color="auto" w:fill="D9D9D9" w:themeFill="background1" w:themeFillShade="D9"/>
          </w:tcPr>
          <w:p w:rsidR="000B246D" w:rsidRPr="00445EAF" w:rsidRDefault="000B246D" w:rsidP="00445EAF">
            <w:pPr>
              <w:jc w:val="center"/>
              <w:rPr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ปี </w:t>
            </w:r>
            <w:r w:rsidR="006B70F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2564</w:t>
            </w:r>
          </w:p>
        </w:tc>
      </w:tr>
      <w:tr w:rsidR="000B246D" w:rsidRPr="00445EAF" w:rsidTr="00741049">
        <w:tc>
          <w:tcPr>
            <w:tcW w:w="1384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384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B246D" w:rsidRPr="00445EAF" w:rsidRDefault="000B246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ผลงาน</w:t>
            </w:r>
          </w:p>
        </w:tc>
        <w:tc>
          <w:tcPr>
            <w:tcW w:w="991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ผลงาน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ผลงาน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ผลงาน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ผลงาน</w:t>
            </w:r>
          </w:p>
        </w:tc>
        <w:tc>
          <w:tcPr>
            <w:tcW w:w="991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B246D" w:rsidRPr="00445EAF" w:rsidRDefault="000B246D" w:rsidP="009E639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45EA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ผลงาน</w:t>
            </w: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8609F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F1074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0477ED" wp14:editId="20798A4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135890</wp:posOffset>
                      </wp:positionV>
                      <wp:extent cx="971550" cy="32385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09F6" w:rsidRPr="000B246D" w:rsidRDefault="008609F6" w:rsidP="008609F6">
                                  <w:pPr>
                                    <w:rPr>
                                      <w:rFonts w:ascii="TH SarabunIT๙" w:hAnsi="TH SarabunIT๙" w:cs="TH SarabunIT๙"/>
                                      <w:color w:val="FF0000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sz w:val="28"/>
                                      <w:szCs w:val="36"/>
                                      <w:cs/>
                                    </w:rPr>
                                    <w:t>กลุ่มงาน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0" type="#_x0000_t202" style="position:absolute;margin-left:-1.25pt;margin-top:10.7pt;width:76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" filled="f" stroked="f">
                      <v:textbox>
                        <w:txbxContent>
                          <w:p w:rsidR="008609F6" w:rsidRPr="000B246D" w:rsidRDefault="008609F6" w:rsidP="008609F6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กลุ่มงาน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84" w:type="dxa"/>
          </w:tcPr>
          <w:p w:rsidR="000B246D" w:rsidRPr="00445EAF" w:rsidRDefault="008609F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F1074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8D8A98" wp14:editId="630AC65A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154940</wp:posOffset>
                      </wp:positionV>
                      <wp:extent cx="971550" cy="32385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09F6" w:rsidRPr="000B246D" w:rsidRDefault="008609F6" w:rsidP="008609F6">
                                  <w:pPr>
                                    <w:rPr>
                                      <w:rFonts w:ascii="TH SarabunIT๙" w:hAnsi="TH SarabunIT๙" w:cs="TH SarabunIT๙"/>
                                      <w:color w:val="FF0000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sz w:val="28"/>
                                      <w:szCs w:val="36"/>
                                      <w:cs/>
                                    </w:rPr>
                                    <w:t>ภารกิจ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1" type="#_x0000_t202" style="position:absolute;margin-left:2.3pt;margin-top:12.2pt;width:76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" filled="f" stroked="f">
                      <v:textbox>
                        <w:txbxContent>
                          <w:p w:rsidR="008609F6" w:rsidRPr="000B246D" w:rsidRDefault="008609F6" w:rsidP="008609F6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ภารกิจ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8609F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F1074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  <w:cs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149273" wp14:editId="1D431534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154305</wp:posOffset>
                      </wp:positionV>
                      <wp:extent cx="971550" cy="32385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09F6" w:rsidRPr="000B246D" w:rsidRDefault="008609F6" w:rsidP="008609F6">
                                  <w:pPr>
                                    <w:rPr>
                                      <w:rFonts w:ascii="TH SarabunIT๙" w:hAnsi="TH SarabunIT๙" w:cs="TH SarabunIT๙"/>
                                      <w:color w:val="FF0000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FF0000"/>
                                      <w:sz w:val="28"/>
                                      <w:szCs w:val="36"/>
                                      <w:cs/>
                                    </w:rPr>
                                    <w:t>ภารกิจ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2" type="#_x0000_t202" style="position:absolute;margin-left:1.55pt;margin-top:12.15pt;width:76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" filled="f" stroked="f">
                      <v:textbox>
                        <w:txbxContent>
                          <w:p w:rsidR="008609F6" w:rsidRPr="000B246D" w:rsidRDefault="008609F6" w:rsidP="008609F6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ภารกิจ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0B246D" w:rsidRPr="00445EAF" w:rsidTr="000B246D"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384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08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2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1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" w:type="dxa"/>
          </w:tcPr>
          <w:p w:rsidR="000B246D" w:rsidRPr="00445EAF" w:rsidRDefault="000B246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FC5FB7" w:rsidRDefault="00FC5FB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C10B63" w:rsidRDefault="00525444" w:rsidP="00D91F5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B246D">
        <w:rPr>
          <w:rFonts w:ascii="TH SarabunIT๙" w:hAnsi="TH SarabunIT๙" w:cs="TH SarabunIT๙"/>
          <w:b/>
          <w:bCs/>
          <w:noProof/>
          <w:sz w:val="32"/>
          <w:szCs w:val="32"/>
          <w:cs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B78979" wp14:editId="1521D0E9">
                <wp:simplePos x="0" y="0"/>
                <wp:positionH relativeFrom="column">
                  <wp:posOffset>2470150</wp:posOffset>
                </wp:positionH>
                <wp:positionV relativeFrom="paragraph">
                  <wp:posOffset>-153035</wp:posOffset>
                </wp:positionV>
                <wp:extent cx="6553200" cy="4000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F5B" w:rsidRPr="000B246D" w:rsidRDefault="002F023A" w:rsidP="00D91F5B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</w:rPr>
                            </w:pPr>
                            <w:r w:rsidRPr="002F023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ฝ่ายบริหารทั่วไป</w:t>
                            </w:r>
                            <w:r w:rsidR="0052544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เป็นผู้</w:t>
                            </w:r>
                            <w:r w:rsidRPr="003849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สรุป</w:t>
                            </w:r>
                            <w:r w:rsidR="00525444" w:rsidRPr="003849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ก</w:t>
                            </w:r>
                            <w:r w:rsidR="00782E85" w:rsidRPr="003849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รอบ</w:t>
                            </w:r>
                            <w:r w:rsidR="003849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36"/>
                                <w:cs/>
                              </w:rPr>
                              <w:t xml:space="preserve"> </w:t>
                            </w:r>
                            <w:r w:rsidR="0052544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 xml:space="preserve">งบฯ </w:t>
                            </w:r>
                            <w:r w:rsidR="00782E85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ของ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 xml:space="preserve"> </w:t>
                            </w:r>
                            <w:r w:rsidR="00D91F5B" w:rsidRPr="000B246D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สำนัก/กอง/ที่เทียบเท่า</w:t>
                            </w:r>
                            <w:r w:rsidR="001E3483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 xml:space="preserve"> ไม่ใช้ข้อมูลงบฯ</w:t>
                            </w:r>
                            <w:r w:rsidR="005052D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 xml:space="preserve"> </w:t>
                            </w:r>
                            <w:r w:rsidR="001E3483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szCs w:val="36"/>
                                <w:cs/>
                              </w:rPr>
                              <w:t>ของกลุ่มงานย่อย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94.5pt;margin-top:-12.05pt;width:516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" filled="f" strokecolor="window">
                <v:textbox>
                  <w:txbxContent>
                    <w:p w:rsidR="00D91F5B" w:rsidRPr="000B246D" w:rsidRDefault="002F023A" w:rsidP="00D91F5B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szCs w:val="36"/>
                        </w:rPr>
                      </w:pPr>
                      <w:r w:rsidRPr="002F023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36"/>
                          <w:cs/>
                        </w:rPr>
                        <w:t>ฝ่ายบริหารทั่วไป</w:t>
                      </w:r>
                      <w:r w:rsidR="00525444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36"/>
                          <w:cs/>
                        </w:rPr>
                        <w:t>เป็นผู้</w:t>
                      </w:r>
                      <w:r w:rsidRPr="00384921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36"/>
                          <w:cs/>
                        </w:rPr>
                        <w:t>สรุป</w:t>
                      </w:r>
                      <w:r w:rsidR="00525444" w:rsidRPr="00384921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36"/>
                          <w:cs/>
                        </w:rPr>
                        <w:t>ก</w:t>
                      </w:r>
                      <w:r w:rsidR="00782E85" w:rsidRPr="00384921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36"/>
                          <w:cs/>
                        </w:rPr>
                        <w:t>รอบ</w:t>
                      </w:r>
                      <w:r w:rsidR="00384921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36"/>
                          <w:cs/>
                        </w:rPr>
                        <w:t xml:space="preserve"> </w:t>
                      </w:r>
                      <w:r w:rsidR="0052544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 xml:space="preserve">งบฯ </w:t>
                      </w:r>
                      <w:r w:rsidR="00782E85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>ของ</w:t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 xml:space="preserve"> </w:t>
                      </w:r>
                      <w:r w:rsidR="00D91F5B" w:rsidRPr="000B246D">
                        <w:rPr>
                          <w:rFonts w:ascii="TH SarabunIT๙" w:hAnsi="TH SarabunIT๙" w:cs="TH SarabunIT๙"/>
                          <w:color w:val="FF0000"/>
                          <w:sz w:val="28"/>
                          <w:szCs w:val="36"/>
                          <w:cs/>
                        </w:rPr>
                        <w:t>สำนัก/กอง/ที่เทียบเท่า</w:t>
                      </w:r>
                      <w:r w:rsidR="001E3483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 xml:space="preserve"> ไม่ใช้ข้อมูลงบฯ</w:t>
                      </w:r>
                      <w:r w:rsidR="005052D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 xml:space="preserve"> </w:t>
                      </w:r>
                      <w:r w:rsidR="001E3483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szCs w:val="36"/>
                          <w:cs/>
                        </w:rPr>
                        <w:t>ของกลุ่มงานย่อย</w:t>
                      </w:r>
                    </w:p>
                  </w:txbxContent>
                </v:textbox>
              </v:shape>
            </w:pict>
          </mc:Fallback>
        </mc:AlternateContent>
      </w:r>
      <w:r w:rsidR="00C10B63" w:rsidRPr="00301C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แบบฟอร์มที่ </w:t>
      </w:r>
      <w:r w:rsidR="00AE659E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C10B63" w:rsidRPr="00301C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10B63" w:rsidRPr="00301CE1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C10B63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กรอบค่าใช้จ่ายล่วงหน้า</w:t>
      </w:r>
      <w:r w:rsidR="00AE65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E659E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</w:t>
      </w:r>
      <w:r w:rsidR="00AE659E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</w:t>
      </w:r>
    </w:p>
    <w:p w:rsidR="00C10B63" w:rsidRDefault="00C10B63" w:rsidP="00C10B63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หน่วย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บาท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2"/>
        <w:gridCol w:w="3012"/>
        <w:gridCol w:w="3014"/>
        <w:gridCol w:w="3014"/>
        <w:gridCol w:w="3014"/>
      </w:tblGrid>
      <w:tr w:rsidR="00C10B63" w:rsidTr="00741049">
        <w:tc>
          <w:tcPr>
            <w:tcW w:w="3013" w:type="dxa"/>
            <w:vMerge w:val="restart"/>
            <w:shd w:val="clear" w:color="auto" w:fill="D9D9D9" w:themeFill="background1" w:themeFillShade="D9"/>
            <w:vAlign w:val="center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แหล่งเงิน</w:t>
            </w:r>
          </w:p>
        </w:tc>
        <w:tc>
          <w:tcPr>
            <w:tcW w:w="3013" w:type="dxa"/>
            <w:shd w:val="clear" w:color="auto" w:fill="D9D9D9" w:themeFill="background1" w:themeFillShade="D9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งบประมาณปัจจุบัน</w:t>
            </w:r>
          </w:p>
        </w:tc>
        <w:tc>
          <w:tcPr>
            <w:tcW w:w="9042" w:type="dxa"/>
            <w:gridSpan w:val="3"/>
            <w:shd w:val="clear" w:color="auto" w:fill="D9D9D9" w:themeFill="background1" w:themeFillShade="D9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ประมาณการรายจ่ายล่วงหน้า</w:t>
            </w:r>
          </w:p>
        </w:tc>
      </w:tr>
      <w:tr w:rsidR="00C10B63" w:rsidTr="00741049">
        <w:tc>
          <w:tcPr>
            <w:tcW w:w="3013" w:type="dxa"/>
            <w:vMerge/>
            <w:shd w:val="clear" w:color="auto" w:fill="D9D9D9" w:themeFill="background1" w:themeFillShade="D9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3" w:type="dxa"/>
            <w:shd w:val="clear" w:color="auto" w:fill="D9D9D9" w:themeFill="background1" w:themeFillShade="D9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8739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2561</w:t>
            </w:r>
          </w:p>
        </w:tc>
        <w:tc>
          <w:tcPr>
            <w:tcW w:w="3014" w:type="dxa"/>
            <w:shd w:val="clear" w:color="auto" w:fill="D9D9D9" w:themeFill="background1" w:themeFillShade="D9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8739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2562</w:t>
            </w:r>
          </w:p>
        </w:tc>
        <w:tc>
          <w:tcPr>
            <w:tcW w:w="3014" w:type="dxa"/>
            <w:shd w:val="clear" w:color="auto" w:fill="D9D9D9" w:themeFill="background1" w:themeFillShade="D9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8739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2563</w:t>
            </w:r>
          </w:p>
        </w:tc>
        <w:tc>
          <w:tcPr>
            <w:tcW w:w="3014" w:type="dxa"/>
            <w:shd w:val="clear" w:color="auto" w:fill="D9D9D9" w:themeFill="background1" w:themeFillShade="D9"/>
          </w:tcPr>
          <w:p w:rsidR="00C10B63" w:rsidRDefault="00C10B63" w:rsidP="00C10B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8739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2564</w:t>
            </w:r>
          </w:p>
        </w:tc>
      </w:tr>
      <w:tr w:rsidR="00C10B63" w:rsidTr="00C10B63">
        <w:tc>
          <w:tcPr>
            <w:tcW w:w="3013" w:type="dxa"/>
          </w:tcPr>
          <w:p w:rsidR="00C10B63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3013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0B63" w:rsidTr="00C10B63">
        <w:tc>
          <w:tcPr>
            <w:tcW w:w="3013" w:type="dxa"/>
          </w:tcPr>
          <w:p w:rsidR="00C10B63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เงินงบประมาณ</w:t>
            </w:r>
          </w:p>
        </w:tc>
        <w:tc>
          <w:tcPr>
            <w:tcW w:w="3013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0B63" w:rsidRDefault="00C10B63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4E98" w:rsidTr="00C10B63">
        <w:tc>
          <w:tcPr>
            <w:tcW w:w="3013" w:type="dxa"/>
          </w:tcPr>
          <w:p w:rsidR="00C14E98" w:rsidRPr="00C14E98" w:rsidRDefault="00C14E98" w:rsidP="00C10B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4E9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งบบุคลากร</w:t>
            </w:r>
          </w:p>
        </w:tc>
        <w:tc>
          <w:tcPr>
            <w:tcW w:w="3013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4E98" w:rsidTr="00C10B63">
        <w:tc>
          <w:tcPr>
            <w:tcW w:w="3013" w:type="dxa"/>
          </w:tcPr>
          <w:p w:rsidR="00C14E98" w:rsidRDefault="00C14E98" w:rsidP="00C14E98">
            <w:r w:rsidRPr="00174F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3013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4E98" w:rsidTr="00C10B63">
        <w:tc>
          <w:tcPr>
            <w:tcW w:w="3013" w:type="dxa"/>
          </w:tcPr>
          <w:p w:rsidR="00C14E98" w:rsidRDefault="00C14E98" w:rsidP="00C14E98">
            <w:r w:rsidRPr="00174F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ลงทุน</w:t>
            </w:r>
          </w:p>
        </w:tc>
        <w:tc>
          <w:tcPr>
            <w:tcW w:w="3013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4E98" w:rsidTr="00C10B63">
        <w:tc>
          <w:tcPr>
            <w:tcW w:w="3013" w:type="dxa"/>
          </w:tcPr>
          <w:p w:rsidR="00C14E98" w:rsidRDefault="00C14E98" w:rsidP="00C14E98">
            <w:r w:rsidRPr="00174F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3013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4E98" w:rsidTr="00C10B63">
        <w:tc>
          <w:tcPr>
            <w:tcW w:w="3013" w:type="dxa"/>
          </w:tcPr>
          <w:p w:rsidR="00C14E98" w:rsidRDefault="00C14E98" w:rsidP="00C14E98">
            <w:r w:rsidRPr="00174F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3013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14E98" w:rsidTr="00C10B63">
        <w:tc>
          <w:tcPr>
            <w:tcW w:w="3013" w:type="dxa"/>
          </w:tcPr>
          <w:p w:rsidR="00C14E98" w:rsidRDefault="00C14E98" w:rsidP="00C14E9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เงินนอกงบประมาณ</w:t>
            </w:r>
          </w:p>
        </w:tc>
        <w:tc>
          <w:tcPr>
            <w:tcW w:w="3013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</w:tcPr>
          <w:p w:rsidR="00C14E98" w:rsidRDefault="00C14E98" w:rsidP="00C10B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C10B63" w:rsidRPr="00430036" w:rsidRDefault="00C10B63" w:rsidP="00C10B6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10B63" w:rsidRDefault="00C10B63" w:rsidP="00C10B6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C5FB7" w:rsidRDefault="00FC5FB7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14E98" w:rsidRDefault="00C14E98" w:rsidP="002E4A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C14E98" w:rsidSect="00D803DC">
      <w:pgSz w:w="16838" w:h="11906" w:orient="landscape"/>
      <w:pgMar w:top="1411" w:right="1138" w:bottom="994" w:left="85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A1"/>
    <w:rsid w:val="00000B15"/>
    <w:rsid w:val="000030D1"/>
    <w:rsid w:val="000049EB"/>
    <w:rsid w:val="00014EB3"/>
    <w:rsid w:val="00035A0F"/>
    <w:rsid w:val="000435FD"/>
    <w:rsid w:val="000B246D"/>
    <w:rsid w:val="000C448D"/>
    <w:rsid w:val="000D6FE4"/>
    <w:rsid w:val="001229CC"/>
    <w:rsid w:val="00125BBC"/>
    <w:rsid w:val="00176D13"/>
    <w:rsid w:val="00194570"/>
    <w:rsid w:val="001967D8"/>
    <w:rsid w:val="001D0D8C"/>
    <w:rsid w:val="001E3483"/>
    <w:rsid w:val="001F1074"/>
    <w:rsid w:val="00213CE8"/>
    <w:rsid w:val="00223A11"/>
    <w:rsid w:val="00250B1F"/>
    <w:rsid w:val="00273685"/>
    <w:rsid w:val="002C4D2E"/>
    <w:rsid w:val="002E4AA1"/>
    <w:rsid w:val="002F023A"/>
    <w:rsid w:val="00301CE1"/>
    <w:rsid w:val="00344CAA"/>
    <w:rsid w:val="003747D2"/>
    <w:rsid w:val="003832BD"/>
    <w:rsid w:val="00384921"/>
    <w:rsid w:val="00430036"/>
    <w:rsid w:val="00436F6C"/>
    <w:rsid w:val="00445EAF"/>
    <w:rsid w:val="004E5A61"/>
    <w:rsid w:val="005052D2"/>
    <w:rsid w:val="00507916"/>
    <w:rsid w:val="00517EF7"/>
    <w:rsid w:val="00525444"/>
    <w:rsid w:val="00555C56"/>
    <w:rsid w:val="00571ADA"/>
    <w:rsid w:val="00574A58"/>
    <w:rsid w:val="005E0ABF"/>
    <w:rsid w:val="00653B70"/>
    <w:rsid w:val="006603B3"/>
    <w:rsid w:val="006B70F3"/>
    <w:rsid w:val="006F5679"/>
    <w:rsid w:val="00721100"/>
    <w:rsid w:val="00741049"/>
    <w:rsid w:val="00756550"/>
    <w:rsid w:val="00782E85"/>
    <w:rsid w:val="008349CD"/>
    <w:rsid w:val="00853C14"/>
    <w:rsid w:val="008609F6"/>
    <w:rsid w:val="008739D2"/>
    <w:rsid w:val="008777CB"/>
    <w:rsid w:val="008A4A64"/>
    <w:rsid w:val="008A637A"/>
    <w:rsid w:val="008C1D43"/>
    <w:rsid w:val="008D7E30"/>
    <w:rsid w:val="008F663D"/>
    <w:rsid w:val="0091472D"/>
    <w:rsid w:val="00935572"/>
    <w:rsid w:val="00971147"/>
    <w:rsid w:val="00983028"/>
    <w:rsid w:val="009E64A1"/>
    <w:rsid w:val="00A66BC0"/>
    <w:rsid w:val="00A94354"/>
    <w:rsid w:val="00A96600"/>
    <w:rsid w:val="00AD0F01"/>
    <w:rsid w:val="00AE586D"/>
    <w:rsid w:val="00AE659E"/>
    <w:rsid w:val="00AE74A4"/>
    <w:rsid w:val="00B44ACE"/>
    <w:rsid w:val="00B85F70"/>
    <w:rsid w:val="00C10B63"/>
    <w:rsid w:val="00C14E98"/>
    <w:rsid w:val="00C73817"/>
    <w:rsid w:val="00C853FF"/>
    <w:rsid w:val="00D147C7"/>
    <w:rsid w:val="00D367E1"/>
    <w:rsid w:val="00D400AD"/>
    <w:rsid w:val="00D5215F"/>
    <w:rsid w:val="00D564C4"/>
    <w:rsid w:val="00D803DC"/>
    <w:rsid w:val="00D90FAB"/>
    <w:rsid w:val="00D91F5B"/>
    <w:rsid w:val="00E124D9"/>
    <w:rsid w:val="00E376B7"/>
    <w:rsid w:val="00E40646"/>
    <w:rsid w:val="00E57D66"/>
    <w:rsid w:val="00E67A45"/>
    <w:rsid w:val="00E77647"/>
    <w:rsid w:val="00E9047B"/>
    <w:rsid w:val="00EA160C"/>
    <w:rsid w:val="00ED6D1D"/>
    <w:rsid w:val="00EF01CA"/>
    <w:rsid w:val="00EF23AE"/>
    <w:rsid w:val="00F100E8"/>
    <w:rsid w:val="00F156E6"/>
    <w:rsid w:val="00F30957"/>
    <w:rsid w:val="00F551CE"/>
    <w:rsid w:val="00FC5FB7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9E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9E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301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551CE"/>
    <w:pPr>
      <w:spacing w:after="0" w:line="240" w:lineRule="auto"/>
    </w:pPr>
    <w:rPr>
      <w:rFonts w:ascii="TH SarabunIT๙" w:hAnsi="TH SarabunIT๙" w:cs="TH SarabunIT๙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9E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9E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301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551CE"/>
    <w:pPr>
      <w:spacing w:after="0" w:line="240" w:lineRule="auto"/>
    </w:pPr>
    <w:rPr>
      <w:rFonts w:ascii="TH SarabunIT๙" w:hAnsi="TH SarabunIT๙" w:cs="TH SarabunIT๙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5E6B-9E5B-4E68-BA01-4D4A437D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oraphan_ta</dc:creator>
  <cp:lastModifiedBy>Windows User</cp:lastModifiedBy>
  <cp:revision>83</cp:revision>
  <cp:lastPrinted>2018-01-18T03:03:00Z</cp:lastPrinted>
  <dcterms:created xsi:type="dcterms:W3CDTF">2018-01-15T07:16:00Z</dcterms:created>
  <dcterms:modified xsi:type="dcterms:W3CDTF">2018-01-18T08:50:00Z</dcterms:modified>
</cp:coreProperties>
</file>